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7"/>
          <w:numId w:val="2"/>
        </w:numPr>
        <w:snapToGrid w:val="false"/>
        <w:ind w:right="-1" w:hanging="0"/>
        <w:outlineLvl w:val="7"/>
        <w:rPr>
          <w:rFonts w:ascii="Arial" w:hAnsi="Arial" w:cs="Arial"/>
          <w:b/>
          <w:b/>
          <w:bCs/>
          <w:sz w:val="22"/>
          <w:szCs w:val="22"/>
          <w:lang w:eastAsia="el-GR"/>
        </w:rPr>
      </w:pPr>
      <w:r>
        <w:rPr>
          <w:rFonts w:cs="Arial" w:ascii="Arial" w:hAnsi="Arial"/>
          <w:b/>
          <w:bCs/>
          <w:sz w:val="22"/>
          <w:szCs w:val="22"/>
          <w:lang w:eastAsia="el-G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340995</wp:posOffset>
            </wp:positionH>
            <wp:positionV relativeFrom="paragraph">
              <wp:posOffset>106680</wp:posOffset>
            </wp:positionV>
            <wp:extent cx="457200" cy="374015"/>
            <wp:effectExtent l="0" t="0" r="0" b="0"/>
            <wp:wrapNone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01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7"/>
          <w:numId w:val="2"/>
        </w:numPr>
        <w:ind w:right="-1" w:hanging="0"/>
        <w:outlineLvl w:val="7"/>
        <w:rPr>
          <w:rFonts w:ascii="Arial" w:hAnsi="Arial" w:cs="Arial"/>
          <w:b/>
          <w:b/>
          <w:bCs/>
          <w:sz w:val="22"/>
          <w:szCs w:val="22"/>
          <w:lang w:eastAsia="el-GR"/>
        </w:rPr>
      </w:pPr>
      <w:r>
        <w:rPr>
          <w:rFonts w:cs="Arial" w:ascii="Arial" w:hAnsi="Arial"/>
          <w:b/>
          <w:bCs/>
          <w:sz w:val="22"/>
          <w:szCs w:val="22"/>
          <w:lang w:eastAsia="el-GR"/>
        </w:rPr>
      </w:r>
    </w:p>
    <w:p>
      <w:pPr>
        <w:pStyle w:val="Normal"/>
        <w:keepNext w:val="true"/>
        <w:numPr>
          <w:ilvl w:val="7"/>
          <w:numId w:val="2"/>
        </w:numPr>
        <w:ind w:left="567" w:right="567" w:hanging="0"/>
        <w:outlineLvl w:val="7"/>
        <w:rPr>
          <w:rFonts w:ascii="Arial" w:hAnsi="Arial" w:cs="Arial"/>
          <w:b/>
          <w:b/>
          <w:bCs/>
          <w:sz w:val="22"/>
          <w:szCs w:val="22"/>
          <w:lang w:eastAsia="el-GR"/>
        </w:rPr>
      </w:pPr>
      <w:r>
        <w:rPr>
          <w:rFonts w:cs="Arial" w:ascii="Arial" w:hAnsi="Arial"/>
          <w:b/>
          <w:bCs/>
          <w:sz w:val="22"/>
          <w:szCs w:val="22"/>
          <w:lang w:eastAsia="el-GR"/>
        </w:rPr>
      </w:r>
    </w:p>
    <w:p>
      <w:pPr>
        <w:pStyle w:val="Normal"/>
        <w:keepNext w:val="true"/>
        <w:numPr>
          <w:ilvl w:val="7"/>
          <w:numId w:val="2"/>
        </w:numPr>
        <w:ind w:right="-1" w:hanging="0"/>
        <w:outlineLvl w:val="7"/>
        <w:rPr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  <w:lang w:eastAsia="el-GR"/>
        </w:rPr>
        <w:t xml:space="preserve">ΕΛΛΗΝΙΚΗ ΔΗΜΟΚΡΑΤΙΑ                                         </w:t>
      </w:r>
      <w:r>
        <w:rPr>
          <w:rFonts w:cs="Calibri" w:ascii="Calibri" w:hAnsi="Calibri"/>
          <w:sz w:val="18"/>
          <w:szCs w:val="18"/>
        </w:rPr>
        <w:t xml:space="preserve">ΛΑΚΚΙΑ ΒΑΣΙΛΙΚΩΝ …./…...../2024 </w:t>
      </w:r>
      <w:r>
        <w:rPr>
          <w:rFonts w:cs="Calibri" w:ascii="Calibri" w:hAnsi="Calibri"/>
          <w:b/>
          <w:bCs/>
          <w:sz w:val="18"/>
          <w:szCs w:val="18"/>
        </w:rPr>
        <w:t>(συμπληρώνεται από την Υπηρεσία)</w:t>
      </w:r>
      <w:r>
        <w:rPr>
          <w:rFonts w:cs="Calibri" w:ascii="Calibri" w:hAnsi="Calibri"/>
          <w:b/>
          <w:bCs/>
          <w:sz w:val="22"/>
          <w:szCs w:val="22"/>
        </w:rPr>
        <w:t xml:space="preserve">  </w:t>
      </w:r>
    </w:p>
    <w:p>
      <w:pPr>
        <w:pStyle w:val="Normal"/>
        <w:rPr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ΥΠΟΥΡΓΕΙΟ ΕΡΓΑΣΙΑΣ ΚΑΙ                                        </w:t>
      </w:r>
      <w:r>
        <w:rPr>
          <w:rFonts w:cs="Calibri" w:ascii="Calibri" w:hAnsi="Calibri"/>
          <w:sz w:val="18"/>
          <w:szCs w:val="18"/>
        </w:rPr>
        <w:t xml:space="preserve">ΑΡΙΘ. ΠΡΩΤ:…………........................ </w:t>
      </w:r>
      <w:r>
        <w:rPr>
          <w:rFonts w:cs="Calibri" w:ascii="Calibri" w:hAnsi="Calibri"/>
          <w:b/>
          <w:bCs/>
          <w:sz w:val="18"/>
          <w:szCs w:val="18"/>
        </w:rPr>
        <w:t>(συμπληρώνεται από την Υπηρεσία)</w:t>
      </w:r>
    </w:p>
    <w:p>
      <w:pPr>
        <w:pStyle w:val="Normal"/>
        <w:keepNext w:val="true"/>
        <w:numPr>
          <w:ilvl w:val="7"/>
          <w:numId w:val="2"/>
        </w:numPr>
        <w:ind w:right="567" w:hanging="0"/>
        <w:outlineLvl w:val="7"/>
        <w:rPr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ΚΟΙΝΩΝΙΚΗΣ ΑΣΦΑΛΙΣΗΣ</w:t>
      </w:r>
    </w:p>
    <w:p>
      <w:pPr>
        <w:pStyle w:val="Normal"/>
        <w:ind w:left="567" w:right="567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61595</wp:posOffset>
            </wp:positionH>
            <wp:positionV relativeFrom="paragraph">
              <wp:posOffset>8255</wp:posOffset>
            </wp:positionV>
            <wp:extent cx="1208405" cy="669925"/>
            <wp:effectExtent l="0" t="0" r="0" b="0"/>
            <wp:wrapSquare wrapText="bothSides"/>
            <wp:docPr id="2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081" t="-5101" r="-4081" b="-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567" w:right="567" w:hanging="0"/>
        <w:rPr>
          <w:rFonts w:ascii="Calibri" w:hAnsi="Calibri" w:eastAsia="Arial" w:cs="Calibr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ind w:left="567" w:right="567" w:hanging="0"/>
        <w:jc w:val="center"/>
        <w:rPr>
          <w:rFonts w:ascii="Calibri" w:hAnsi="Calibri" w:eastAsia="Arial" w:cs="Calibr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eastAsia="Arial" w:cs="Calibr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ΔΗΜΟΣΙΑ ΥΠΗΡΕΣΙΑ ΑΠΑΣΧΟΛΗΣΗΣ </w:t>
      </w:r>
    </w:p>
    <w:p>
      <w:pPr>
        <w:pStyle w:val="Normal"/>
        <w:rPr>
          <w:sz w:val="20"/>
          <w:szCs w:val="20"/>
        </w:rPr>
      </w:pPr>
      <w:r>
        <w:rPr>
          <w:rFonts w:cs="Calibri" w:ascii="Calibri" w:hAnsi="Calibri"/>
          <w:b/>
          <w:bCs/>
          <w:sz w:val="22"/>
          <w:szCs w:val="22"/>
        </w:rPr>
        <w:t>Ε.Κ.Ε.Κ. ΑΜΕΑ ΘΕΣΣΑΛΟΝΙΚΗΣ</w:t>
      </w:r>
      <w:r>
        <w:rPr>
          <w:rFonts w:cs="Calibri" w:ascii="Calibri" w:hAnsi="Calibri"/>
          <w:b/>
          <w:bCs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Calibri" w:ascii="Calibri" w:hAnsi="Calibri"/>
          <w:b/>
          <w:bCs/>
          <w:sz w:val="30"/>
          <w:szCs w:val="30"/>
        </w:rPr>
        <w:t>ΑΙΤΗΣΗ ΕΓΓΡΑΦΗΣ ΥΠΟΦΗΦΙΟΥ ΣΠΟΥΔΑΣΤΗ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Calibri" w:ascii="Calibri" w:hAnsi="Calibri"/>
          <w:b/>
          <w:bCs/>
          <w:sz w:val="22"/>
          <w:szCs w:val="22"/>
        </w:rPr>
        <w:t>ΔΟΚΙΜΑΣΤΙΚΟ ΔΙΜΗΝΟ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Παρακαλώ να εγκρίνεται την αίτηση μου                </w:t>
      </w:r>
    </w:p>
    <w:p>
      <w:pPr>
        <w:pStyle w:val="Normal"/>
        <w:rPr>
          <w:sz w:val="20"/>
          <w:szCs w:val="20"/>
        </w:rPr>
      </w:pPr>
      <w:r>
        <w:rPr>
          <w:rFonts w:cs="Calibri" w:ascii="Calibri" w:hAnsi="Calibri"/>
          <w:b/>
          <w:bCs/>
          <w:sz w:val="22"/>
          <w:szCs w:val="22"/>
        </w:rPr>
        <w:t>ΠΡΟΓΡΑΜΜΑ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                   για την εγγραφή στο δίμηνο εκπαιδευτικό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2"/>
          <w:szCs w:val="22"/>
        </w:rPr>
        <w:t>ΤΟΥ Ε.Κ.Ε.Κ. ΑΜΕΑ ΘΕΣΣΑΛΟΝΙΚΗΣ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δοκιμαστικό πρόγραμμα σας του/της:</w:t>
      </w:r>
    </w:p>
    <w:p>
      <w:pPr>
        <w:pStyle w:val="Normal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 xml:space="preserve">(Όνομα υποψηφίου σπουδαστή/σπουδάστριας)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ΟΝΟΜΑ ΓΟΝΕΑ – ΚΗΔΕΜΟΝΑ:                    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 xml:space="preserve">..                                                                               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sz w:val="16"/>
          <w:szCs w:val="16"/>
        </w:rPr>
        <w:t>……………………………………………………………</w:t>
      </w:r>
      <w:r>
        <w:rPr>
          <w:rFonts w:cs="Calibri" w:ascii="Calibri" w:hAnsi="Calibri"/>
          <w:sz w:val="16"/>
          <w:szCs w:val="16"/>
        </w:rPr>
        <w:t xml:space="preserve">...                                                                                  </w:t>
      </w:r>
    </w:p>
    <w:p>
      <w:pPr>
        <w:pStyle w:val="Normal"/>
        <w:rPr>
          <w:rFonts w:ascii="Calibri" w:hAnsi="Calibri" w:cs="Calibri"/>
        </w:rPr>
      </w:pPr>
      <w:r>
        <w:rPr>
          <w:rFonts w:eastAsia="Calibri" w:cs="Calibri" w:ascii="Calibri" w:hAnsi="Calibri"/>
          <w:sz w:val="16"/>
          <w:szCs w:val="16"/>
        </w:rPr>
        <w:t xml:space="preserve">                                                                                         </w:t>
      </w:r>
      <w:r>
        <w:rPr>
          <w:rFonts w:cs="Calibri" w:ascii="Calibri" w:hAnsi="Calibri"/>
          <w:sz w:val="16"/>
          <w:szCs w:val="16"/>
        </w:rPr>
        <w:t>……………………………………………………………………………………………</w:t>
      </w:r>
      <w:r>
        <w:rPr>
          <w:rFonts w:cs="Calibri" w:ascii="Calibri" w:hAnsi="Calibri"/>
          <w:sz w:val="16"/>
          <w:szCs w:val="16"/>
        </w:rPr>
        <w:t xml:space="preserve">..……………………………………………………………... </w:t>
      </w:r>
    </w:p>
    <w:p>
      <w:pPr>
        <w:pStyle w:val="Normal"/>
        <w:rPr>
          <w:rFonts w:ascii="Calibri" w:hAnsi="Calibri" w:cs="Calibri"/>
        </w:rPr>
      </w:pPr>
      <w:r>
        <w:rPr>
          <w:rFonts w:eastAsia="Calibri" w:cs="Calibri"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2"/>
          <w:szCs w:val="22"/>
        </w:rPr>
        <w:t>ΔΙΕΥΘΥΝΣΗ:                                                                                                               Ο αιτών / Η αιτούσα:</w:t>
      </w:r>
      <w:r>
        <w:rPr>
          <w:rFonts w:cs="Calibri" w:ascii="Calibri" w:hAnsi="Calibri"/>
          <w:sz w:val="20"/>
          <w:szCs w:val="20"/>
        </w:rPr>
        <w:t xml:space="preserve">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/>
          <w:sz w:val="20"/>
          <w:szCs w:val="20"/>
        </w:rPr>
        <w:t xml:space="preserve">..                                                                                    </w:t>
      </w:r>
      <w:r>
        <w:rPr>
          <w:rFonts w:cs="Calibri" w:ascii="Calibri" w:hAnsi="Calibri"/>
          <w:b/>
          <w:bCs/>
          <w:sz w:val="22"/>
          <w:szCs w:val="22"/>
        </w:rPr>
        <w:t>Υπογραφή: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/>
          <w:sz w:val="20"/>
          <w:szCs w:val="20"/>
        </w:rPr>
        <w:t xml:space="preserve">..            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ΤΗΛΕΦΩΝΟ (σταθερό - κινητό):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e</w:t>
      </w:r>
      <w:r>
        <w:rPr>
          <w:rFonts w:cs="Calibri" w:ascii="Calibri" w:hAnsi="Calibri"/>
          <w:b/>
          <w:bCs/>
          <w:sz w:val="22"/>
          <w:szCs w:val="22"/>
          <w:lang w:val="en-US"/>
        </w:rPr>
        <w:t>mail</w:t>
      </w:r>
      <w:r>
        <w:rPr>
          <w:rFonts w:cs="Calibri" w:ascii="Calibri" w:hAnsi="Calibri"/>
          <w:b/>
          <w:bCs/>
          <w:sz w:val="22"/>
          <w:szCs w:val="22"/>
        </w:rPr>
        <w:t>: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........................................</w:t>
      </w:r>
      <w:r>
        <w:rPr>
          <w:rFonts w:eastAsia="Calibri" w:cs="Calibri" w:ascii="Calibri" w:hAnsi="Calibri"/>
          <w:sz w:val="20"/>
          <w:szCs w:val="20"/>
        </w:rPr>
        <w:t xml:space="preserve">                                                                         </w:t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ΣΥΝΗΜΜΕΝΑ ΜΕ ΤΗΝ ΑΙΤΗΣΗ ΓΙΑ ΤΗΝ ΑΡΧΙΚΗ ΑΞΙΟΛΟΓΗΣΗ ΥΠΟΒΑΛΟΝΤΑΙ: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11"/>
        <w:numPr>
          <w:ilvl w:val="0"/>
          <w:numId w:val="4"/>
        </w:numPr>
        <w:tabs>
          <w:tab w:val="clear" w:pos="420"/>
          <w:tab w:val="left" w:pos="284" w:leader="none"/>
        </w:tabs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Φωτοτυπία Αστυνομικής Ταυτότητα του υποψήφιου σπουδαστή.</w:t>
      </w:r>
    </w:p>
    <w:p>
      <w:pPr>
        <w:pStyle w:val="11"/>
        <w:numPr>
          <w:ilvl w:val="0"/>
          <w:numId w:val="4"/>
        </w:numPr>
        <w:tabs>
          <w:tab w:val="clear" w:pos="420"/>
          <w:tab w:val="left" w:pos="284" w:leader="none"/>
        </w:tabs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Τίτλος σπουδών, αποδεικτικό εκπαίδευσης.</w:t>
      </w:r>
    </w:p>
    <w:p>
      <w:pPr>
        <w:pStyle w:val="11"/>
        <w:numPr>
          <w:ilvl w:val="0"/>
          <w:numId w:val="4"/>
        </w:numPr>
        <w:tabs>
          <w:tab w:val="clear" w:pos="420"/>
          <w:tab w:val="left" w:pos="284" w:leader="none"/>
        </w:tabs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Διαγνωστικές γνωματεύσεις - αξιολογήσεις από ΚΕΔΔΥ, Δημόσια Ιατροπαιδαγωγικά Κέντρα, ΚΕΠΑ.</w:t>
      </w:r>
    </w:p>
    <w:p>
      <w:pPr>
        <w:pStyle w:val="2"/>
        <w:tabs>
          <w:tab w:val="clear" w:pos="420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2"/>
        <w:tabs>
          <w:tab w:val="clear" w:pos="420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Απαραίτητα Δικαιολογητικά για την Εγγραφή:</w:t>
      </w:r>
    </w:p>
    <w:p>
      <w:pPr>
        <w:pStyle w:val="2"/>
        <w:tabs>
          <w:tab w:val="clear" w:pos="420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ΣΗΜΕΙΩΣΗ</w:t>
      </w:r>
      <w:r>
        <w:rPr>
          <w:rFonts w:cs="Calibri" w:ascii="Calibri" w:hAnsi="Calibri"/>
          <w:sz w:val="22"/>
          <w:szCs w:val="22"/>
        </w:rPr>
        <w:t xml:space="preserve">: </w:t>
      </w:r>
      <w:r>
        <w:rPr>
          <w:rFonts w:cs="Calibri" w:ascii="Calibri" w:hAnsi="Calibri"/>
          <w:b/>
          <w:bCs/>
          <w:sz w:val="22"/>
          <w:szCs w:val="22"/>
        </w:rPr>
        <w:t>Εφόσον ο υποψήφιος σπουδαστής επιλεγεί να φοιτήσει στο Ε.Κ.Ε.Κ. ΑμεΑ Θεσσαλονίκης θα πρέπει να προσκομίσει για την ολοκλήρωση της εγγραφής του στη Γραμματεία του Κέντρου τα κάτωθι: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Ιατρικές γνωματεύσεις, εφ’ όσον παρακολουθείται σταθερά από γιατρό για θέματα υγείας και φαρμακευτικής αγωγής.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Βιβλιάριο εμβολίων.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Αντίγραφο Δικαστικής Συμπαράστασης ή Επιμέλειας (εφ’ όσον υπάρχει).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Έγχρωμη φωτογραφία.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Πιστοποιητικό οικογενειακής κατάστασης.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  <w:t>Αντίγραφο οικογενειακής φορολογικής δήλωσης (Ε1) και οικογενειακό εκκαθαριστικό σημείωμα φορολογικού έτους 2022 (εισοδήματα που αποκτήθηκαν από 01-01-2022 έως 31-12-2022).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Φωτοτυπία ΑΜΚΑ και ΑΜΑ (Αριθμός Μητρώου Ασφαλισμένου).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Αριθμό Τραπεζικού Λογαριασμού με ΙΒΑΝ (κατά προτίμηση Εθνικής Τράπεζας).</w:t>
      </w:r>
    </w:p>
    <w:p>
      <w:pPr>
        <w:pStyle w:val="2"/>
        <w:numPr>
          <w:ilvl w:val="0"/>
          <w:numId w:val="3"/>
        </w:numPr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Διεύθυνση ηλεκτρονικού ταχυδρομείου (e</w:t>
      </w:r>
      <w:r>
        <w:rPr>
          <w:rFonts w:cs="Calibri" w:ascii="Calibri" w:hAnsi="Calibri"/>
          <w:sz w:val="22"/>
          <w:szCs w:val="22"/>
          <w:lang w:val="en-US"/>
        </w:rPr>
        <w:t>ma</w:t>
      </w:r>
      <w:r>
        <w:rPr>
          <w:rFonts w:cs="Calibri" w:ascii="Calibri" w:hAnsi="Calibri"/>
          <w:sz w:val="22"/>
          <w:szCs w:val="22"/>
        </w:rPr>
        <w:t>i</w:t>
      </w:r>
      <w:r>
        <w:rPr>
          <w:rFonts w:cs="Calibri" w:ascii="Calibri" w:hAnsi="Calibri"/>
          <w:sz w:val="22"/>
          <w:szCs w:val="22"/>
          <w:lang w:val="en-US"/>
        </w:rPr>
        <w:t>l).</w:t>
      </w:r>
    </w:p>
    <w:p>
      <w:pPr>
        <w:pStyle w:val="2"/>
        <w:tabs>
          <w:tab w:val="clear" w:pos="420"/>
          <w:tab w:val="left" w:pos="0" w:leader="none"/>
          <w:tab w:val="left" w:pos="284" w:leader="none"/>
        </w:tabs>
        <w:spacing w:lineRule="auto" w:line="360"/>
        <w:ind w:left="0" w:hanging="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11"/>
        <w:tabs>
          <w:tab w:val="clear" w:pos="420"/>
          <w:tab w:val="left" w:pos="360" w:leader="none"/>
        </w:tabs>
        <w:spacing w:lineRule="auto" w:line="360"/>
        <w:ind w:left="0" w:hanging="0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ΥΠΕΥΘΥΝΗ ΔΗΛΩΣΗ:</w:t>
      </w:r>
    </w:p>
    <w:p>
      <w:pPr>
        <w:pStyle w:val="ListParagraph"/>
        <w:suppressAutoHyphens w:val="false"/>
        <w:spacing w:lineRule="auto" w:line="360"/>
        <w:ind w:left="0" w:hanging="0"/>
        <w:jc w:val="both"/>
        <w:rPr>
          <w:rFonts w:eastAsia="Times New Roman"/>
          <w:kern w:val="0"/>
          <w:lang w:bidi="ar-SA"/>
        </w:rPr>
      </w:pPr>
      <w:r>
        <w:rPr>
          <w:rFonts w:eastAsia="Arial"/>
          <w:b/>
          <w:bCs/>
        </w:rPr>
        <w:t>Δηλώνω</w:t>
      </w:r>
      <w:r>
        <w:rPr>
          <w:rFonts w:eastAsia="Arial"/>
          <w:bCs/>
        </w:rPr>
        <w:t xml:space="preserve"> </w:t>
      </w:r>
      <w:r>
        <w:rPr>
          <w:rFonts w:eastAsia="Arial"/>
          <w:b/>
        </w:rPr>
        <w:t>ότι:</w:t>
      </w:r>
      <w:r>
        <w:rPr>
          <w:rFonts w:eastAsia="Arial"/>
          <w:bCs/>
        </w:rPr>
        <w:t xml:space="preserve"> </w:t>
      </w:r>
      <w:r>
        <w:rPr>
          <w:rFonts w:eastAsia="Arial"/>
          <w:i/>
          <w:iCs/>
        </w:rPr>
        <w:t xml:space="preserve">«α) Βεβαιώνω ότι τα δικαιολογητικά που επισυνάπτω αποτελούν γνήσια φωτοαντίγραφα εκ των πρωτοτύπων που έχω στα χέρια μου και β) Τα </w:t>
      </w:r>
      <w:r>
        <w:rPr>
          <w:i/>
          <w:iCs/>
          <w:lang w:eastAsia="el-GR"/>
        </w:rPr>
        <w:t>στοιχεία που αναφέρονται στην παρούσα Αίτηση Εγγραφής καθώς και το περιεχόμενο των δικαιολογητικών που υποβάλλω ή έχω υποβάλλει στην</w:t>
      </w:r>
      <w:r>
        <w:rPr>
          <w:rFonts w:eastAsia="Arial"/>
          <w:i/>
          <w:iCs/>
          <w:lang w:eastAsia="el-GR"/>
        </w:rPr>
        <w:t xml:space="preserve"> </w:t>
      </w:r>
      <w:r>
        <w:rPr>
          <w:i/>
          <w:iCs/>
          <w:lang w:eastAsia="el-GR"/>
        </w:rPr>
        <w:t>Υπηρεσία σας είναι ακριβή και αληθή και συναινώ στην επεξεργασία των δηλωθέντων προσωπικών δεδομένων από τη Δ.ΥΠ.Α., για τους</w:t>
      </w:r>
      <w:r>
        <w:rPr>
          <w:rFonts w:eastAsia="Arial"/>
          <w:i/>
          <w:iCs/>
          <w:lang w:eastAsia="el-GR"/>
        </w:rPr>
        <w:t xml:space="preserve"> </w:t>
      </w:r>
      <w:r>
        <w:rPr>
          <w:i/>
          <w:iCs/>
          <w:lang w:eastAsia="el-GR"/>
        </w:rPr>
        <w:t>σκοπούς που συνδέονται με την αξιολόγηση μου ως σπουδαστής, καθώς και για τις ανάγκες υλοποίησης του προγράμματος κατάρτισης, και</w:t>
      </w:r>
      <w:r>
        <w:rPr>
          <w:rFonts w:eastAsia="Arial"/>
          <w:i/>
          <w:iCs/>
          <w:lang w:eastAsia="el-GR"/>
        </w:rPr>
        <w:t xml:space="preserve"> </w:t>
      </w:r>
      <w:r>
        <w:rPr>
          <w:i/>
          <w:iCs/>
          <w:lang w:eastAsia="el-GR"/>
        </w:rPr>
        <w:t>να ειδοποιηθώ σχετικά σε ενδεχόμενη επιτυχία μου, σύμφωνα με την ισχύουσα Εθνική και Ευρωπαϊκή νομοθεσία περί προσωπικών</w:t>
      </w:r>
      <w:r>
        <w:rPr>
          <w:rFonts w:eastAsia="Arial"/>
          <w:i/>
          <w:iCs/>
          <w:lang w:eastAsia="el-GR"/>
        </w:rPr>
        <w:t xml:space="preserve"> </w:t>
      </w:r>
      <w:r>
        <w:rPr>
          <w:i/>
          <w:iCs/>
          <w:lang w:eastAsia="el-GR"/>
        </w:rPr>
        <w:t>δεδομένων</w:t>
      </w:r>
      <w:r>
        <w:rPr>
          <w:rFonts w:eastAsia="Arial"/>
          <w:i/>
          <w:iCs/>
          <w:lang w:eastAsia="el-GR"/>
        </w:rPr>
        <w:t xml:space="preserve">. </w:t>
      </w:r>
      <w:r>
        <w:rPr>
          <w:i/>
          <w:iCs/>
          <w:lang w:eastAsia="el-GR"/>
        </w:rPr>
        <w:t>Επίσης έχω λάβει γνώση του περιεχομένου της Πρόσκλησης Εκδήλωσης Ενδιαφέροντος για την επιλογή μου και των λοιπών υποχρεώσεών μου και δηλώνω</w:t>
      </w:r>
      <w:r>
        <w:rPr>
          <w:rFonts w:eastAsia="Arial"/>
          <w:i/>
          <w:iCs/>
          <w:lang w:eastAsia="el-GR"/>
        </w:rPr>
        <w:t xml:space="preserve"> </w:t>
      </w:r>
      <w:r>
        <w:rPr>
          <w:i/>
          <w:iCs/>
          <w:lang w:eastAsia="el-GR"/>
        </w:rPr>
        <w:t>ότι τα αποδέχομαι.</w:t>
      </w:r>
      <w:r>
        <w:rPr>
          <w:rFonts w:eastAsia="Arial"/>
          <w:i/>
          <w:iCs/>
        </w:rPr>
        <w:t>».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eastAsia="Times New Roman" w:cs="Calibri"/>
          <w:kern w:val="0"/>
          <w:sz w:val="22"/>
          <w:szCs w:val="22"/>
          <w:lang w:bidi="ar-SA"/>
        </w:rPr>
      </w:pP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eastAsia="Times New Roman" w:cs="Calibri"/>
          <w:kern w:val="0"/>
          <w:sz w:val="22"/>
          <w:szCs w:val="22"/>
          <w:lang w:bidi="ar-SA"/>
        </w:rPr>
      </w:pP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  <w:t xml:space="preserve">Η Δ.ΥΠ.Α. όσον αφορά τα προσωπικά δεδομένα των καταρτιζομένων, εφαρμόζει την ισχύουσα νομοθεσία για την προστασία τους. (Γενικός Κανονισμός Προστασίας </w:t>
      </w:r>
      <w:r>
        <w:rPr>
          <w:rFonts w:eastAsia="Times New Roman" w:cs="Calibri" w:ascii="Calibri" w:hAnsi="Calibri"/>
          <w:iCs/>
          <w:kern w:val="0"/>
          <w:sz w:val="22"/>
          <w:szCs w:val="22"/>
          <w:lang w:bidi="ar-SA"/>
        </w:rPr>
        <w:t xml:space="preserve">Δεδομένων </w:t>
      </w: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  <w:t xml:space="preserve">(ΕΕ) 2016/679 &amp; νόμος 4624/2019 για την προστασία </w:t>
      </w:r>
      <w:r>
        <w:rPr>
          <w:rFonts w:eastAsia="Times New Roman" w:cs="Calibri" w:ascii="Calibri" w:hAnsi="Calibri"/>
          <w:iCs/>
          <w:kern w:val="0"/>
          <w:sz w:val="22"/>
          <w:szCs w:val="22"/>
          <w:lang w:bidi="ar-SA"/>
        </w:rPr>
        <w:t>προσωπικών δεδομένων)</w:t>
      </w: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  <w:t>.</w:t>
      </w:r>
    </w:p>
    <w:p>
      <w:pPr>
        <w:pStyle w:val="Normal"/>
        <w:suppressAutoHyphens w:val="false"/>
        <w:spacing w:lineRule="auto" w:line="360"/>
        <w:jc w:val="both"/>
        <w:rPr/>
      </w:pPr>
      <w:hyperlink r:id="rId4">
        <w:r>
          <w:rPr>
            <w:rStyle w:val="Style12"/>
            <w:rFonts w:eastAsia="Times New Roman" w:cs="Calibri" w:ascii="Calibri" w:hAnsi="Calibri"/>
            <w:kern w:val="0"/>
            <w:sz w:val="22"/>
            <w:szCs w:val="22"/>
            <w:lang w:bidi="ar-SA"/>
          </w:rPr>
          <w:t>https://www.dypa.gov.gr/prosopika-dedomena</w:t>
        </w:r>
      </w:hyperlink>
    </w:p>
    <w:p>
      <w:pPr>
        <w:pStyle w:val="Normal"/>
        <w:tabs>
          <w:tab w:val="clear" w:pos="420"/>
          <w:tab w:val="left" w:pos="360" w:leader="none"/>
        </w:tabs>
        <w:spacing w:lineRule="auto" w:line="36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Style w:val="Style12"/>
          <w:rFonts w:ascii="Calibri" w:hAnsi="Calibri" w:cs="Calibri"/>
          <w:color w:val="000000"/>
          <w:sz w:val="20"/>
          <w:szCs w:val="20"/>
          <w:u w:val="none"/>
        </w:rPr>
      </w:pPr>
      <w:r>
        <w:rPr>
          <w:rFonts w:cs="Calibri" w:ascii="Calibri" w:hAnsi="Calibri"/>
          <w:color w:val="000000"/>
          <w:sz w:val="20"/>
          <w:szCs w:val="20"/>
          <w:u w:val="none"/>
        </w:rPr>
      </w:r>
    </w:p>
    <w:p>
      <w:pPr>
        <w:pStyle w:val="Normal"/>
        <w:rPr>
          <w:rStyle w:val="Style12"/>
          <w:rFonts w:ascii="Calibri" w:hAnsi="Calibri" w:cs="Calibri"/>
          <w:color w:val="000000"/>
          <w:sz w:val="20"/>
          <w:szCs w:val="20"/>
          <w:u w:val="none"/>
        </w:rPr>
      </w:pPr>
      <w:r>
        <w:rPr>
          <w:rFonts w:cs="Calibri" w:ascii="Calibri" w:hAnsi="Calibri"/>
          <w:color w:val="000000"/>
          <w:sz w:val="20"/>
          <w:szCs w:val="20"/>
          <w:u w:val="none"/>
        </w:rPr>
      </w:r>
    </w:p>
    <w:p>
      <w:pPr>
        <w:pStyle w:val="Normal"/>
        <w:rPr>
          <w:rStyle w:val="Style12"/>
          <w:rFonts w:ascii="Calibri" w:hAnsi="Calibri" w:cs="Calibri"/>
          <w:color w:val="000000"/>
          <w:sz w:val="20"/>
          <w:szCs w:val="20"/>
          <w:u w:val="none"/>
        </w:rPr>
      </w:pPr>
      <w:r>
        <w:rPr>
          <w:rFonts w:cs="Calibri" w:ascii="Calibri" w:hAnsi="Calibri"/>
          <w:color w:val="000000"/>
          <w:sz w:val="20"/>
          <w:szCs w:val="20"/>
          <w:u w:val="none"/>
        </w:rPr>
      </w:r>
    </w:p>
    <w:p>
      <w:pPr>
        <w:pStyle w:val="Normal"/>
        <w:rPr>
          <w:rStyle w:val="Style12"/>
          <w:rFonts w:ascii="Calibri" w:hAnsi="Calibri" w:cs="Calibri"/>
          <w:b/>
          <w:b/>
          <w:bCs/>
          <w:color w:val="000000"/>
          <w:sz w:val="22"/>
          <w:szCs w:val="22"/>
          <w:u w:val="none"/>
        </w:rPr>
      </w:pPr>
      <w:r>
        <w:rPr>
          <w:rStyle w:val="Style12"/>
          <w:rFonts w:cs="Calibri" w:ascii="Calibri" w:hAnsi="Calibri"/>
          <w:b/>
          <w:bCs/>
          <w:color w:val="000000"/>
          <w:sz w:val="22"/>
          <w:szCs w:val="22"/>
          <w:u w:val="none"/>
        </w:rPr>
        <w:t xml:space="preserve">ΟΝΟΜΑΤΕΠΩΝΥΜΟ:                                                                                                 </w:t>
      </w:r>
    </w:p>
    <w:p>
      <w:pPr>
        <w:pStyle w:val="Normal"/>
        <w:rPr>
          <w:rStyle w:val="Style12"/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rStyle w:val="Style12"/>
          <w:rFonts w:cs="Calibri" w:ascii="Calibri" w:hAnsi="Calibri"/>
          <w:b/>
          <w:bCs/>
          <w:color w:val="000000"/>
          <w:sz w:val="22"/>
          <w:szCs w:val="22"/>
          <w:u w:val="none"/>
        </w:rPr>
        <w:t xml:space="preserve">ΥΠΟΓΡΑΦΗ:                                         </w:t>
      </w:r>
      <w:r>
        <w:rPr>
          <w:b/>
          <w:bCs/>
          <w:sz w:val="22"/>
          <w:szCs w:val="22"/>
        </w:rPr>
        <w:t xml:space="preserve">                </w:t>
      </w:r>
    </w:p>
    <w:sectPr>
      <w:footerReference w:type="default" r:id="rId5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Calibri" w:hAnsi="Calibri" w:eastAsia="Noto Serif CJK SC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4"/>
        <w:b/>
        <w:bCs/>
        <w:rFonts w:cs="OpenSymbo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Calibri" w:hAnsi="Calibri" w:eastAsia="Noto Serif CJK SC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4"/>
        <w:b/>
        <w:bCs/>
        <w:rFonts w:cs="OpenSymbo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el-GR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right="-328" w:hanging="0"/>
      <w:jc w:val="center"/>
      <w:outlineLvl w:val="2"/>
    </w:pPr>
    <w:rPr>
      <w:b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1" w:customStyle="1">
    <w:name w:val="Προεπιλεγμένη γραμματοσειρά1"/>
    <w:qFormat/>
    <w:rPr/>
  </w:style>
  <w:style w:type="character" w:styleId="Char" w:customStyle="1">
    <w:name w:val="Υποσέλιδο Char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1"/>
    <w:qFormat/>
    <w:rPr/>
  </w:style>
  <w:style w:type="character" w:styleId="8Char" w:customStyle="1">
    <w:name w:val="Επικεφαλίδα 8 Char"/>
    <w:qFormat/>
    <w:rPr>
      <w:rFonts w:ascii="Times New Roman" w:hAnsi="Times New Roman" w:eastAsia="Times New Roman" w:cs="Times New Roman"/>
      <w:b/>
      <w:bCs/>
      <w:szCs w:val="24"/>
    </w:rPr>
  </w:style>
  <w:style w:type="character" w:styleId="3Char" w:customStyle="1">
    <w:name w:val="Επικεφαλίδα 3 Char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Style12">
    <w:name w:val="Σύνδεσμος διαδικτύου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3c7ddf"/>
    <w:rPr>
      <w:color w:val="605E5C"/>
      <w:shd w:fill="E1DFDD" w:val="clear"/>
    </w:rPr>
  </w:style>
  <w:style w:type="character" w:styleId="Char1" w:customStyle="1">
    <w:name w:val="Κεφαλίδα Char"/>
    <w:link w:val="ae"/>
    <w:uiPriority w:val="99"/>
    <w:qFormat/>
    <w:rsid w:val="00441bfb"/>
    <w:rPr>
      <w:rFonts w:ascii="Liberation Serif" w:hAnsi="Liberation Serif" w:eastAsia="Noto Serif CJK SC" w:cs="Mangal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ascii="Calibri" w:hAnsi="Calibri" w:eastAsia="Noto Serif CJK SC" w:cs="Calibri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OpenSymbol"/>
      <w:b/>
      <w:bCs/>
      <w:sz w:val="24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alibri" w:hAnsi="Calibri" w:eastAsia="Noto Serif CJK SC" w:cs="Calibri"/>
      <w:sz w:val="22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OpenSymbol"/>
      <w:b/>
      <w:bCs/>
      <w:sz w:val="24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Calibri" w:hAnsi="Calibri" w:eastAsia="Times New Roman" w:cs="Calibri"/>
      <w:kern w:val="0"/>
      <w:sz w:val="22"/>
      <w:szCs w:val="22"/>
      <w:lang w:bidi="ar-SA"/>
    </w:rPr>
  </w:style>
  <w:style w:type="paragraph" w:styleId="Style13" w:customStyle="1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 w:customStyle="1">
    <w:name w:val="Ευρετήριο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Παράγραφος λίστας1"/>
    <w:basedOn w:val="Normal"/>
    <w:qFormat/>
    <w:pPr>
      <w:ind w:left="720" w:hanging="0"/>
    </w:pPr>
    <w:rPr/>
  </w:style>
  <w:style w:type="paragraph" w:styleId="Style18" w:customStyle="1">
    <w:name w:val="Περιεχόμενα πλαισίου"/>
    <w:basedOn w:val="Normal"/>
    <w:qFormat/>
    <w:pPr/>
    <w:rPr/>
  </w:style>
  <w:style w:type="paragraph" w:styleId="Style19" w:customStyle="1">
    <w:name w:val="Περιεχόμενα πίνακα"/>
    <w:basedOn w:val="Normal"/>
    <w:qFormat/>
    <w:pPr>
      <w:suppressLineNumbers/>
    </w:pPr>
    <w:rPr/>
  </w:style>
  <w:style w:type="paragraph" w:styleId="Style20" w:customStyle="1">
    <w:name w:val="Επικεφαλίδα πίνακα"/>
    <w:basedOn w:val="Style19"/>
    <w:qFormat/>
    <w:pPr>
      <w:jc w:val="center"/>
    </w:pPr>
    <w:rPr>
      <w:b/>
      <w:bCs/>
    </w:rPr>
  </w:style>
  <w:style w:type="paragraph" w:styleId="Style21">
    <w:name w:val="Footer"/>
    <w:basedOn w:val="Normal"/>
    <w:uiPriority w:val="99"/>
    <w:pPr>
      <w:tabs>
        <w:tab w:val="clear" w:pos="420"/>
        <w:tab w:val="center" w:pos="4153" w:leader="none"/>
        <w:tab w:val="right" w:pos="8306" w:leader="none"/>
      </w:tabs>
    </w:pPr>
    <w:rPr/>
  </w:style>
  <w:style w:type="paragraph" w:styleId="Style22">
    <w:name w:val="Header"/>
    <w:basedOn w:val="Normal"/>
    <w:link w:val="Char0"/>
    <w:uiPriority w:val="99"/>
    <w:unhideWhenUsed/>
    <w:rsid w:val="00441bfb"/>
    <w:pPr>
      <w:tabs>
        <w:tab w:val="clear" w:pos="420"/>
        <w:tab w:val="center" w:pos="4153" w:leader="none"/>
        <w:tab w:val="right" w:pos="8306" w:leader="none"/>
      </w:tabs>
    </w:pPr>
    <w:rPr>
      <w:rFonts w:cs="Mangal"/>
      <w:szCs w:val="21"/>
    </w:rPr>
  </w:style>
  <w:style w:type="paragraph" w:styleId="ListParagraph">
    <w:name w:val="List Paragraph"/>
    <w:basedOn w:val="Normal"/>
    <w:qFormat/>
    <w:rsid w:val="0027009b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2" w:customStyle="1">
    <w:name w:val="Παράγραφος λίστας2"/>
    <w:basedOn w:val="Normal"/>
    <w:qFormat/>
    <w:rsid w:val="007b75be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dypa.gov.gr/prosopika-dedomena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LibreOffice/6.2.5.2$Linux_X86_64 LibreOffice_project/1ec314fa52f458adc18c4f025c545a4e8b22c159</Application>
  <Pages>2</Pages>
  <Words>381</Words>
  <Characters>2838</Characters>
  <CharactersWithSpaces>4705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2024-05-22T11:36:00Z</dcterms:created>
  <dc:creator>Stefanos Mitsis</dc:creator>
  <dc:description/>
  <dc:language>el-GR</dc:language>
  <cp:lastModifiedBy>Stefanos Mitsis</cp:lastModifiedBy>
  <cp:lastPrinted>1995-11-21T15:41:00Z</cp:lastPrinted>
  <dcterms:modified xsi:type="dcterms:W3CDTF">2024-05-22T11:36:00Z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