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93F1E1" w14:textId="558FE466" w:rsidR="00AD5DC0" w:rsidRPr="00686EAD" w:rsidRDefault="00AD5DC0" w:rsidP="00686EAD">
      <w:pPr>
        <w:rPr>
          <w:b/>
          <w:lang w:val="el-GR"/>
        </w:rPr>
      </w:pPr>
      <w:bookmarkStart w:id="0" w:name="_Hlk102723868"/>
      <w:r w:rsidRPr="00686EAD">
        <w:rPr>
          <w:rFonts w:ascii="Arial" w:eastAsia="Arial" w:hAnsi="Arial" w:cs="Arial"/>
          <w:b/>
          <w:color w:val="000000"/>
          <w:sz w:val="24"/>
          <w:lang w:val="el-GR"/>
        </w:rPr>
        <w:t xml:space="preserve">   </w:t>
      </w:r>
      <w:bookmarkEnd w:id="0"/>
      <w:r w:rsidRPr="00686EAD">
        <w:rPr>
          <w:rFonts w:eastAsia="Arial"/>
          <w:b/>
          <w:i/>
          <w:iCs/>
          <w:color w:val="000000"/>
          <w:sz w:val="20"/>
          <w:lang w:val="el-GR"/>
        </w:rPr>
        <w:t xml:space="preserve"> </w:t>
      </w:r>
      <w:r w:rsidRPr="00686EAD">
        <w:rPr>
          <w:b/>
          <w:i/>
          <w:iCs/>
          <w:color w:val="000000"/>
          <w:lang w:val="el-GR"/>
        </w:rPr>
        <w:t xml:space="preserve">ΠΑΡΑΡΤΗΜΑ ΙΙ: ΑΝΑΛΥΤΙΚΗ ΠΕΡΙΓΡΑΦΗ ΦΥΣΙΚΟΥ &amp; ΟΙΚΟΝΟΜΙΚΟΥ ΑΝΤΙΚΕΙΜΕΝΟΥ ΤΗΣ ΣΥΜΒΑΣΗΣ -ΤΕΧΝΙΚΕΣ ΠΡΟΔΙΑΓΡΑΦΕΣ - ΠΙΝΑΚΑΣ ΣΥΜΜΟΡΦΩΣΗΣ </w:t>
      </w:r>
      <w:r w:rsidRPr="00686EAD">
        <w:rPr>
          <w:b/>
          <w:i/>
          <w:iCs/>
          <w:color w:val="000000"/>
          <w:szCs w:val="22"/>
          <w:lang w:val="el-GR"/>
        </w:rPr>
        <w:t xml:space="preserve">Α.1- ΠΕΡΙΓΡΑΦΗ ΦΥΣΙΚΟΥ ΚΑΙ ΟΙΚΟΝΟΜΙΚΟΥ  ΑΝΤΙΚΕΙΜΕΝΟΥ ΤΗΣ ΣΥΜΒΑΣΗΣ  </w:t>
      </w:r>
    </w:p>
    <w:p w14:paraId="42B31C54" w14:textId="77777777" w:rsidR="00AD5DC0" w:rsidRDefault="00AD5DC0">
      <w:pPr>
        <w:spacing w:after="0" w:line="276" w:lineRule="auto"/>
        <w:rPr>
          <w:rFonts w:ascii="Arial" w:hAnsi="Arial" w:cs="Arial"/>
          <w:b/>
          <w:szCs w:val="22"/>
          <w:lang w:val="el-GR"/>
        </w:rPr>
      </w:pPr>
    </w:p>
    <w:p w14:paraId="6C52A951" w14:textId="77777777" w:rsidR="00AD5DC0" w:rsidRDefault="00AD5DC0">
      <w:pPr>
        <w:numPr>
          <w:ilvl w:val="1"/>
          <w:numId w:val="32"/>
        </w:numPr>
        <w:spacing w:after="0" w:line="276" w:lineRule="auto"/>
      </w:pPr>
      <w:r>
        <w:rPr>
          <w:rFonts w:ascii="Arial" w:hAnsi="Arial" w:cs="Arial"/>
          <w:b/>
          <w:szCs w:val="22"/>
          <w:lang w:val="el-GR"/>
        </w:rPr>
        <w:t xml:space="preserve">Αντικείμενο της Σύμβασης </w:t>
      </w:r>
    </w:p>
    <w:p w14:paraId="3A366A5C" w14:textId="77777777" w:rsidR="00AD5DC0" w:rsidRDefault="00AD5DC0">
      <w:pPr>
        <w:spacing w:after="0" w:line="276" w:lineRule="auto"/>
        <w:rPr>
          <w:rFonts w:ascii="Arial" w:hAnsi="Arial" w:cs="Arial"/>
          <w:szCs w:val="22"/>
          <w:lang w:val="el-GR"/>
        </w:rPr>
      </w:pPr>
    </w:p>
    <w:p w14:paraId="549B0E7B" w14:textId="0098E8AF" w:rsidR="00AD5DC0" w:rsidRPr="0072740B" w:rsidRDefault="00AD5DC0">
      <w:pPr>
        <w:spacing w:line="276" w:lineRule="auto"/>
        <w:rPr>
          <w:lang w:val="el-GR"/>
        </w:rPr>
      </w:pPr>
      <w:r>
        <w:rPr>
          <w:rFonts w:ascii="Arial" w:hAnsi="Arial" w:cs="Arial"/>
          <w:szCs w:val="22"/>
          <w:lang w:val="el-GR"/>
        </w:rPr>
        <w:t xml:space="preserve">Το Αντικείμενο του διαγωνισμού  αφορά στην </w:t>
      </w:r>
      <w:r>
        <w:rPr>
          <w:rFonts w:ascii="Arial" w:hAnsi="Arial" w:cs="Arial"/>
          <w:color w:val="000000"/>
          <w:szCs w:val="22"/>
          <w:lang w:val="el-GR"/>
        </w:rPr>
        <w:t>Προμήθεια αναλώσιμων υλικών  (</w:t>
      </w:r>
      <w:proofErr w:type="spellStart"/>
      <w:r>
        <w:rPr>
          <w:rFonts w:ascii="Arial" w:hAnsi="Arial" w:cs="Arial"/>
          <w:color w:val="000000"/>
          <w:szCs w:val="22"/>
          <w:lang w:val="el-GR"/>
        </w:rPr>
        <w:t>τόνερ</w:t>
      </w:r>
      <w:proofErr w:type="spellEnd"/>
      <w:r>
        <w:rPr>
          <w:rFonts w:ascii="Arial" w:hAnsi="Arial" w:cs="Arial"/>
          <w:color w:val="000000"/>
          <w:szCs w:val="22"/>
          <w:lang w:val="el-GR"/>
        </w:rPr>
        <w:t>) εκτυπωτικών μηχανημάτων - Πολυμηχανημάτων-Φωτοτυπικών για την κάλυψη των αναγκών της Περιφερειακής Διεύθυνσης</w:t>
      </w:r>
      <w:r w:rsidR="002A6155">
        <w:rPr>
          <w:rFonts w:ascii="Arial" w:hAnsi="Arial" w:cs="Arial"/>
          <w:color w:val="000000"/>
          <w:szCs w:val="22"/>
          <w:lang w:val="el-GR"/>
        </w:rPr>
        <w:t xml:space="preserve"> </w:t>
      </w:r>
      <w:r w:rsidR="002A6155" w:rsidRPr="002A6155">
        <w:rPr>
          <w:rFonts w:ascii="Arial" w:hAnsi="Arial" w:cs="Arial"/>
          <w:color w:val="000000"/>
          <w:szCs w:val="22"/>
          <w:lang w:val="el-GR"/>
        </w:rPr>
        <w:t xml:space="preserve">Ανατολικής Μακεδονίας και Θράκης </w:t>
      </w:r>
      <w:r>
        <w:rPr>
          <w:rFonts w:ascii="Arial" w:hAnsi="Arial" w:cs="Arial"/>
          <w:color w:val="000000"/>
          <w:szCs w:val="22"/>
          <w:lang w:val="el-GR"/>
        </w:rPr>
        <w:t xml:space="preserve">και των υπηρεσιών αρμοδιότητάς της,  </w:t>
      </w:r>
      <w:r>
        <w:rPr>
          <w:rFonts w:ascii="Arial" w:hAnsi="Arial" w:cs="Arial"/>
          <w:szCs w:val="22"/>
          <w:lang w:val="el-GR"/>
        </w:rPr>
        <w:t xml:space="preserve">βάσει όσων ορίζονται στον κατωτέρω </w:t>
      </w:r>
      <w:r>
        <w:rPr>
          <w:rFonts w:ascii="Arial" w:hAnsi="Arial" w:cs="Arial"/>
          <w:szCs w:val="22"/>
          <w:u w:val="single"/>
          <w:lang w:val="el-GR"/>
        </w:rPr>
        <w:t xml:space="preserve">Πίνακα Τεχνικών Προδιαγραφών </w:t>
      </w:r>
      <w:r>
        <w:rPr>
          <w:rFonts w:ascii="Arial" w:hAnsi="Arial" w:cs="Arial"/>
          <w:szCs w:val="22"/>
          <w:lang w:val="el-GR"/>
        </w:rPr>
        <w:t xml:space="preserve">.  </w:t>
      </w:r>
    </w:p>
    <w:p w14:paraId="5B877453" w14:textId="77777777" w:rsidR="00AD5DC0" w:rsidRDefault="00AD5DC0">
      <w:pPr>
        <w:spacing w:after="0" w:line="276" w:lineRule="auto"/>
        <w:rPr>
          <w:rFonts w:ascii="Arial" w:eastAsia="Arial Unicode MS" w:hAnsi="Arial" w:cs="Arial"/>
          <w:bCs/>
          <w:color w:val="000000"/>
          <w:szCs w:val="22"/>
          <w:lang w:val="el-GR"/>
        </w:rPr>
      </w:pPr>
    </w:p>
    <w:p w14:paraId="768686B7" w14:textId="77777777" w:rsidR="00AD5DC0" w:rsidRPr="0072740B" w:rsidRDefault="00AD5DC0">
      <w:pPr>
        <w:suppressAutoHyphens w:val="0"/>
        <w:autoSpaceDE w:val="0"/>
        <w:spacing w:after="60" w:line="276" w:lineRule="auto"/>
        <w:rPr>
          <w:lang w:val="el-GR"/>
        </w:rPr>
      </w:pPr>
      <w:r>
        <w:rPr>
          <w:rFonts w:ascii="Arial" w:eastAsia="SimSun" w:hAnsi="Arial" w:cs="Arial"/>
          <w:b/>
          <w:szCs w:val="22"/>
          <w:lang w:val="el-GR"/>
        </w:rPr>
        <w:t>1.2 Φορέας χρηματοδότησης της παρούσας σύμβαση</w:t>
      </w:r>
      <w:r>
        <w:rPr>
          <w:rFonts w:ascii="Arial" w:eastAsia="SimSun" w:hAnsi="Arial" w:cs="Arial"/>
          <w:szCs w:val="22"/>
          <w:lang w:val="el-GR"/>
        </w:rPr>
        <w:t xml:space="preserve">ς είναι : η Δημόσια Υπηρεσία Απασχόλησης </w:t>
      </w:r>
    </w:p>
    <w:p w14:paraId="21EB1045" w14:textId="40EF98CD" w:rsidR="00AD5DC0" w:rsidRPr="0072740B" w:rsidRDefault="00AD5DC0">
      <w:pPr>
        <w:suppressAutoHyphens w:val="0"/>
        <w:autoSpaceDE w:val="0"/>
        <w:spacing w:after="60" w:line="276" w:lineRule="auto"/>
        <w:rPr>
          <w:lang w:val="el-GR"/>
        </w:rPr>
      </w:pPr>
      <w:r>
        <w:rPr>
          <w:rFonts w:ascii="Arial" w:eastAsia="SimSun" w:hAnsi="Arial" w:cs="Arial"/>
          <w:szCs w:val="22"/>
          <w:u w:val="single"/>
          <w:lang w:val="el-GR"/>
        </w:rPr>
        <w:t>Εκτιμώμενη αξία της σύμβασης σε ευρώ, χωρίς ΦΠΑ:</w:t>
      </w:r>
      <w:r w:rsidR="002A6155">
        <w:rPr>
          <w:rFonts w:ascii="Arial" w:eastAsia="SimSun" w:hAnsi="Arial" w:cs="Arial"/>
          <w:szCs w:val="22"/>
          <w:u w:val="single"/>
          <w:lang w:val="el-GR"/>
        </w:rPr>
        <w:t xml:space="preserve"> </w:t>
      </w:r>
      <w:r>
        <w:rPr>
          <w:rFonts w:ascii="Arial" w:eastAsia="SimSun" w:hAnsi="Arial" w:cs="Arial"/>
          <w:szCs w:val="22"/>
          <w:u w:val="single"/>
          <w:lang w:val="el-GR"/>
        </w:rPr>
        <w:t xml:space="preserve"> </w:t>
      </w:r>
      <w:r w:rsidR="002A6155" w:rsidRPr="002A6155">
        <w:rPr>
          <w:rFonts w:ascii="Arial" w:eastAsia="SimSun" w:hAnsi="Arial" w:cs="Arial"/>
          <w:szCs w:val="22"/>
          <w:u w:val="single"/>
          <w:lang w:val="el-GR"/>
        </w:rPr>
        <w:t xml:space="preserve">52,000,00€  </w:t>
      </w:r>
      <w:r>
        <w:rPr>
          <w:rFonts w:ascii="Arial" w:eastAsia="SimSun" w:hAnsi="Arial" w:cs="Arial"/>
          <w:szCs w:val="22"/>
          <w:u w:val="single"/>
          <w:lang w:val="el-GR"/>
        </w:rPr>
        <w:t xml:space="preserve"> </w:t>
      </w:r>
    </w:p>
    <w:p w14:paraId="51DBEF39" w14:textId="77777777" w:rsidR="00AD5DC0" w:rsidRDefault="00AD5DC0">
      <w:pPr>
        <w:jc w:val="center"/>
        <w:rPr>
          <w:rFonts w:ascii="Arial" w:eastAsia="SimSun" w:hAnsi="Arial" w:cs="Arial"/>
          <w:color w:val="000000"/>
          <w:sz w:val="20"/>
          <w:szCs w:val="22"/>
          <w:u w:val="single"/>
          <w:lang w:val="el-GR"/>
        </w:rPr>
      </w:pPr>
    </w:p>
    <w:p w14:paraId="7D753478" w14:textId="77777777" w:rsidR="00AD5DC0" w:rsidRDefault="00AD5DC0">
      <w:pPr>
        <w:jc w:val="center"/>
      </w:pPr>
      <w:r>
        <w:rPr>
          <w:rFonts w:ascii="Arial" w:eastAsia="SimSun" w:hAnsi="Arial" w:cs="Arial"/>
          <w:b/>
          <w:bCs/>
          <w:i/>
          <w:iCs/>
          <w:color w:val="000000"/>
          <w:szCs w:val="22"/>
          <w:u w:val="single"/>
          <w:lang w:val="el-GR"/>
        </w:rPr>
        <w:t>ΤΕΧΝΙΚΕΣ ΠΡΟΔΙΑΓΡΑΦΕΣ -ΠΙΝΑΚΑΣ ΣΥΜΜΟΡΦΩΣΗΣ</w:t>
      </w:r>
    </w:p>
    <w:p w14:paraId="146AECD6" w14:textId="77777777" w:rsidR="00AD5DC0" w:rsidRDefault="00AD5DC0">
      <w:pPr>
        <w:jc w:val="center"/>
        <w:rPr>
          <w:rFonts w:ascii="Arial" w:eastAsia="SimSun" w:hAnsi="Arial" w:cs="Arial"/>
          <w:b/>
          <w:bCs/>
          <w:color w:val="000000"/>
          <w:sz w:val="20"/>
          <w:szCs w:val="22"/>
          <w:u w:val="single"/>
          <w:lang w:val="el-GR"/>
        </w:rPr>
      </w:pPr>
    </w:p>
    <w:p w14:paraId="650C905A" w14:textId="77777777" w:rsidR="00AD5DC0" w:rsidRDefault="00AD5DC0">
      <w:pPr>
        <w:pStyle w:val="20"/>
        <w:spacing w:before="0" w:after="0"/>
        <w:rPr>
          <w:rFonts w:eastAsia="SimSun"/>
          <w:bCs/>
          <w:color w:val="000000"/>
          <w:kern w:val="2"/>
          <w:u w:val="single"/>
          <w:lang w:val="el-GR"/>
        </w:rPr>
      </w:pPr>
    </w:p>
    <w:tbl>
      <w:tblPr>
        <w:tblW w:w="0" w:type="auto"/>
        <w:tblInd w:w="-329" w:type="dxa"/>
        <w:tblLayout w:type="fixed"/>
        <w:tblCellMar>
          <w:top w:w="6" w:type="dxa"/>
          <w:left w:w="110" w:type="dxa"/>
          <w:right w:w="107" w:type="dxa"/>
        </w:tblCellMar>
        <w:tblLook w:val="0000" w:firstRow="0" w:lastRow="0" w:firstColumn="0" w:lastColumn="0" w:noHBand="0" w:noVBand="0"/>
      </w:tblPr>
      <w:tblGrid>
        <w:gridCol w:w="4739"/>
        <w:gridCol w:w="45"/>
        <w:gridCol w:w="1508"/>
        <w:gridCol w:w="62"/>
        <w:gridCol w:w="1515"/>
        <w:gridCol w:w="6"/>
        <w:gridCol w:w="2115"/>
      </w:tblGrid>
      <w:tr w:rsidR="00AD5DC0" w:rsidRPr="005A25BD" w14:paraId="6C63E7C1" w14:textId="77777777">
        <w:trPr>
          <w:trHeight w:val="832"/>
        </w:trPr>
        <w:tc>
          <w:tcPr>
            <w:tcW w:w="9990" w:type="dxa"/>
            <w:gridSpan w:val="7"/>
            <w:tcBorders>
              <w:top w:val="single" w:sz="4" w:space="0" w:color="000000"/>
              <w:left w:val="single" w:sz="4" w:space="0" w:color="000000"/>
              <w:bottom w:val="single" w:sz="4" w:space="0" w:color="000000"/>
              <w:right w:val="single" w:sz="4" w:space="0" w:color="000000"/>
            </w:tcBorders>
            <w:shd w:val="clear" w:color="auto" w:fill="auto"/>
          </w:tcPr>
          <w:p w14:paraId="2E0AB8E5" w14:textId="77777777" w:rsidR="00AD5DC0" w:rsidRPr="0072740B" w:rsidRDefault="00AD5DC0">
            <w:pPr>
              <w:tabs>
                <w:tab w:val="right" w:pos="9483"/>
              </w:tabs>
              <w:spacing w:after="107" w:line="252" w:lineRule="auto"/>
              <w:rPr>
                <w:lang w:val="el-GR"/>
              </w:rPr>
            </w:pPr>
            <w:r>
              <w:rPr>
                <w:rFonts w:ascii="Arial" w:eastAsia="Calibri" w:hAnsi="Arial" w:cs="Arial"/>
                <w:b/>
                <w:color w:val="0000CC"/>
                <w:u w:val="single" w:color="0000CC"/>
                <w:lang w:eastAsia="el-GR"/>
              </w:rPr>
              <w:t>TEXNIKE</w:t>
            </w:r>
            <w:r>
              <w:rPr>
                <w:rFonts w:ascii="Arial" w:eastAsia="Calibri" w:hAnsi="Arial" w:cs="Arial"/>
                <w:b/>
                <w:color w:val="0000CC"/>
                <w:u w:val="single" w:color="0000CC"/>
                <w:lang w:val="el-GR" w:eastAsia="el-GR"/>
              </w:rPr>
              <w:t>Σ</w:t>
            </w:r>
            <w:r>
              <w:rPr>
                <w:rFonts w:ascii="Arial" w:eastAsia="font1278" w:hAnsi="Arial" w:cs="Arial"/>
                <w:b/>
                <w:color w:val="0000CC"/>
                <w:u w:val="single" w:color="0000CC"/>
                <w:lang w:val="el-GR" w:eastAsia="el-GR"/>
              </w:rPr>
              <w:t xml:space="preserve"> </w:t>
            </w:r>
            <w:proofErr w:type="gramStart"/>
            <w:r>
              <w:rPr>
                <w:rFonts w:ascii="Arial" w:eastAsia="Calibri" w:hAnsi="Arial" w:cs="Arial"/>
                <w:b/>
                <w:color w:val="0000CC"/>
                <w:u w:val="single" w:color="0000CC"/>
                <w:lang w:val="el-GR" w:eastAsia="el-GR"/>
              </w:rPr>
              <w:t xml:space="preserve">ΠΡΟΔΙΑΓΡΑΦΕΣ  </w:t>
            </w:r>
            <w:r>
              <w:rPr>
                <w:rFonts w:ascii="Arial" w:eastAsia="Calibri" w:hAnsi="Arial" w:cs="Arial"/>
                <w:b/>
                <w:color w:val="0000CC"/>
                <w:sz w:val="20"/>
                <w:szCs w:val="20"/>
                <w:u w:val="single" w:color="0000CC"/>
                <w:lang w:val="el-GR" w:eastAsia="el-GR"/>
              </w:rPr>
              <w:t>ΑΝΑΛΩΣΙΜΩΝ</w:t>
            </w:r>
            <w:proofErr w:type="gramEnd"/>
            <w:r>
              <w:rPr>
                <w:rFonts w:ascii="Arial" w:eastAsia="Calibri" w:hAnsi="Arial" w:cs="Arial"/>
                <w:b/>
                <w:color w:val="0000CC"/>
                <w:sz w:val="20"/>
                <w:szCs w:val="20"/>
                <w:u w:val="single" w:color="0000CC"/>
                <w:lang w:val="el-GR" w:eastAsia="el-GR"/>
              </w:rPr>
              <w:t xml:space="preserve"> ΥΛΙΚΩΝ  (ΤΟΝΕΡ) ΕΚΤΥΠΩΤΩΝ – ΠΟΛΥΜΗΧΑΝΗΜΑΤΩΝ – ΦΩΤΟΤΥΠΙΚΩΝ </w:t>
            </w:r>
            <w:r>
              <w:rPr>
                <w:rFonts w:ascii="Arial" w:eastAsia="Calibri" w:hAnsi="Arial" w:cs="Arial"/>
                <w:b/>
                <w:color w:val="0000CC"/>
                <w:u w:val="single" w:color="0000CC"/>
                <w:lang w:val="el-GR" w:eastAsia="el-GR"/>
              </w:rPr>
              <w:t xml:space="preserve"> </w:t>
            </w:r>
          </w:p>
        </w:tc>
      </w:tr>
      <w:tr w:rsidR="00AD5DC0" w14:paraId="54CE21DF" w14:textId="77777777">
        <w:trPr>
          <w:trHeight w:val="435"/>
        </w:trPr>
        <w:tc>
          <w:tcPr>
            <w:tcW w:w="4739" w:type="dxa"/>
            <w:tcBorders>
              <w:top w:val="single" w:sz="4" w:space="0" w:color="000000"/>
              <w:left w:val="single" w:sz="4" w:space="0" w:color="000000"/>
              <w:bottom w:val="single" w:sz="4" w:space="0" w:color="000000"/>
            </w:tcBorders>
            <w:shd w:val="clear" w:color="auto" w:fill="auto"/>
          </w:tcPr>
          <w:p w14:paraId="4FBECAA7" w14:textId="77777777" w:rsidR="00AD5DC0" w:rsidRDefault="00AD5DC0">
            <w:pPr>
              <w:spacing w:after="0" w:line="252" w:lineRule="auto"/>
              <w:ind w:left="1"/>
              <w:jc w:val="center"/>
            </w:pPr>
            <w:r>
              <w:rPr>
                <w:rFonts w:ascii="Arial" w:eastAsia="Calibri" w:hAnsi="Arial" w:cs="Arial"/>
                <w:b/>
                <w:color w:val="0000FF"/>
                <w:lang w:eastAsia="el-GR"/>
              </w:rPr>
              <w:t>ΠΕΡΙΓΡΑΦΗ</w:t>
            </w:r>
          </w:p>
        </w:tc>
        <w:tc>
          <w:tcPr>
            <w:tcW w:w="1553" w:type="dxa"/>
            <w:gridSpan w:val="2"/>
            <w:tcBorders>
              <w:top w:val="single" w:sz="4" w:space="0" w:color="000000"/>
              <w:left w:val="single" w:sz="4" w:space="0" w:color="000000"/>
              <w:bottom w:val="single" w:sz="4" w:space="0" w:color="000000"/>
            </w:tcBorders>
            <w:shd w:val="clear" w:color="auto" w:fill="auto"/>
          </w:tcPr>
          <w:p w14:paraId="6571461A" w14:textId="77777777" w:rsidR="00AD5DC0" w:rsidRDefault="00AD5DC0">
            <w:pPr>
              <w:spacing w:after="104" w:line="252" w:lineRule="auto"/>
              <w:ind w:left="28"/>
            </w:pPr>
            <w:r>
              <w:rPr>
                <w:rFonts w:ascii="Arial" w:eastAsia="Calibri" w:hAnsi="Arial" w:cs="Arial"/>
                <w:b/>
                <w:color w:val="0000FF"/>
                <w:lang w:eastAsia="el-GR"/>
              </w:rPr>
              <w:t>ΑΠΑΙΤΗΣΗ</w:t>
            </w:r>
          </w:p>
        </w:tc>
        <w:tc>
          <w:tcPr>
            <w:tcW w:w="1583" w:type="dxa"/>
            <w:gridSpan w:val="3"/>
            <w:tcBorders>
              <w:top w:val="single" w:sz="4" w:space="0" w:color="000000"/>
              <w:left w:val="single" w:sz="4" w:space="0" w:color="000000"/>
              <w:bottom w:val="single" w:sz="4" w:space="0" w:color="000000"/>
            </w:tcBorders>
            <w:shd w:val="clear" w:color="auto" w:fill="auto"/>
          </w:tcPr>
          <w:p w14:paraId="459B40B1" w14:textId="77777777" w:rsidR="00AD5DC0" w:rsidRDefault="00AD5DC0">
            <w:pPr>
              <w:spacing w:after="104" w:line="252" w:lineRule="auto"/>
              <w:ind w:left="104"/>
            </w:pPr>
            <w:r>
              <w:rPr>
                <w:rFonts w:ascii="Arial" w:eastAsia="Calibri" w:hAnsi="Arial" w:cs="Arial"/>
                <w:b/>
                <w:color w:val="0000FF"/>
                <w:lang w:eastAsia="el-GR"/>
              </w:rPr>
              <w:t>ΑΠΑΝΤΗΣΗ</w:t>
            </w: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700D99B2" w14:textId="77777777" w:rsidR="00AD5DC0" w:rsidRDefault="00AD5DC0">
            <w:pPr>
              <w:spacing w:after="104" w:line="252" w:lineRule="auto"/>
              <w:ind w:left="8"/>
            </w:pPr>
            <w:r>
              <w:rPr>
                <w:rFonts w:ascii="Arial" w:eastAsia="Calibri" w:hAnsi="Arial" w:cs="Arial"/>
                <w:b/>
                <w:color w:val="0000FF"/>
                <w:lang w:eastAsia="el-GR"/>
              </w:rPr>
              <w:t>ΠΑΡΑΠΟΜΠΗ</w:t>
            </w:r>
          </w:p>
        </w:tc>
      </w:tr>
      <w:tr w:rsidR="00AD5DC0" w14:paraId="3C72D6C6" w14:textId="77777777">
        <w:trPr>
          <w:trHeight w:val="410"/>
        </w:trPr>
        <w:tc>
          <w:tcPr>
            <w:tcW w:w="4739" w:type="dxa"/>
            <w:tcBorders>
              <w:top w:val="single" w:sz="4" w:space="0" w:color="000000"/>
              <w:left w:val="single" w:sz="4" w:space="0" w:color="000000"/>
              <w:bottom w:val="single" w:sz="4" w:space="0" w:color="000000"/>
            </w:tcBorders>
            <w:shd w:val="clear" w:color="auto" w:fill="auto"/>
          </w:tcPr>
          <w:p w14:paraId="02F64A8C" w14:textId="77777777" w:rsidR="00AD5DC0" w:rsidRDefault="00AD5DC0">
            <w:pPr>
              <w:spacing w:after="0" w:line="252" w:lineRule="auto"/>
            </w:pPr>
            <w:r>
              <w:rPr>
                <w:rFonts w:ascii="Arial" w:eastAsia="Calibri" w:hAnsi="Arial" w:cs="Arial"/>
                <w:b/>
                <w:color w:val="0000FF"/>
                <w:lang w:eastAsia="el-GR"/>
              </w:rPr>
              <w:t xml:space="preserve">Α ΕΙΣΑΓΩΓΗ. </w:t>
            </w:r>
          </w:p>
        </w:tc>
        <w:tc>
          <w:tcPr>
            <w:tcW w:w="1553" w:type="dxa"/>
            <w:gridSpan w:val="2"/>
            <w:tcBorders>
              <w:top w:val="single" w:sz="4" w:space="0" w:color="000000"/>
              <w:left w:val="single" w:sz="4" w:space="0" w:color="000000"/>
              <w:bottom w:val="single" w:sz="4" w:space="0" w:color="000000"/>
            </w:tcBorders>
            <w:shd w:val="clear" w:color="auto" w:fill="auto"/>
          </w:tcPr>
          <w:p w14:paraId="3D968ADE" w14:textId="77777777" w:rsidR="00AD5DC0" w:rsidRDefault="00AD5DC0">
            <w:pPr>
              <w:snapToGrid w:val="0"/>
              <w:spacing w:after="160" w:line="252" w:lineRule="auto"/>
              <w:rPr>
                <w:rFonts w:ascii="Arial" w:eastAsia="font1278" w:hAnsi="Arial" w:cs="Arial"/>
                <w:lang w:eastAsia="el-GR"/>
              </w:rPr>
            </w:pPr>
          </w:p>
        </w:tc>
        <w:tc>
          <w:tcPr>
            <w:tcW w:w="1583" w:type="dxa"/>
            <w:gridSpan w:val="3"/>
            <w:tcBorders>
              <w:top w:val="single" w:sz="4" w:space="0" w:color="000000"/>
              <w:left w:val="single" w:sz="4" w:space="0" w:color="000000"/>
              <w:bottom w:val="single" w:sz="4" w:space="0" w:color="000000"/>
            </w:tcBorders>
            <w:shd w:val="clear" w:color="auto" w:fill="auto"/>
          </w:tcPr>
          <w:p w14:paraId="535A2E5B" w14:textId="77777777" w:rsidR="00AD5DC0" w:rsidRDefault="00AD5DC0">
            <w:pPr>
              <w:snapToGrid w:val="0"/>
              <w:spacing w:after="160" w:line="252" w:lineRule="auto"/>
              <w:rPr>
                <w:rFonts w:ascii="Arial" w:eastAsia="font1278" w:hAnsi="Arial" w:cs="Arial"/>
                <w:lang w:eastAsia="el-GR"/>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5B14362" w14:textId="77777777" w:rsidR="00AD5DC0" w:rsidRDefault="00AD5DC0">
            <w:pPr>
              <w:snapToGrid w:val="0"/>
              <w:spacing w:after="160" w:line="252" w:lineRule="auto"/>
              <w:rPr>
                <w:rFonts w:ascii="Arial" w:eastAsia="font1278" w:hAnsi="Arial" w:cs="Arial"/>
                <w:lang w:eastAsia="el-GR"/>
              </w:rPr>
            </w:pPr>
          </w:p>
        </w:tc>
      </w:tr>
      <w:tr w:rsidR="00AD5DC0" w:rsidRPr="005A25BD" w14:paraId="0AA6EF5C" w14:textId="77777777">
        <w:trPr>
          <w:trHeight w:val="2617"/>
        </w:trPr>
        <w:tc>
          <w:tcPr>
            <w:tcW w:w="4739" w:type="dxa"/>
            <w:tcBorders>
              <w:top w:val="single" w:sz="4" w:space="0" w:color="000000"/>
              <w:left w:val="single" w:sz="4" w:space="0" w:color="000000"/>
              <w:bottom w:val="single" w:sz="4" w:space="0" w:color="000000"/>
            </w:tcBorders>
            <w:shd w:val="clear" w:color="auto" w:fill="auto"/>
          </w:tcPr>
          <w:p w14:paraId="1CA65168" w14:textId="77777777" w:rsidR="00AD5DC0" w:rsidRPr="0072740B" w:rsidRDefault="00AD5DC0">
            <w:pPr>
              <w:spacing w:after="232" w:line="252" w:lineRule="auto"/>
              <w:rPr>
                <w:lang w:val="el-GR"/>
              </w:rPr>
            </w:pPr>
            <w:r>
              <w:rPr>
                <w:rFonts w:ascii="Arial" w:eastAsia="Calibri" w:hAnsi="Arial" w:cs="Arial"/>
                <w:b/>
                <w:color w:val="3333FF"/>
                <w:lang w:val="el-GR" w:eastAsia="el-GR"/>
              </w:rPr>
              <w:t>Α.1</w:t>
            </w:r>
            <w:r>
              <w:rPr>
                <w:rFonts w:ascii="Arial" w:eastAsia="Calibri" w:hAnsi="Arial" w:cs="Arial"/>
                <w:color w:val="3333FF"/>
                <w:lang w:val="el-GR" w:eastAsia="el-GR"/>
              </w:rPr>
              <w:t xml:space="preserve"> </w:t>
            </w:r>
          </w:p>
          <w:p w14:paraId="338DD6B4" w14:textId="77777777" w:rsidR="00AD5DC0" w:rsidRPr="0072740B" w:rsidRDefault="00AD5DC0">
            <w:pPr>
              <w:spacing w:after="0" w:line="228" w:lineRule="auto"/>
              <w:rPr>
                <w:lang w:val="el-GR"/>
              </w:rPr>
            </w:pPr>
            <w:r>
              <w:rPr>
                <w:rFonts w:ascii="Arial" w:eastAsia="Calibri" w:hAnsi="Arial" w:cs="Arial"/>
                <w:lang w:eastAsia="el-GR"/>
              </w:rPr>
              <w:t>H</w:t>
            </w:r>
            <w:r>
              <w:rPr>
                <w:rFonts w:ascii="Arial" w:eastAsia="Calibri" w:hAnsi="Arial" w:cs="Arial"/>
                <w:lang w:val="el-GR" w:eastAsia="el-GR"/>
              </w:rPr>
              <w:t xml:space="preserve"> </w:t>
            </w:r>
            <w:r>
              <w:rPr>
                <w:rFonts w:ascii="Arial" w:eastAsia="font1278" w:hAnsi="Arial" w:cs="Arial"/>
                <w:lang w:val="el-GR" w:eastAsia="el-GR"/>
              </w:rPr>
              <w:t xml:space="preserve">παρούσα τεχνική </w:t>
            </w:r>
            <w:proofErr w:type="gramStart"/>
            <w:r>
              <w:rPr>
                <w:rFonts w:ascii="Arial" w:eastAsia="font1278" w:hAnsi="Arial" w:cs="Arial"/>
                <w:lang w:val="el-GR" w:eastAsia="el-GR"/>
              </w:rPr>
              <w:t>προδιαγραφή</w:t>
            </w:r>
            <w:r>
              <w:rPr>
                <w:rFonts w:ascii="Arial" w:eastAsia="Calibri" w:hAnsi="Arial" w:cs="Arial"/>
                <w:lang w:val="el-GR" w:eastAsia="el-GR"/>
              </w:rPr>
              <w:t xml:space="preserve">  </w:t>
            </w:r>
            <w:r>
              <w:rPr>
                <w:rFonts w:ascii="Arial" w:eastAsia="font1278" w:hAnsi="Arial" w:cs="Arial"/>
                <w:lang w:val="el-GR" w:eastAsia="el-GR"/>
              </w:rPr>
              <w:t>αφορά</w:t>
            </w:r>
            <w:proofErr w:type="gramEnd"/>
            <w:r>
              <w:rPr>
                <w:rFonts w:ascii="Arial" w:eastAsia="font1278" w:hAnsi="Arial" w:cs="Arial"/>
                <w:lang w:val="el-GR" w:eastAsia="el-GR"/>
              </w:rPr>
              <w:t xml:space="preserve"> την προμήθεια </w:t>
            </w:r>
            <w:proofErr w:type="spellStart"/>
            <w:r>
              <w:rPr>
                <w:rFonts w:ascii="Arial" w:eastAsia="font1278" w:hAnsi="Arial" w:cs="Arial"/>
                <w:lang w:val="el-GR" w:eastAsia="el-GR"/>
              </w:rPr>
              <w:t>tο</w:t>
            </w:r>
            <w:r>
              <w:rPr>
                <w:rFonts w:ascii="Arial" w:eastAsia="Calibri" w:hAnsi="Arial" w:cs="Arial"/>
                <w:lang w:eastAsia="el-GR"/>
              </w:rPr>
              <w:t>ner</w:t>
            </w:r>
            <w:proofErr w:type="spellEnd"/>
            <w:r w:rsidRPr="0072740B">
              <w:rPr>
                <w:rFonts w:ascii="Arial" w:eastAsia="Calibri" w:hAnsi="Arial" w:cs="Arial"/>
                <w:lang w:val="el-GR" w:eastAsia="el-GR"/>
              </w:rPr>
              <w:t xml:space="preserve"> για εκτυπωτικά μηχανήματα, </w:t>
            </w:r>
            <w:proofErr w:type="spellStart"/>
            <w:r w:rsidRPr="0072740B">
              <w:rPr>
                <w:rFonts w:ascii="Arial" w:eastAsia="Calibri" w:hAnsi="Arial" w:cs="Arial"/>
                <w:lang w:val="el-GR" w:eastAsia="el-GR"/>
              </w:rPr>
              <w:t>πολυμηχανήματα</w:t>
            </w:r>
            <w:proofErr w:type="spellEnd"/>
            <w:r w:rsidRPr="0072740B">
              <w:rPr>
                <w:rFonts w:ascii="Arial" w:eastAsia="Calibri" w:hAnsi="Arial" w:cs="Arial"/>
                <w:lang w:val="el-GR" w:eastAsia="el-GR"/>
              </w:rPr>
              <w:t xml:space="preserve">, φωτοτυπικά, </w:t>
            </w:r>
            <w:r>
              <w:rPr>
                <w:rFonts w:ascii="Arial" w:eastAsia="Calibri" w:hAnsi="Arial" w:cs="Arial"/>
                <w:lang w:val="el-GR" w:eastAsia="el-GR"/>
              </w:rPr>
              <w:t xml:space="preserve"> </w:t>
            </w:r>
            <w:r>
              <w:rPr>
                <w:rFonts w:ascii="Arial" w:eastAsia="font1278" w:hAnsi="Arial" w:cs="Arial"/>
                <w:lang w:val="el-GR" w:eastAsia="el-GR"/>
              </w:rPr>
              <w:t>με κριτήριο ανάθεσης την πλέον συμφέρουσα από οικονομική άποψη προσφοράς βάσει μόνο της τιμής</w:t>
            </w:r>
          </w:p>
        </w:tc>
        <w:tc>
          <w:tcPr>
            <w:tcW w:w="1553" w:type="dxa"/>
            <w:gridSpan w:val="2"/>
            <w:tcBorders>
              <w:top w:val="single" w:sz="4" w:space="0" w:color="000000"/>
              <w:left w:val="single" w:sz="4" w:space="0" w:color="000000"/>
              <w:bottom w:val="single" w:sz="4" w:space="0" w:color="000000"/>
            </w:tcBorders>
            <w:shd w:val="clear" w:color="auto" w:fill="auto"/>
            <w:vAlign w:val="center"/>
          </w:tcPr>
          <w:p w14:paraId="63727BA6" w14:textId="77777777" w:rsidR="00AD5DC0" w:rsidRDefault="00AD5DC0">
            <w:pPr>
              <w:snapToGrid w:val="0"/>
              <w:spacing w:after="160" w:line="252" w:lineRule="auto"/>
              <w:rPr>
                <w:rFonts w:ascii="Arial" w:eastAsia="font1278" w:hAnsi="Arial" w:cs="Arial"/>
                <w:lang w:val="el-GR" w:eastAsia="el-GR"/>
              </w:rPr>
            </w:pPr>
          </w:p>
        </w:tc>
        <w:tc>
          <w:tcPr>
            <w:tcW w:w="1583" w:type="dxa"/>
            <w:gridSpan w:val="3"/>
            <w:tcBorders>
              <w:top w:val="single" w:sz="4" w:space="0" w:color="000000"/>
              <w:left w:val="single" w:sz="4" w:space="0" w:color="000000"/>
              <w:bottom w:val="single" w:sz="4" w:space="0" w:color="000000"/>
            </w:tcBorders>
            <w:shd w:val="clear" w:color="auto" w:fill="auto"/>
            <w:vAlign w:val="center"/>
          </w:tcPr>
          <w:p w14:paraId="39FE7B5A" w14:textId="77777777" w:rsidR="00AD5DC0" w:rsidRDefault="00AD5DC0">
            <w:pPr>
              <w:snapToGrid w:val="0"/>
              <w:spacing w:after="160" w:line="252" w:lineRule="auto"/>
              <w:rPr>
                <w:rFonts w:ascii="Arial" w:eastAsia="font1278" w:hAnsi="Arial" w:cs="Arial"/>
                <w:lang w:val="el-GR" w:eastAsia="el-GR"/>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02AF" w14:textId="77777777" w:rsidR="00AD5DC0" w:rsidRDefault="00AD5DC0">
            <w:pPr>
              <w:snapToGrid w:val="0"/>
              <w:spacing w:after="160" w:line="252" w:lineRule="auto"/>
              <w:rPr>
                <w:rFonts w:ascii="Arial" w:eastAsia="font1278" w:hAnsi="Arial" w:cs="Arial"/>
                <w:lang w:val="el-GR" w:eastAsia="el-GR"/>
              </w:rPr>
            </w:pPr>
          </w:p>
        </w:tc>
      </w:tr>
      <w:tr w:rsidR="00AD5DC0" w14:paraId="38CD3DA4" w14:textId="77777777">
        <w:trPr>
          <w:trHeight w:val="410"/>
        </w:trPr>
        <w:tc>
          <w:tcPr>
            <w:tcW w:w="4739" w:type="dxa"/>
            <w:tcBorders>
              <w:top w:val="single" w:sz="4" w:space="0" w:color="000000"/>
              <w:left w:val="single" w:sz="4" w:space="0" w:color="000000"/>
              <w:bottom w:val="single" w:sz="4" w:space="0" w:color="000000"/>
            </w:tcBorders>
            <w:shd w:val="clear" w:color="auto" w:fill="auto"/>
          </w:tcPr>
          <w:p w14:paraId="41395298" w14:textId="77777777" w:rsidR="00AD5DC0" w:rsidRPr="0072740B" w:rsidRDefault="00AD5DC0">
            <w:pPr>
              <w:spacing w:after="0" w:line="252" w:lineRule="auto"/>
              <w:rPr>
                <w:lang w:val="el-GR"/>
              </w:rPr>
            </w:pPr>
            <w:r>
              <w:rPr>
                <w:rFonts w:ascii="Arial" w:eastAsia="Calibri" w:hAnsi="Arial" w:cs="Arial"/>
                <w:b/>
                <w:color w:val="3333FF"/>
                <w:lang w:val="el-GR" w:eastAsia="el-GR"/>
              </w:rPr>
              <w:t>Α.2</w:t>
            </w:r>
            <w:r>
              <w:rPr>
                <w:rFonts w:ascii="Arial" w:eastAsia="Calibri" w:hAnsi="Arial" w:cs="Arial"/>
                <w:color w:val="3333FF"/>
                <w:lang w:val="el-GR" w:eastAsia="el-GR"/>
              </w:rPr>
              <w:t xml:space="preserve"> </w:t>
            </w:r>
          </w:p>
          <w:p w14:paraId="4F227792" w14:textId="77777777" w:rsidR="00AD5DC0" w:rsidRPr="0072740B" w:rsidRDefault="00AD5DC0">
            <w:pPr>
              <w:spacing w:after="0" w:line="252" w:lineRule="auto"/>
              <w:rPr>
                <w:lang w:val="el-GR"/>
              </w:rPr>
            </w:pPr>
            <w:r>
              <w:rPr>
                <w:rFonts w:ascii="Arial" w:eastAsia="font1278" w:hAnsi="Arial" w:cs="Arial"/>
                <w:lang w:val="el-GR" w:eastAsia="el-GR"/>
              </w:rPr>
              <w:t>Οι</w:t>
            </w:r>
            <w:r>
              <w:rPr>
                <w:rFonts w:ascii="Arial" w:eastAsia="Calibri" w:hAnsi="Arial" w:cs="Arial"/>
                <w:lang w:val="el-GR" w:eastAsia="el-GR"/>
              </w:rPr>
              <w:t xml:space="preserve"> </w:t>
            </w:r>
            <w:r>
              <w:rPr>
                <w:rFonts w:ascii="Arial" w:eastAsia="font1278" w:hAnsi="Arial" w:cs="Arial"/>
                <w:lang w:val="el-GR" w:eastAsia="el-GR"/>
              </w:rPr>
              <w:t>προσφέροντες</w:t>
            </w:r>
            <w:r>
              <w:rPr>
                <w:rFonts w:ascii="Arial" w:eastAsia="Calibri" w:hAnsi="Arial" w:cs="Arial"/>
                <w:lang w:val="el-GR" w:eastAsia="el-GR"/>
              </w:rPr>
              <w:t xml:space="preserve"> </w:t>
            </w:r>
            <w:r>
              <w:rPr>
                <w:rFonts w:ascii="Arial" w:eastAsia="font1278" w:hAnsi="Arial" w:cs="Arial"/>
                <w:lang w:val="el-GR" w:eastAsia="el-GR"/>
              </w:rPr>
              <w:t>θα</w:t>
            </w:r>
            <w:r>
              <w:rPr>
                <w:rFonts w:ascii="Arial" w:eastAsia="Calibri" w:hAnsi="Arial" w:cs="Arial"/>
                <w:lang w:val="el-GR" w:eastAsia="el-GR"/>
              </w:rPr>
              <w:t xml:space="preserve"> </w:t>
            </w:r>
            <w:r>
              <w:rPr>
                <w:rFonts w:ascii="Arial" w:eastAsia="font1278" w:hAnsi="Arial" w:cs="Arial"/>
                <w:lang w:val="el-GR" w:eastAsia="el-GR"/>
              </w:rPr>
              <w:t>πρέπει</w:t>
            </w:r>
            <w:r>
              <w:rPr>
                <w:rFonts w:ascii="Arial" w:eastAsia="Calibri" w:hAnsi="Arial" w:cs="Arial"/>
                <w:lang w:val="el-GR" w:eastAsia="el-GR"/>
              </w:rPr>
              <w:t xml:space="preserve"> </w:t>
            </w:r>
            <w:r>
              <w:rPr>
                <w:rFonts w:ascii="Arial" w:eastAsia="font1278" w:hAnsi="Arial" w:cs="Arial"/>
                <w:lang w:val="el-GR" w:eastAsia="el-GR"/>
              </w:rPr>
              <w:t>να δηλώσουν τη συμμόρφωση τους με τις</w:t>
            </w:r>
            <w:r>
              <w:rPr>
                <w:rFonts w:ascii="Arial" w:eastAsia="Calibri" w:hAnsi="Arial" w:cs="Arial"/>
                <w:lang w:val="el-GR" w:eastAsia="el-GR"/>
              </w:rPr>
              <w:t xml:space="preserve"> </w:t>
            </w:r>
            <w:r>
              <w:rPr>
                <w:rFonts w:ascii="Arial" w:eastAsia="font1278" w:hAnsi="Arial" w:cs="Arial"/>
                <w:lang w:val="el-GR" w:eastAsia="el-GR"/>
              </w:rPr>
              <w:t>απαιτήσεις</w:t>
            </w:r>
            <w:r>
              <w:rPr>
                <w:rFonts w:ascii="Arial" w:eastAsia="Calibri" w:hAnsi="Arial" w:cs="Arial"/>
                <w:lang w:val="el-GR" w:eastAsia="el-GR"/>
              </w:rPr>
              <w:t xml:space="preserve"> </w:t>
            </w:r>
            <w:r>
              <w:rPr>
                <w:rFonts w:ascii="Arial" w:eastAsia="font1278" w:hAnsi="Arial" w:cs="Arial"/>
                <w:lang w:val="el-GR" w:eastAsia="el-GR"/>
              </w:rPr>
              <w:t>της Τεχνικής Προδιαγραφής</w:t>
            </w:r>
            <w:r>
              <w:rPr>
                <w:rFonts w:ascii="Arial" w:eastAsia="Calibri" w:hAnsi="Arial" w:cs="Arial"/>
                <w:lang w:val="el-GR" w:eastAsia="el-GR"/>
              </w:rPr>
              <w:t xml:space="preserve"> </w:t>
            </w:r>
            <w:r>
              <w:rPr>
                <w:rFonts w:ascii="Arial" w:eastAsia="font1278" w:hAnsi="Arial" w:cs="Arial"/>
                <w:lang w:val="el-GR" w:eastAsia="el-GR"/>
              </w:rPr>
              <w:t>οι</w:t>
            </w:r>
            <w:r>
              <w:rPr>
                <w:rFonts w:ascii="Arial" w:eastAsia="Calibri" w:hAnsi="Arial" w:cs="Arial"/>
                <w:lang w:val="el-GR" w:eastAsia="el-GR"/>
              </w:rPr>
              <w:t xml:space="preserve"> </w:t>
            </w:r>
            <w:r>
              <w:rPr>
                <w:rFonts w:ascii="Arial" w:eastAsia="font1278" w:hAnsi="Arial" w:cs="Arial"/>
                <w:lang w:val="el-GR" w:eastAsia="el-GR"/>
              </w:rPr>
              <w:t>οποίες</w:t>
            </w:r>
            <w:r>
              <w:rPr>
                <w:rFonts w:ascii="Arial" w:eastAsia="Calibri" w:hAnsi="Arial" w:cs="Arial"/>
                <w:lang w:val="el-GR" w:eastAsia="el-GR"/>
              </w:rPr>
              <w:t xml:space="preserve"> </w:t>
            </w:r>
            <w:r>
              <w:rPr>
                <w:rFonts w:ascii="Arial" w:eastAsia="font1278" w:hAnsi="Arial" w:cs="Arial"/>
                <w:lang w:val="el-GR" w:eastAsia="el-GR"/>
              </w:rPr>
              <w:t>θα συμπεριληφθούν</w:t>
            </w:r>
            <w:r>
              <w:rPr>
                <w:rFonts w:ascii="Arial" w:eastAsia="Calibri" w:hAnsi="Arial" w:cs="Arial"/>
                <w:lang w:val="el-GR" w:eastAsia="el-GR"/>
              </w:rPr>
              <w:t xml:space="preserve"> </w:t>
            </w:r>
            <w:r>
              <w:rPr>
                <w:rFonts w:ascii="Arial" w:eastAsia="font1278" w:hAnsi="Arial" w:cs="Arial"/>
                <w:lang w:val="el-GR" w:eastAsia="el-GR"/>
              </w:rPr>
              <w:t>ως</w:t>
            </w:r>
            <w:r>
              <w:rPr>
                <w:rFonts w:ascii="Arial" w:eastAsia="Calibri" w:hAnsi="Arial" w:cs="Arial"/>
                <w:lang w:val="el-GR" w:eastAsia="el-GR"/>
              </w:rPr>
              <w:t xml:space="preserve"> </w:t>
            </w:r>
            <w:r>
              <w:rPr>
                <w:rFonts w:ascii="Arial" w:eastAsia="font1278" w:hAnsi="Arial" w:cs="Arial"/>
                <w:lang w:val="el-GR" w:eastAsia="el-GR"/>
              </w:rPr>
              <w:t>όροι</w:t>
            </w:r>
            <w:r>
              <w:rPr>
                <w:rFonts w:ascii="Arial" w:eastAsia="Calibri" w:hAnsi="Arial" w:cs="Arial"/>
                <w:lang w:val="el-GR" w:eastAsia="el-GR"/>
              </w:rPr>
              <w:t xml:space="preserve"> </w:t>
            </w:r>
            <w:r>
              <w:rPr>
                <w:rFonts w:ascii="Arial" w:eastAsia="font1278" w:hAnsi="Arial" w:cs="Arial"/>
                <w:lang w:val="el-GR" w:eastAsia="el-GR"/>
              </w:rPr>
              <w:t>της σύμβασης που θα</w:t>
            </w:r>
            <w:r>
              <w:rPr>
                <w:rFonts w:ascii="Arial" w:eastAsia="Calibri" w:hAnsi="Arial" w:cs="Arial"/>
                <w:lang w:val="el-GR" w:eastAsia="el-GR"/>
              </w:rPr>
              <w:t xml:space="preserve">    </w:t>
            </w:r>
            <w:r>
              <w:rPr>
                <w:rFonts w:ascii="Arial" w:eastAsia="font1278" w:hAnsi="Arial" w:cs="Arial"/>
                <w:lang w:val="el-GR" w:eastAsia="el-GR"/>
              </w:rPr>
              <w:t>υπογραφεί και ενέχουν θέση Υπεύθυνης Δήλωσης</w:t>
            </w:r>
            <w:r>
              <w:rPr>
                <w:rFonts w:ascii="Arial" w:eastAsia="Calibri" w:hAnsi="Arial" w:cs="Arial"/>
                <w:lang w:val="el-GR" w:eastAsia="el-GR"/>
              </w:rPr>
              <w:t xml:space="preserve">   </w:t>
            </w:r>
          </w:p>
        </w:tc>
        <w:tc>
          <w:tcPr>
            <w:tcW w:w="1553" w:type="dxa"/>
            <w:gridSpan w:val="2"/>
            <w:tcBorders>
              <w:top w:val="single" w:sz="4" w:space="0" w:color="000000"/>
              <w:left w:val="single" w:sz="4" w:space="0" w:color="000000"/>
              <w:bottom w:val="single" w:sz="4" w:space="0" w:color="000000"/>
            </w:tcBorders>
            <w:shd w:val="clear" w:color="auto" w:fill="auto"/>
            <w:vAlign w:val="center"/>
          </w:tcPr>
          <w:p w14:paraId="7851FA85" w14:textId="77777777" w:rsidR="00AD5DC0" w:rsidRDefault="00AD5DC0">
            <w:pPr>
              <w:spacing w:after="160" w:line="252" w:lineRule="auto"/>
            </w:pPr>
            <w:r>
              <w:rPr>
                <w:rFonts w:ascii="Arial" w:eastAsia="font1278" w:hAnsi="Arial" w:cs="Arial"/>
                <w:lang w:eastAsia="el-GR"/>
              </w:rPr>
              <w:t>ΝΑΙ</w:t>
            </w:r>
          </w:p>
        </w:tc>
        <w:tc>
          <w:tcPr>
            <w:tcW w:w="1583" w:type="dxa"/>
            <w:gridSpan w:val="3"/>
            <w:tcBorders>
              <w:top w:val="single" w:sz="4" w:space="0" w:color="000000"/>
              <w:left w:val="single" w:sz="4" w:space="0" w:color="000000"/>
              <w:bottom w:val="single" w:sz="4" w:space="0" w:color="000000"/>
            </w:tcBorders>
            <w:shd w:val="clear" w:color="auto" w:fill="auto"/>
            <w:vAlign w:val="center"/>
          </w:tcPr>
          <w:p w14:paraId="7C04C263" w14:textId="77777777" w:rsidR="00AD5DC0" w:rsidRDefault="00AD5DC0">
            <w:pPr>
              <w:snapToGrid w:val="0"/>
              <w:spacing w:after="160" w:line="252" w:lineRule="auto"/>
              <w:rPr>
                <w:rFonts w:ascii="Arial" w:eastAsia="font1278" w:hAnsi="Arial" w:cs="Arial"/>
                <w:lang w:eastAsia="el-GR"/>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25CC1" w14:textId="77777777" w:rsidR="00AD5DC0" w:rsidRDefault="00AD5DC0">
            <w:pPr>
              <w:snapToGrid w:val="0"/>
              <w:spacing w:after="160" w:line="252" w:lineRule="auto"/>
              <w:rPr>
                <w:rFonts w:ascii="Arial" w:eastAsia="font1278" w:hAnsi="Arial" w:cs="Arial"/>
                <w:lang w:eastAsia="el-GR"/>
              </w:rPr>
            </w:pPr>
          </w:p>
        </w:tc>
      </w:tr>
      <w:tr w:rsidR="00AD5DC0" w14:paraId="54DC412B" w14:textId="77777777">
        <w:trPr>
          <w:trHeight w:val="410"/>
        </w:trPr>
        <w:tc>
          <w:tcPr>
            <w:tcW w:w="4739" w:type="dxa"/>
            <w:tcBorders>
              <w:top w:val="single" w:sz="4" w:space="0" w:color="000000"/>
              <w:left w:val="single" w:sz="4" w:space="0" w:color="000000"/>
              <w:bottom w:val="single" w:sz="4" w:space="0" w:color="000000"/>
            </w:tcBorders>
            <w:shd w:val="clear" w:color="auto" w:fill="auto"/>
          </w:tcPr>
          <w:p w14:paraId="34C29B23" w14:textId="77777777" w:rsidR="00AD5DC0" w:rsidRDefault="00AD5DC0">
            <w:pPr>
              <w:spacing w:after="0" w:line="252" w:lineRule="auto"/>
            </w:pPr>
            <w:r>
              <w:rPr>
                <w:rFonts w:ascii="Arial" w:eastAsia="Calibri" w:hAnsi="Arial" w:cs="Arial"/>
                <w:b/>
                <w:color w:val="0000FF"/>
                <w:lang w:eastAsia="el-GR"/>
              </w:rPr>
              <w:t xml:space="preserve">Β </w:t>
            </w:r>
            <w:proofErr w:type="gramStart"/>
            <w:r>
              <w:rPr>
                <w:rFonts w:ascii="Arial" w:eastAsia="Calibri" w:hAnsi="Arial" w:cs="Arial"/>
                <w:b/>
                <w:color w:val="0000FF"/>
                <w:lang w:eastAsia="el-GR"/>
              </w:rPr>
              <w:t>ΓΕΝΙΚΑ  ΧΑΡΑΚΤΗΡΙΣΤΙΚΑ</w:t>
            </w:r>
            <w:proofErr w:type="gramEnd"/>
            <w:r>
              <w:rPr>
                <w:rFonts w:ascii="Arial" w:eastAsia="Calibri" w:hAnsi="Arial" w:cs="Arial"/>
                <w:b/>
                <w:color w:val="0000FF"/>
                <w:lang w:eastAsia="el-GR"/>
              </w:rPr>
              <w:t xml:space="preserve">. </w:t>
            </w:r>
            <w:r>
              <w:rPr>
                <w:rFonts w:ascii="Arial" w:eastAsia="Calibri" w:hAnsi="Arial" w:cs="Arial"/>
                <w:b/>
                <w:color w:val="0000FF"/>
                <w:lang w:eastAsia="el-GR"/>
              </w:rPr>
              <w:tab/>
            </w:r>
          </w:p>
          <w:p w14:paraId="28C67066" w14:textId="77777777" w:rsidR="00AD5DC0" w:rsidRDefault="00AD5DC0">
            <w:pPr>
              <w:spacing w:after="0" w:line="252" w:lineRule="auto"/>
              <w:rPr>
                <w:rFonts w:ascii="Arial" w:eastAsia="font1278" w:hAnsi="Arial" w:cs="Arial"/>
                <w:b/>
                <w:color w:val="3333FF"/>
                <w:lang w:eastAsia="el-GR"/>
              </w:rPr>
            </w:pPr>
          </w:p>
        </w:tc>
        <w:tc>
          <w:tcPr>
            <w:tcW w:w="1553" w:type="dxa"/>
            <w:gridSpan w:val="2"/>
            <w:tcBorders>
              <w:top w:val="single" w:sz="4" w:space="0" w:color="000000"/>
              <w:left w:val="single" w:sz="4" w:space="0" w:color="000000"/>
              <w:bottom w:val="single" w:sz="4" w:space="0" w:color="000000"/>
            </w:tcBorders>
            <w:shd w:val="clear" w:color="auto" w:fill="auto"/>
            <w:vAlign w:val="center"/>
          </w:tcPr>
          <w:p w14:paraId="5FD2B4FF" w14:textId="77777777" w:rsidR="00AD5DC0" w:rsidRDefault="00AD5DC0">
            <w:pPr>
              <w:snapToGrid w:val="0"/>
              <w:spacing w:after="160" w:line="252" w:lineRule="auto"/>
              <w:rPr>
                <w:rFonts w:ascii="Arial" w:eastAsia="font1278" w:hAnsi="Arial" w:cs="Arial"/>
                <w:b/>
                <w:color w:val="3333FF"/>
                <w:lang w:eastAsia="el-GR"/>
              </w:rPr>
            </w:pPr>
          </w:p>
        </w:tc>
        <w:tc>
          <w:tcPr>
            <w:tcW w:w="1583" w:type="dxa"/>
            <w:gridSpan w:val="3"/>
            <w:tcBorders>
              <w:top w:val="single" w:sz="4" w:space="0" w:color="000000"/>
              <w:left w:val="single" w:sz="4" w:space="0" w:color="000000"/>
              <w:bottom w:val="single" w:sz="4" w:space="0" w:color="000000"/>
            </w:tcBorders>
            <w:shd w:val="clear" w:color="auto" w:fill="auto"/>
            <w:vAlign w:val="center"/>
          </w:tcPr>
          <w:p w14:paraId="31768077" w14:textId="77777777" w:rsidR="00AD5DC0" w:rsidRDefault="00AD5DC0">
            <w:pPr>
              <w:snapToGrid w:val="0"/>
              <w:spacing w:after="160" w:line="252" w:lineRule="auto"/>
              <w:rPr>
                <w:rFonts w:ascii="Arial" w:eastAsia="font1278" w:hAnsi="Arial" w:cs="Arial"/>
                <w:b/>
                <w:color w:val="3333FF"/>
                <w:lang w:eastAsia="el-GR"/>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B294D" w14:textId="77777777" w:rsidR="00AD5DC0" w:rsidRDefault="00AD5DC0">
            <w:pPr>
              <w:snapToGrid w:val="0"/>
              <w:spacing w:after="160" w:line="252" w:lineRule="auto"/>
              <w:rPr>
                <w:rFonts w:ascii="Arial" w:eastAsia="font1278" w:hAnsi="Arial" w:cs="Arial"/>
                <w:b/>
                <w:color w:val="3333FF"/>
                <w:lang w:eastAsia="el-GR"/>
              </w:rPr>
            </w:pPr>
          </w:p>
        </w:tc>
      </w:tr>
      <w:tr w:rsidR="00AD5DC0" w14:paraId="7A4A94CD" w14:textId="77777777">
        <w:trPr>
          <w:trHeight w:val="410"/>
        </w:trPr>
        <w:tc>
          <w:tcPr>
            <w:tcW w:w="4784" w:type="dxa"/>
            <w:gridSpan w:val="2"/>
            <w:tcBorders>
              <w:top w:val="single" w:sz="4" w:space="0" w:color="000000"/>
              <w:left w:val="single" w:sz="4" w:space="0" w:color="000000"/>
              <w:bottom w:val="single" w:sz="4" w:space="0" w:color="000000"/>
            </w:tcBorders>
            <w:shd w:val="clear" w:color="auto" w:fill="auto"/>
          </w:tcPr>
          <w:p w14:paraId="20BCF26E" w14:textId="77777777" w:rsidR="00AD5DC0" w:rsidRPr="0072740B" w:rsidRDefault="00AD5DC0">
            <w:pPr>
              <w:spacing w:after="232" w:line="252" w:lineRule="auto"/>
              <w:rPr>
                <w:lang w:val="el-GR"/>
              </w:rPr>
            </w:pPr>
            <w:r>
              <w:rPr>
                <w:rFonts w:ascii="Arial" w:eastAsia="Calibri" w:hAnsi="Arial" w:cs="Arial"/>
                <w:b/>
                <w:color w:val="3333FF"/>
                <w:lang w:val="el-GR" w:eastAsia="el-GR"/>
              </w:rPr>
              <w:t>Β.1</w:t>
            </w:r>
          </w:p>
          <w:p w14:paraId="0BAD1758" w14:textId="77777777" w:rsidR="00AD5DC0" w:rsidRPr="0072740B" w:rsidRDefault="00AD5DC0">
            <w:pPr>
              <w:spacing w:after="0"/>
              <w:rPr>
                <w:lang w:val="el-GR"/>
              </w:rPr>
            </w:pPr>
            <w:r>
              <w:rPr>
                <w:rFonts w:ascii="Arial" w:eastAsia="Calibri" w:hAnsi="Arial" w:cs="Arial"/>
                <w:lang w:val="el-GR" w:eastAsia="el-GR"/>
              </w:rPr>
              <w:t xml:space="preserve">Τα προσφερόμενα τελικά προϊόντα θα πρέπει να είναι αμεταχείριστα και σε άριστη κατάσταση. </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0A6532FC" w14:textId="77777777" w:rsidR="00AD5DC0" w:rsidRDefault="00AD5DC0">
            <w:pPr>
              <w:spacing w:after="160" w:line="252" w:lineRule="auto"/>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6761A0DF" w14:textId="77777777" w:rsidR="00AD5DC0" w:rsidRDefault="00AD5DC0">
            <w:pPr>
              <w:snapToGrid w:val="0"/>
              <w:spacing w:after="16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65751D" w14:textId="77777777" w:rsidR="00AD5DC0" w:rsidRDefault="00AD5DC0">
            <w:pPr>
              <w:snapToGrid w:val="0"/>
              <w:spacing w:after="160" w:line="252" w:lineRule="auto"/>
              <w:rPr>
                <w:rFonts w:ascii="Arial" w:eastAsia="font1278" w:hAnsi="Arial" w:cs="Arial"/>
                <w:lang w:eastAsia="el-GR"/>
              </w:rPr>
            </w:pPr>
          </w:p>
        </w:tc>
      </w:tr>
      <w:tr w:rsidR="00AD5DC0" w14:paraId="66A8591D" w14:textId="77777777">
        <w:trPr>
          <w:trHeight w:val="1373"/>
        </w:trPr>
        <w:tc>
          <w:tcPr>
            <w:tcW w:w="4784" w:type="dxa"/>
            <w:gridSpan w:val="2"/>
            <w:tcBorders>
              <w:top w:val="single" w:sz="4" w:space="0" w:color="000000"/>
              <w:left w:val="single" w:sz="4" w:space="0" w:color="000000"/>
              <w:bottom w:val="single" w:sz="4" w:space="0" w:color="000000"/>
            </w:tcBorders>
            <w:shd w:val="clear" w:color="auto" w:fill="auto"/>
          </w:tcPr>
          <w:p w14:paraId="1A3B7050" w14:textId="77777777" w:rsidR="00AD5DC0" w:rsidRPr="0072740B" w:rsidRDefault="00AD5DC0">
            <w:pPr>
              <w:spacing w:after="89" w:line="252" w:lineRule="auto"/>
              <w:rPr>
                <w:lang w:val="el-GR"/>
              </w:rPr>
            </w:pPr>
            <w:r>
              <w:rPr>
                <w:rFonts w:ascii="Arial" w:eastAsia="Calibri" w:hAnsi="Arial" w:cs="Arial"/>
                <w:b/>
                <w:color w:val="0000CC"/>
                <w:lang w:val="el-GR" w:eastAsia="el-GR"/>
              </w:rPr>
              <w:lastRenderedPageBreak/>
              <w:t>Β.2</w:t>
            </w:r>
            <w:r>
              <w:rPr>
                <w:rFonts w:ascii="Arial" w:eastAsia="Calibri" w:hAnsi="Arial" w:cs="Arial"/>
                <w:color w:val="3333FF"/>
                <w:lang w:val="el-GR" w:eastAsia="el-GR"/>
              </w:rPr>
              <w:t xml:space="preserve"> </w:t>
            </w:r>
          </w:p>
          <w:p w14:paraId="75508001" w14:textId="77777777" w:rsidR="00AD5DC0" w:rsidRPr="0072740B" w:rsidRDefault="00AD5DC0">
            <w:pPr>
              <w:spacing w:after="0"/>
              <w:rPr>
                <w:lang w:val="el-GR"/>
              </w:rPr>
            </w:pPr>
            <w:r w:rsidRPr="0072740B">
              <w:rPr>
                <w:rFonts w:ascii="Arial" w:eastAsia="font1278" w:hAnsi="Arial" w:cs="Arial"/>
                <w:lang w:val="el-GR" w:eastAsia="el-GR"/>
              </w:rPr>
              <w:t xml:space="preserve">Τα προσφερόμενα προϊόντα να είναι </w:t>
            </w:r>
            <w:r w:rsidRPr="0072740B">
              <w:rPr>
                <w:rFonts w:ascii="Arial" w:eastAsia="font1278" w:hAnsi="Arial" w:cs="Arial"/>
                <w:b/>
                <w:lang w:val="el-GR" w:eastAsia="el-GR"/>
              </w:rPr>
              <w:t>γνήσια</w:t>
            </w:r>
          </w:p>
          <w:p w14:paraId="2C4BA97D" w14:textId="77777777" w:rsidR="00AD5DC0" w:rsidRPr="0072740B" w:rsidRDefault="00AD5DC0">
            <w:pPr>
              <w:spacing w:after="0"/>
              <w:rPr>
                <w:lang w:val="el-GR"/>
              </w:rPr>
            </w:pPr>
            <w:r w:rsidRPr="0072740B">
              <w:rPr>
                <w:rFonts w:ascii="Arial" w:eastAsia="font1278" w:hAnsi="Arial" w:cs="Arial"/>
                <w:b/>
                <w:lang w:val="el-GR" w:eastAsia="el-GR"/>
              </w:rPr>
              <w:t>αντιπροσωπείας - αυθεντικά προϊόντα των</w:t>
            </w:r>
          </w:p>
          <w:p w14:paraId="6DB1F574" w14:textId="77777777" w:rsidR="00AD5DC0" w:rsidRPr="0072740B" w:rsidRDefault="00AD5DC0">
            <w:pPr>
              <w:spacing w:after="0" w:line="252" w:lineRule="auto"/>
              <w:rPr>
                <w:lang w:val="el-GR"/>
              </w:rPr>
            </w:pPr>
            <w:r>
              <w:rPr>
                <w:rFonts w:ascii="Arial" w:eastAsia="font1278" w:hAnsi="Arial" w:cs="Arial"/>
                <w:b/>
                <w:lang w:val="el-GR" w:eastAsia="el-GR"/>
              </w:rPr>
              <w:t>κατασκευαστριών εταιρειών των Μηχανημάτων (</w:t>
            </w:r>
            <w:proofErr w:type="spellStart"/>
            <w:r>
              <w:rPr>
                <w:rFonts w:ascii="Arial" w:eastAsia="font1278" w:hAnsi="Arial" w:cs="Arial"/>
                <w:b/>
                <w:lang w:val="el-GR" w:eastAsia="el-GR"/>
              </w:rPr>
              <w:t>original</w:t>
            </w:r>
            <w:proofErr w:type="spellEnd"/>
            <w:r>
              <w:rPr>
                <w:rFonts w:ascii="Arial" w:eastAsia="font1278" w:hAnsi="Arial" w:cs="Arial"/>
                <w:b/>
                <w:lang w:val="el-GR" w:eastAsia="el-GR"/>
              </w:rPr>
              <w:t>) ή ισοδύναμα (ανακατασκευασμένα).</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5F224332" w14:textId="77777777" w:rsidR="00AD5DC0" w:rsidRDefault="00AD5DC0">
            <w:pPr>
              <w:spacing w:after="0" w:line="252" w:lineRule="auto"/>
              <w:ind w:left="2"/>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4078D046" w14:textId="77777777" w:rsidR="00AD5DC0" w:rsidRDefault="00AD5DC0">
            <w:pPr>
              <w:snapToGrid w:val="0"/>
              <w:spacing w:after="16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DAD19D" w14:textId="77777777" w:rsidR="00AD5DC0" w:rsidRDefault="00AD5DC0">
            <w:pPr>
              <w:snapToGrid w:val="0"/>
              <w:spacing w:after="160" w:line="252" w:lineRule="auto"/>
              <w:rPr>
                <w:rFonts w:ascii="Arial" w:eastAsia="font1278" w:hAnsi="Arial" w:cs="Arial"/>
                <w:lang w:eastAsia="el-GR"/>
              </w:rPr>
            </w:pPr>
          </w:p>
        </w:tc>
      </w:tr>
      <w:tr w:rsidR="00AD5DC0" w14:paraId="7C0AC366" w14:textId="77777777">
        <w:trPr>
          <w:trHeight w:val="3383"/>
        </w:trPr>
        <w:tc>
          <w:tcPr>
            <w:tcW w:w="4784" w:type="dxa"/>
            <w:gridSpan w:val="2"/>
            <w:tcBorders>
              <w:top w:val="single" w:sz="4" w:space="0" w:color="000000"/>
              <w:left w:val="single" w:sz="4" w:space="0" w:color="000000"/>
              <w:bottom w:val="single" w:sz="4" w:space="0" w:color="000000"/>
            </w:tcBorders>
            <w:shd w:val="clear" w:color="auto" w:fill="auto"/>
          </w:tcPr>
          <w:p w14:paraId="636F88B9" w14:textId="77777777" w:rsidR="00AD5DC0" w:rsidRPr="0072740B" w:rsidRDefault="00AD5DC0">
            <w:pPr>
              <w:spacing w:after="230" w:line="252" w:lineRule="auto"/>
              <w:rPr>
                <w:lang w:val="el-GR"/>
              </w:rPr>
            </w:pPr>
            <w:r>
              <w:rPr>
                <w:rFonts w:ascii="Arial" w:eastAsia="Calibri" w:hAnsi="Arial" w:cs="Arial"/>
                <w:b/>
                <w:color w:val="3333FF"/>
                <w:lang w:val="el-GR" w:eastAsia="el-GR"/>
              </w:rPr>
              <w:t>Β.3</w:t>
            </w:r>
            <w:r>
              <w:rPr>
                <w:rFonts w:ascii="Arial" w:eastAsia="Calibri" w:hAnsi="Arial" w:cs="Arial"/>
                <w:color w:val="3333FF"/>
                <w:lang w:val="el-GR" w:eastAsia="el-GR"/>
              </w:rPr>
              <w:t xml:space="preserve"> </w:t>
            </w:r>
          </w:p>
          <w:p w14:paraId="48DCFD38" w14:textId="77777777" w:rsidR="00AD5DC0" w:rsidRPr="0072740B" w:rsidRDefault="00AD5DC0">
            <w:pPr>
              <w:spacing w:after="0"/>
              <w:rPr>
                <w:lang w:val="el-GR"/>
              </w:rPr>
            </w:pPr>
            <w:r w:rsidRPr="0072740B">
              <w:rPr>
                <w:rFonts w:ascii="Arial" w:eastAsia="font1278" w:hAnsi="Arial" w:cs="Arial"/>
                <w:lang w:val="el-GR" w:eastAsia="el-GR"/>
              </w:rPr>
              <w:t xml:space="preserve">Τα προσφερόμενα προϊόντα </w:t>
            </w:r>
            <w:r w:rsidRPr="0072740B">
              <w:rPr>
                <w:rFonts w:ascii="Arial" w:eastAsia="font1278" w:hAnsi="Arial" w:cs="Arial"/>
                <w:b/>
                <w:lang w:val="el-GR" w:eastAsia="el-GR"/>
              </w:rPr>
              <w:t>να μην είναι</w:t>
            </w:r>
          </w:p>
          <w:p w14:paraId="60EB2947" w14:textId="77777777" w:rsidR="00AD5DC0" w:rsidRDefault="00AD5DC0">
            <w:pPr>
              <w:spacing w:after="0" w:line="228" w:lineRule="auto"/>
              <w:ind w:right="3"/>
            </w:pPr>
            <w:r>
              <w:rPr>
                <w:rFonts w:ascii="Arial" w:eastAsia="font1278" w:hAnsi="Arial" w:cs="Arial"/>
                <w:b/>
                <w:lang w:val="el-GR" w:eastAsia="el-GR"/>
              </w:rPr>
              <w:t>αναγομωμένα</w:t>
            </w:r>
            <w:r>
              <w:rPr>
                <w:rFonts w:ascii="Arial" w:eastAsia="font1278" w:hAnsi="Arial" w:cs="Arial"/>
                <w:lang w:val="el-GR" w:eastAsia="el-GR"/>
              </w:rPr>
              <w:t xml:space="preserve"> (</w:t>
            </w:r>
            <w:proofErr w:type="spellStart"/>
            <w:r>
              <w:rPr>
                <w:rFonts w:ascii="Arial" w:eastAsia="font1278" w:hAnsi="Arial" w:cs="Arial"/>
                <w:lang w:val="el-GR" w:eastAsia="el-GR"/>
              </w:rPr>
              <w:t>refilled</w:t>
            </w:r>
            <w:proofErr w:type="spellEnd"/>
            <w:r>
              <w:rPr>
                <w:rFonts w:ascii="Arial" w:eastAsia="font1278" w:hAnsi="Arial" w:cs="Arial"/>
                <w:lang w:val="el-GR" w:eastAsia="el-GR"/>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389B8420"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412898B7" w14:textId="77777777" w:rsidR="00AD5DC0" w:rsidRDefault="00AD5DC0">
            <w:pPr>
              <w:pStyle w:val="TableParagraph"/>
              <w:tabs>
                <w:tab w:val="left" w:pos="2625"/>
              </w:tabs>
              <w:snapToGrid w:val="0"/>
              <w:spacing w:line="360" w:lineRule="auto"/>
              <w:ind w:left="107" w:right="95"/>
              <w:jc w:val="both"/>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77D32" w14:textId="77777777" w:rsidR="00AD5DC0" w:rsidRDefault="00AD5DC0">
            <w:pPr>
              <w:snapToGrid w:val="0"/>
              <w:spacing w:after="160" w:line="252" w:lineRule="auto"/>
              <w:rPr>
                <w:rFonts w:ascii="Arial" w:eastAsia="font1278" w:hAnsi="Arial" w:cs="Arial"/>
                <w:lang w:eastAsia="el-GR"/>
              </w:rPr>
            </w:pPr>
          </w:p>
        </w:tc>
      </w:tr>
      <w:tr w:rsidR="00AD5DC0" w14:paraId="7B3C153E" w14:textId="77777777">
        <w:trPr>
          <w:trHeight w:val="3383"/>
        </w:trPr>
        <w:tc>
          <w:tcPr>
            <w:tcW w:w="4784" w:type="dxa"/>
            <w:gridSpan w:val="2"/>
            <w:tcBorders>
              <w:left w:val="single" w:sz="4" w:space="0" w:color="000000"/>
              <w:bottom w:val="single" w:sz="4" w:space="0" w:color="000000"/>
            </w:tcBorders>
            <w:shd w:val="clear" w:color="auto" w:fill="auto"/>
          </w:tcPr>
          <w:p w14:paraId="43F710E6" w14:textId="77777777" w:rsidR="00AD5DC0" w:rsidRPr="0072740B" w:rsidRDefault="00AD5DC0">
            <w:pPr>
              <w:spacing w:after="230"/>
              <w:rPr>
                <w:lang w:val="el-GR"/>
              </w:rPr>
            </w:pPr>
            <w:r w:rsidRPr="0072740B">
              <w:rPr>
                <w:rFonts w:ascii="Arial" w:eastAsia="Calibri" w:hAnsi="Arial" w:cs="Arial"/>
                <w:b/>
                <w:color w:val="3333FF"/>
                <w:lang w:val="el-GR" w:eastAsia="el-GR"/>
              </w:rPr>
              <w:t>Β.4</w:t>
            </w:r>
            <w:r w:rsidRPr="0072740B">
              <w:rPr>
                <w:rFonts w:ascii="Arial" w:eastAsia="Calibri" w:hAnsi="Arial" w:cs="Arial"/>
                <w:color w:val="3333FF"/>
                <w:lang w:val="el-GR" w:eastAsia="el-GR"/>
              </w:rPr>
              <w:t xml:space="preserve"> </w:t>
            </w:r>
          </w:p>
          <w:p w14:paraId="7850104F" w14:textId="77777777" w:rsidR="00AD5DC0" w:rsidRPr="0072740B" w:rsidRDefault="00AD5DC0">
            <w:pPr>
              <w:spacing w:after="0"/>
              <w:ind w:right="3"/>
              <w:rPr>
                <w:lang w:val="el-GR"/>
              </w:rPr>
            </w:pPr>
            <w:r w:rsidRPr="0072740B">
              <w:rPr>
                <w:rFonts w:ascii="Arial" w:eastAsia="font1278" w:hAnsi="Arial" w:cs="Arial"/>
                <w:lang w:val="el-GR" w:eastAsia="el-GR"/>
              </w:rPr>
              <w:t xml:space="preserve">Τα προσφερόμενα ισοδύναμα ανακατασκευασμένα προϊόντα θα είναι ελεύθερα </w:t>
            </w:r>
            <w:proofErr w:type="spellStart"/>
            <w:r w:rsidRPr="0072740B">
              <w:rPr>
                <w:rFonts w:ascii="Arial" w:eastAsia="font1278" w:hAnsi="Arial" w:cs="Arial"/>
                <w:lang w:val="el-GR" w:eastAsia="el-GR"/>
              </w:rPr>
              <w:t>πατεντών</w:t>
            </w:r>
            <w:proofErr w:type="spellEnd"/>
            <w:r w:rsidRPr="0072740B">
              <w:rPr>
                <w:rFonts w:ascii="Arial" w:eastAsia="font1278" w:hAnsi="Arial" w:cs="Arial"/>
                <w:lang w:val="el-GR" w:eastAsia="el-GR"/>
              </w:rPr>
              <w:t xml:space="preserve">, δεν θα προσβάλλουν κατοχυρωμένα δικαιώματα του κατασκευαστή των γνησίων αναλωσίμων και η κυκλοφορία τους θα είναι νόμιμη    εντός των ορίων των κρατών μελών της Ευρωπαϊκής Ένωσης. </w:t>
            </w:r>
          </w:p>
          <w:p w14:paraId="328E8EDA" w14:textId="77777777" w:rsidR="00AD5DC0" w:rsidRPr="0072740B" w:rsidRDefault="00AD5DC0">
            <w:pPr>
              <w:spacing w:after="0" w:line="252" w:lineRule="auto"/>
              <w:ind w:right="3"/>
              <w:rPr>
                <w:lang w:val="el-GR"/>
              </w:rPr>
            </w:pPr>
            <w:r w:rsidRPr="0072740B">
              <w:rPr>
                <w:rFonts w:ascii="Arial" w:eastAsia="font1278" w:hAnsi="Arial" w:cs="Arial"/>
                <w:b/>
                <w:lang w:val="el-GR" w:eastAsia="el-GR"/>
              </w:rPr>
              <w:t>Να προσκομιστεί με την τεχνική   προσφορά σχετική υπεύθυνη δήλωση του προμηθευτή.</w:t>
            </w:r>
          </w:p>
        </w:tc>
        <w:tc>
          <w:tcPr>
            <w:tcW w:w="1570" w:type="dxa"/>
            <w:gridSpan w:val="2"/>
            <w:tcBorders>
              <w:left w:val="single" w:sz="4" w:space="0" w:color="000000"/>
              <w:bottom w:val="single" w:sz="4" w:space="0" w:color="000000"/>
            </w:tcBorders>
            <w:shd w:val="clear" w:color="auto" w:fill="auto"/>
            <w:vAlign w:val="center"/>
          </w:tcPr>
          <w:p w14:paraId="220B0741" w14:textId="77777777" w:rsidR="00AD5DC0" w:rsidRDefault="00AD5DC0">
            <w:pPr>
              <w:spacing w:after="0" w:line="252" w:lineRule="auto"/>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1C221C16" w14:textId="77777777" w:rsidR="00AD5DC0" w:rsidRDefault="00AD5DC0">
            <w:pPr>
              <w:pStyle w:val="TableParagraph"/>
              <w:tabs>
                <w:tab w:val="left" w:pos="2625"/>
              </w:tabs>
              <w:snapToGrid w:val="0"/>
              <w:spacing w:line="360" w:lineRule="auto"/>
              <w:ind w:left="107" w:right="95"/>
              <w:jc w:val="both"/>
              <w:rPr>
                <w:rFonts w:ascii="Arial" w:eastAsia="font1278" w:hAnsi="Arial" w:cs="Arial"/>
                <w:lang w:eastAsia="el-GR"/>
              </w:rPr>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639C38CE" w14:textId="77777777" w:rsidR="00AD5DC0" w:rsidRDefault="00AD5DC0">
            <w:pPr>
              <w:snapToGrid w:val="0"/>
              <w:spacing w:after="160" w:line="252" w:lineRule="auto"/>
              <w:rPr>
                <w:rFonts w:ascii="Arial" w:eastAsia="font1278" w:hAnsi="Arial" w:cs="Arial"/>
                <w:lang w:eastAsia="el-GR"/>
              </w:rPr>
            </w:pPr>
          </w:p>
        </w:tc>
      </w:tr>
      <w:tr w:rsidR="00AD5DC0" w14:paraId="6D6B73F7" w14:textId="77777777">
        <w:trPr>
          <w:trHeight w:val="3383"/>
        </w:trPr>
        <w:tc>
          <w:tcPr>
            <w:tcW w:w="4784" w:type="dxa"/>
            <w:gridSpan w:val="2"/>
            <w:tcBorders>
              <w:left w:val="single" w:sz="4" w:space="0" w:color="000000"/>
              <w:bottom w:val="single" w:sz="4" w:space="0" w:color="000000"/>
            </w:tcBorders>
            <w:shd w:val="clear" w:color="auto" w:fill="auto"/>
          </w:tcPr>
          <w:p w14:paraId="4B07E6A1" w14:textId="77777777" w:rsidR="00AD5DC0" w:rsidRPr="0072740B" w:rsidRDefault="00AD5DC0">
            <w:pPr>
              <w:spacing w:after="231"/>
              <w:rPr>
                <w:lang w:val="el-GR"/>
              </w:rPr>
            </w:pPr>
            <w:r>
              <w:rPr>
                <w:rFonts w:ascii="Arial" w:eastAsia="Calibri" w:hAnsi="Arial" w:cs="Arial"/>
                <w:b/>
                <w:color w:val="3333FF"/>
                <w:lang w:eastAsia="el-GR"/>
              </w:rPr>
              <w:t>B</w:t>
            </w:r>
            <w:r w:rsidRPr="0072740B">
              <w:rPr>
                <w:rFonts w:ascii="Arial" w:eastAsia="Calibri" w:hAnsi="Arial" w:cs="Arial"/>
                <w:b/>
                <w:color w:val="3333FF"/>
                <w:lang w:val="el-GR" w:eastAsia="el-GR"/>
              </w:rPr>
              <w:t>.5</w:t>
            </w:r>
            <w:r w:rsidRPr="0072740B">
              <w:rPr>
                <w:rFonts w:ascii="Arial" w:eastAsia="Calibri" w:hAnsi="Arial" w:cs="Arial"/>
                <w:color w:val="3333FF"/>
                <w:lang w:val="el-GR" w:eastAsia="el-GR"/>
              </w:rPr>
              <w:t xml:space="preserve"> </w:t>
            </w:r>
          </w:p>
          <w:p w14:paraId="0927991D" w14:textId="77777777" w:rsidR="00AD5DC0" w:rsidRPr="0072740B" w:rsidRDefault="00AD5DC0">
            <w:pPr>
              <w:spacing w:after="0" w:line="228" w:lineRule="auto"/>
              <w:rPr>
                <w:lang w:val="el-GR"/>
              </w:rPr>
            </w:pPr>
            <w:r w:rsidRPr="0072740B">
              <w:rPr>
                <w:rFonts w:ascii="Arial" w:eastAsia="font1278" w:hAnsi="Arial" w:cs="Arial"/>
                <w:lang w:val="el-GR" w:eastAsia="el-GR"/>
              </w:rPr>
              <w:t xml:space="preserve">Η παραγωγή, συσκευασία και διακίνηση των υπό προμήθεια ειδών θα πρέπει να γίνεται σύμφωνα με τα προβλεπόμενα στην εθνική και </w:t>
            </w:r>
            <w:proofErr w:type="spellStart"/>
            <w:r w:rsidRPr="0072740B">
              <w:rPr>
                <w:rFonts w:ascii="Arial" w:eastAsia="font1278" w:hAnsi="Arial" w:cs="Arial"/>
                <w:lang w:val="el-GR" w:eastAsia="el-GR"/>
              </w:rPr>
              <w:t>ενωσιακή</w:t>
            </w:r>
            <w:proofErr w:type="spellEnd"/>
            <w:r w:rsidRPr="0072740B">
              <w:rPr>
                <w:rFonts w:ascii="Arial" w:eastAsia="font1278" w:hAnsi="Arial" w:cs="Arial"/>
                <w:lang w:val="el-GR" w:eastAsia="el-GR"/>
              </w:rPr>
              <w:t xml:space="preserve"> νομοθεσία.</w:t>
            </w:r>
          </w:p>
          <w:p w14:paraId="4F29B338" w14:textId="77777777" w:rsidR="00AD5DC0" w:rsidRPr="0072740B" w:rsidRDefault="00AD5DC0">
            <w:pPr>
              <w:spacing w:after="0" w:line="228" w:lineRule="auto"/>
              <w:rPr>
                <w:lang w:val="el-GR"/>
              </w:rPr>
            </w:pPr>
            <w:r w:rsidRPr="0072740B">
              <w:rPr>
                <w:rFonts w:ascii="Arial" w:eastAsia="font1278" w:hAnsi="Arial" w:cs="Arial"/>
                <w:lang w:val="el-GR" w:eastAsia="el-GR"/>
              </w:rPr>
              <w:t xml:space="preserve">Οι υποψήφιοι προμηθευτές πρέπει να έχουν στη διάθεσή τους όλα τα απαραίτητα αποδεικτικά μέσα και να τα προσκομίσουν εφόσον τους ζητηθούν. </w:t>
            </w:r>
          </w:p>
          <w:p w14:paraId="0DCD4257" w14:textId="77777777" w:rsidR="00AD5DC0" w:rsidRPr="0072740B" w:rsidRDefault="00AD5DC0">
            <w:pPr>
              <w:spacing w:after="0" w:line="228" w:lineRule="auto"/>
              <w:rPr>
                <w:lang w:val="el-GR"/>
              </w:rPr>
            </w:pPr>
            <w:r w:rsidRPr="0072740B">
              <w:rPr>
                <w:rFonts w:ascii="Arial" w:eastAsia="font1278" w:hAnsi="Arial" w:cs="Arial"/>
                <w:b/>
                <w:bCs/>
                <w:lang w:val="el-GR" w:eastAsia="el-GR"/>
              </w:rPr>
              <w:t xml:space="preserve">Ενδεικτικά </w:t>
            </w:r>
            <w:r w:rsidRPr="0072740B">
              <w:rPr>
                <w:rFonts w:ascii="Arial" w:eastAsia="font1278" w:hAnsi="Arial" w:cs="Arial"/>
                <w:lang w:val="el-GR" w:eastAsia="el-GR"/>
              </w:rPr>
              <w:t>αναφέρονται άδεια λειτουργίας, πιστοποιητικό εγγραφής στο Ε.Μ.Π.Α. εφόσον απαιτείται, σύμβαση συνεργασίας με σύστημα εναλλακτικής διαχείρισης ΑΗΗΕ, εφόσον</w:t>
            </w:r>
          </w:p>
          <w:p w14:paraId="1676B2AA" w14:textId="77777777" w:rsidR="00AD5DC0" w:rsidRPr="0072740B" w:rsidRDefault="00AD5DC0">
            <w:pPr>
              <w:spacing w:after="0" w:line="228" w:lineRule="auto"/>
              <w:rPr>
                <w:lang w:val="el-GR"/>
              </w:rPr>
            </w:pPr>
            <w:r w:rsidRPr="0072740B">
              <w:rPr>
                <w:rFonts w:ascii="Arial" w:eastAsia="font1278" w:hAnsi="Arial" w:cs="Arial"/>
                <w:lang w:val="el-GR" w:eastAsia="el-GR"/>
              </w:rPr>
              <w:t xml:space="preserve">απαιτείται, αποτελέσματα εργαστηριακών ελέγχων για επιβεβαίωση συμμόρφωσης με τις απαιτήσεις του Κανονισμού ΕΚ 1907/2006 - </w:t>
            </w:r>
            <w:r>
              <w:rPr>
                <w:rFonts w:ascii="Arial" w:eastAsia="font1278" w:hAnsi="Arial" w:cs="Arial"/>
                <w:lang w:eastAsia="el-GR"/>
              </w:rPr>
              <w:t>R</w:t>
            </w:r>
            <w:r w:rsidRPr="0072740B">
              <w:rPr>
                <w:rFonts w:ascii="Arial" w:eastAsia="font1278" w:hAnsi="Arial" w:cs="Arial"/>
                <w:lang w:val="el-GR" w:eastAsia="el-GR"/>
              </w:rPr>
              <w:t>.</w:t>
            </w:r>
            <w:r>
              <w:rPr>
                <w:rFonts w:ascii="Arial" w:eastAsia="font1278" w:hAnsi="Arial" w:cs="Arial"/>
                <w:lang w:eastAsia="el-GR"/>
              </w:rPr>
              <w:t>E</w:t>
            </w:r>
            <w:r w:rsidRPr="0072740B">
              <w:rPr>
                <w:rFonts w:ascii="Arial" w:eastAsia="font1278" w:hAnsi="Arial" w:cs="Arial"/>
                <w:lang w:val="el-GR" w:eastAsia="el-GR"/>
              </w:rPr>
              <w:t>.</w:t>
            </w:r>
            <w:r>
              <w:rPr>
                <w:rFonts w:ascii="Arial" w:eastAsia="font1278" w:hAnsi="Arial" w:cs="Arial"/>
                <w:lang w:eastAsia="el-GR"/>
              </w:rPr>
              <w:t>A</w:t>
            </w:r>
            <w:r w:rsidRPr="0072740B">
              <w:rPr>
                <w:rFonts w:ascii="Arial" w:eastAsia="font1278" w:hAnsi="Arial" w:cs="Arial"/>
                <w:lang w:val="el-GR" w:eastAsia="el-GR"/>
              </w:rPr>
              <w:t>.</w:t>
            </w:r>
            <w:r>
              <w:rPr>
                <w:rFonts w:ascii="Arial" w:eastAsia="font1278" w:hAnsi="Arial" w:cs="Arial"/>
                <w:lang w:eastAsia="el-GR"/>
              </w:rPr>
              <w:t>C</w:t>
            </w:r>
            <w:r w:rsidRPr="0072740B">
              <w:rPr>
                <w:rFonts w:ascii="Arial" w:eastAsia="font1278" w:hAnsi="Arial" w:cs="Arial"/>
                <w:lang w:val="el-GR" w:eastAsia="el-GR"/>
              </w:rPr>
              <w:t>.</w:t>
            </w:r>
            <w:r>
              <w:rPr>
                <w:rFonts w:ascii="Arial" w:eastAsia="font1278" w:hAnsi="Arial" w:cs="Arial"/>
                <w:lang w:eastAsia="el-GR"/>
              </w:rPr>
              <w:t>H</w:t>
            </w:r>
            <w:r w:rsidRPr="0072740B">
              <w:rPr>
                <w:rFonts w:ascii="Arial" w:eastAsia="font1278" w:hAnsi="Arial" w:cs="Arial"/>
                <w:lang w:val="el-GR" w:eastAsia="el-GR"/>
              </w:rPr>
              <w:t xml:space="preserve">. </w:t>
            </w:r>
            <w:proofErr w:type="spellStart"/>
            <w:r w:rsidRPr="0072740B">
              <w:rPr>
                <w:rFonts w:ascii="Arial" w:eastAsia="font1278" w:hAnsi="Arial" w:cs="Arial"/>
                <w:lang w:val="el-GR" w:eastAsia="el-GR"/>
              </w:rPr>
              <w:t>κ.λ.π</w:t>
            </w:r>
            <w:proofErr w:type="spellEnd"/>
            <w:r w:rsidRPr="0072740B">
              <w:rPr>
                <w:rFonts w:ascii="Arial" w:eastAsia="font1278" w:hAnsi="Arial" w:cs="Arial"/>
                <w:lang w:val="el-GR" w:eastAsia="el-GR"/>
              </w:rPr>
              <w:t xml:space="preserve">. </w:t>
            </w:r>
          </w:p>
          <w:p w14:paraId="62B0D9EE" w14:textId="77777777" w:rsidR="00AD5DC0" w:rsidRPr="0072740B" w:rsidRDefault="00AD5DC0">
            <w:pPr>
              <w:tabs>
                <w:tab w:val="left" w:pos="3228"/>
              </w:tabs>
              <w:spacing w:after="0"/>
              <w:rPr>
                <w:lang w:val="el-GR"/>
              </w:rPr>
            </w:pPr>
            <w:r w:rsidRPr="0072740B">
              <w:rPr>
                <w:rFonts w:ascii="Arial" w:eastAsia="font1278" w:hAnsi="Arial" w:cs="Arial"/>
                <w:lang w:val="el-GR" w:eastAsia="el-GR"/>
              </w:rPr>
              <w:tab/>
            </w:r>
          </w:p>
        </w:tc>
        <w:tc>
          <w:tcPr>
            <w:tcW w:w="1570" w:type="dxa"/>
            <w:gridSpan w:val="2"/>
            <w:tcBorders>
              <w:left w:val="single" w:sz="4" w:space="0" w:color="000000"/>
              <w:bottom w:val="single" w:sz="4" w:space="0" w:color="000000"/>
            </w:tcBorders>
            <w:shd w:val="clear" w:color="auto" w:fill="auto"/>
            <w:vAlign w:val="center"/>
          </w:tcPr>
          <w:p w14:paraId="35A565D0" w14:textId="77777777" w:rsidR="00AD5DC0" w:rsidRDefault="00AD5DC0">
            <w:pPr>
              <w:spacing w:after="0"/>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253FBB0D" w14:textId="77777777" w:rsidR="00AD5DC0" w:rsidRDefault="00AD5DC0">
            <w:pPr>
              <w:pStyle w:val="TableParagraph"/>
              <w:tabs>
                <w:tab w:val="left" w:pos="2625"/>
              </w:tabs>
              <w:snapToGrid w:val="0"/>
              <w:spacing w:line="360" w:lineRule="auto"/>
              <w:ind w:left="107" w:right="95"/>
              <w:jc w:val="both"/>
              <w:rPr>
                <w:rFonts w:ascii="Arial" w:eastAsia="font1278" w:hAnsi="Arial" w:cs="Arial"/>
                <w:lang w:eastAsia="el-GR"/>
              </w:rPr>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18F79713" w14:textId="77777777" w:rsidR="00AD5DC0" w:rsidRDefault="00AD5DC0">
            <w:pPr>
              <w:snapToGrid w:val="0"/>
              <w:spacing w:after="160" w:line="252" w:lineRule="auto"/>
              <w:rPr>
                <w:rFonts w:ascii="Arial" w:eastAsia="font1278" w:hAnsi="Arial" w:cs="Arial"/>
                <w:lang w:eastAsia="el-GR"/>
              </w:rPr>
            </w:pPr>
          </w:p>
        </w:tc>
      </w:tr>
      <w:tr w:rsidR="00AD5DC0" w14:paraId="50208D30" w14:textId="77777777">
        <w:trPr>
          <w:trHeight w:val="2378"/>
        </w:trPr>
        <w:tc>
          <w:tcPr>
            <w:tcW w:w="4784" w:type="dxa"/>
            <w:gridSpan w:val="2"/>
            <w:tcBorders>
              <w:left w:val="single" w:sz="4" w:space="0" w:color="000000"/>
              <w:bottom w:val="single" w:sz="4" w:space="0" w:color="000000"/>
            </w:tcBorders>
            <w:shd w:val="clear" w:color="auto" w:fill="auto"/>
          </w:tcPr>
          <w:p w14:paraId="4E4CB02F" w14:textId="77777777" w:rsidR="00AD5DC0" w:rsidRPr="0072740B" w:rsidRDefault="00AD5DC0">
            <w:pPr>
              <w:spacing w:after="0" w:line="252" w:lineRule="auto"/>
              <w:ind w:right="2"/>
              <w:rPr>
                <w:lang w:val="el-GR"/>
              </w:rPr>
            </w:pPr>
            <w:r>
              <w:rPr>
                <w:rFonts w:ascii="Arial" w:eastAsia="Calibri" w:hAnsi="Arial" w:cs="Arial"/>
                <w:b/>
                <w:color w:val="3333FF"/>
                <w:lang w:val="el-GR" w:eastAsia="el-GR"/>
              </w:rPr>
              <w:lastRenderedPageBreak/>
              <w:t>Β.6</w:t>
            </w:r>
          </w:p>
          <w:p w14:paraId="6F0FD2D0" w14:textId="77777777" w:rsidR="00AD5DC0" w:rsidRDefault="00AD5DC0">
            <w:pPr>
              <w:spacing w:after="0" w:line="252" w:lineRule="auto"/>
              <w:ind w:right="2"/>
            </w:pPr>
            <w:r>
              <w:rPr>
                <w:rFonts w:ascii="Arial" w:eastAsia="font1278" w:hAnsi="Arial" w:cs="Arial"/>
                <w:lang w:val="el-GR" w:eastAsia="el-GR"/>
              </w:rPr>
              <w:t>Οι</w:t>
            </w:r>
            <w:r>
              <w:rPr>
                <w:rFonts w:ascii="Arial" w:eastAsia="Calibri" w:hAnsi="Arial" w:cs="Arial"/>
                <w:lang w:val="el-GR" w:eastAsia="el-GR"/>
              </w:rPr>
              <w:t xml:space="preserve"> </w:t>
            </w:r>
            <w:r>
              <w:rPr>
                <w:rFonts w:ascii="Arial" w:eastAsia="font1278" w:hAnsi="Arial" w:cs="Arial"/>
                <w:lang w:val="el-GR" w:eastAsia="el-GR"/>
              </w:rPr>
              <w:t>κατασκευαστές</w:t>
            </w:r>
            <w:r>
              <w:rPr>
                <w:rFonts w:ascii="Arial" w:eastAsia="Calibri" w:hAnsi="Arial" w:cs="Arial"/>
                <w:lang w:val="el-GR" w:eastAsia="el-GR"/>
              </w:rPr>
              <w:t xml:space="preserve"> </w:t>
            </w:r>
            <w:r>
              <w:rPr>
                <w:rFonts w:ascii="Arial" w:eastAsia="font1278" w:hAnsi="Arial" w:cs="Arial"/>
                <w:lang w:val="el-GR" w:eastAsia="el-GR"/>
              </w:rPr>
              <w:t xml:space="preserve">των </w:t>
            </w:r>
            <w:proofErr w:type="spellStart"/>
            <w:r>
              <w:rPr>
                <w:rFonts w:ascii="Arial" w:eastAsia="font1278" w:hAnsi="Arial" w:cs="Arial"/>
                <w:lang w:val="el-GR" w:eastAsia="el-GR"/>
              </w:rPr>
              <w:t>προσφερομένων</w:t>
            </w:r>
            <w:proofErr w:type="spellEnd"/>
            <w:r>
              <w:rPr>
                <w:rFonts w:ascii="Arial" w:eastAsia="Calibri" w:hAnsi="Arial" w:cs="Arial"/>
                <w:lang w:val="el-GR" w:eastAsia="el-GR"/>
              </w:rPr>
              <w:t xml:space="preserve"> </w:t>
            </w:r>
            <w:r>
              <w:rPr>
                <w:rFonts w:ascii="Arial" w:eastAsia="font1278" w:hAnsi="Arial" w:cs="Arial"/>
                <w:lang w:val="el-GR" w:eastAsia="el-GR"/>
              </w:rPr>
              <w:t>αναλωσίμων</w:t>
            </w:r>
            <w:r>
              <w:rPr>
                <w:rFonts w:ascii="Arial" w:eastAsia="Calibri" w:hAnsi="Arial" w:cs="Arial"/>
                <w:lang w:val="el-GR" w:eastAsia="el-GR"/>
              </w:rPr>
              <w:t xml:space="preserve"> </w:t>
            </w:r>
            <w:r>
              <w:rPr>
                <w:rFonts w:ascii="Arial" w:eastAsia="font1278" w:hAnsi="Arial" w:cs="Arial"/>
                <w:lang w:val="el-GR" w:eastAsia="el-GR"/>
              </w:rPr>
              <w:t>θα πρέπει να διαθέτουν Πιστοποιητικό</w:t>
            </w:r>
            <w:r>
              <w:rPr>
                <w:rFonts w:ascii="Arial" w:eastAsia="Calibri" w:hAnsi="Arial" w:cs="Arial"/>
                <w:lang w:val="el-GR" w:eastAsia="el-GR"/>
              </w:rPr>
              <w:t xml:space="preserve">   </w:t>
            </w:r>
            <w:r>
              <w:rPr>
                <w:rFonts w:ascii="Arial" w:eastAsia="font1278" w:hAnsi="Arial" w:cs="Arial"/>
                <w:lang w:val="el-GR" w:eastAsia="el-GR"/>
              </w:rPr>
              <w:t>Διαχείρισης Ποιότητας σύμφωνα με</w:t>
            </w:r>
            <w:r>
              <w:rPr>
                <w:rFonts w:ascii="Arial" w:eastAsia="Calibri" w:hAnsi="Arial" w:cs="Arial"/>
                <w:lang w:val="el-GR" w:eastAsia="el-GR"/>
              </w:rPr>
              <w:t xml:space="preserve"> </w:t>
            </w:r>
            <w:r>
              <w:rPr>
                <w:rFonts w:ascii="Arial" w:eastAsia="font1278" w:hAnsi="Arial" w:cs="Arial"/>
                <w:lang w:val="el-GR" w:eastAsia="el-GR"/>
              </w:rPr>
              <w:t>το</w:t>
            </w:r>
            <w:r>
              <w:rPr>
                <w:rFonts w:ascii="Arial" w:eastAsia="Calibri" w:hAnsi="Arial" w:cs="Arial"/>
                <w:lang w:val="el-GR" w:eastAsia="el-GR"/>
              </w:rPr>
              <w:t xml:space="preserve"> </w:t>
            </w:r>
            <w:r>
              <w:rPr>
                <w:rFonts w:ascii="Arial" w:eastAsia="Calibri" w:hAnsi="Arial" w:cs="Arial"/>
                <w:b/>
                <w:lang w:eastAsia="el-GR"/>
              </w:rPr>
              <w:t>ISO</w:t>
            </w:r>
            <w:r>
              <w:rPr>
                <w:rFonts w:ascii="Arial" w:eastAsia="Calibri" w:hAnsi="Arial" w:cs="Arial"/>
                <w:b/>
                <w:lang w:val="el-GR" w:eastAsia="el-GR"/>
              </w:rPr>
              <w:t xml:space="preserve"> 9001 ή ισοδύναμο.  </w:t>
            </w:r>
            <w:proofErr w:type="spellStart"/>
            <w:r>
              <w:rPr>
                <w:rFonts w:ascii="Arial" w:eastAsia="Calibri" w:hAnsi="Arial" w:cs="Arial"/>
                <w:b/>
                <w:lang w:eastAsia="el-GR"/>
              </w:rPr>
              <w:t>Το</w:t>
            </w:r>
            <w:proofErr w:type="spellEnd"/>
            <w:r>
              <w:rPr>
                <w:rFonts w:ascii="Arial" w:eastAsia="Calibri" w:hAnsi="Arial" w:cs="Arial"/>
                <w:b/>
                <w:lang w:eastAsia="el-GR"/>
              </w:rPr>
              <w:t xml:space="preserve"> ανα</w:t>
            </w:r>
            <w:proofErr w:type="spellStart"/>
            <w:r>
              <w:rPr>
                <w:rFonts w:ascii="Arial" w:eastAsia="Calibri" w:hAnsi="Arial" w:cs="Arial"/>
                <w:b/>
                <w:lang w:eastAsia="el-GR"/>
              </w:rPr>
              <w:t>φερόμενο</w:t>
            </w:r>
            <w:proofErr w:type="spellEnd"/>
            <w:r>
              <w:rPr>
                <w:rFonts w:ascii="Arial" w:eastAsia="Calibri" w:hAnsi="Arial" w:cs="Arial"/>
                <w:b/>
                <w:lang w:eastAsia="el-GR"/>
              </w:rPr>
              <w:t xml:space="preserve"> π</w:t>
            </w:r>
            <w:proofErr w:type="spellStart"/>
            <w:r>
              <w:rPr>
                <w:rFonts w:ascii="Arial" w:eastAsia="Calibri" w:hAnsi="Arial" w:cs="Arial"/>
                <w:b/>
                <w:lang w:eastAsia="el-GR"/>
              </w:rPr>
              <w:t>ιστο</w:t>
            </w:r>
            <w:proofErr w:type="spellEnd"/>
            <w:r>
              <w:rPr>
                <w:rFonts w:ascii="Arial" w:eastAsia="Calibri" w:hAnsi="Arial" w:cs="Arial"/>
                <w:b/>
                <w:lang w:eastAsia="el-GR"/>
              </w:rPr>
              <w:t xml:space="preserve">ποιητικό </w:t>
            </w:r>
            <w:proofErr w:type="gramStart"/>
            <w:r>
              <w:rPr>
                <w:rFonts w:ascii="Arial" w:eastAsia="Calibri" w:hAnsi="Arial" w:cs="Arial"/>
                <w:b/>
                <w:lang w:eastAsia="el-GR"/>
              </w:rPr>
              <w:t>να  π</w:t>
            </w:r>
            <w:proofErr w:type="spellStart"/>
            <w:r>
              <w:rPr>
                <w:rFonts w:ascii="Arial" w:eastAsia="Calibri" w:hAnsi="Arial" w:cs="Arial"/>
                <w:b/>
                <w:lang w:eastAsia="el-GR"/>
              </w:rPr>
              <w:t>ροσκομισθεί</w:t>
            </w:r>
            <w:proofErr w:type="spellEnd"/>
            <w:proofErr w:type="gramEnd"/>
            <w:r>
              <w:rPr>
                <w:rFonts w:ascii="Arial" w:eastAsia="Calibri" w:hAnsi="Arial" w:cs="Arial"/>
                <w:b/>
                <w:lang w:eastAsia="el-GR"/>
              </w:rPr>
              <w:t xml:space="preserve"> </w:t>
            </w:r>
            <w:proofErr w:type="spellStart"/>
            <w:r>
              <w:rPr>
                <w:rFonts w:ascii="Arial" w:eastAsia="Calibri" w:hAnsi="Arial" w:cs="Arial"/>
                <w:b/>
                <w:lang w:eastAsia="el-GR"/>
              </w:rPr>
              <w:t>με</w:t>
            </w:r>
            <w:proofErr w:type="spellEnd"/>
            <w:r>
              <w:rPr>
                <w:rFonts w:ascii="Arial" w:eastAsia="Calibri" w:hAnsi="Arial" w:cs="Arial"/>
                <w:b/>
                <w:lang w:eastAsia="el-GR"/>
              </w:rPr>
              <w:t xml:space="preserve"> </w:t>
            </w:r>
            <w:proofErr w:type="spellStart"/>
            <w:r>
              <w:rPr>
                <w:rFonts w:ascii="Arial" w:eastAsia="Calibri" w:hAnsi="Arial" w:cs="Arial"/>
                <w:b/>
                <w:lang w:eastAsia="el-GR"/>
              </w:rPr>
              <w:t>την</w:t>
            </w:r>
            <w:proofErr w:type="spellEnd"/>
            <w:r>
              <w:rPr>
                <w:rFonts w:ascii="Arial" w:eastAsia="Calibri" w:hAnsi="Arial" w:cs="Arial"/>
                <w:b/>
                <w:lang w:eastAsia="el-GR"/>
              </w:rPr>
              <w:t xml:space="preserve"> </w:t>
            </w:r>
            <w:proofErr w:type="spellStart"/>
            <w:r>
              <w:rPr>
                <w:rFonts w:ascii="Arial" w:eastAsia="Calibri" w:hAnsi="Arial" w:cs="Arial"/>
                <w:b/>
                <w:lang w:eastAsia="el-GR"/>
              </w:rPr>
              <w:t>τεχνική</w:t>
            </w:r>
            <w:proofErr w:type="spellEnd"/>
            <w:r>
              <w:rPr>
                <w:rFonts w:ascii="Arial" w:eastAsia="Calibri" w:hAnsi="Arial" w:cs="Arial"/>
                <w:b/>
                <w:lang w:eastAsia="el-GR"/>
              </w:rPr>
              <w:t xml:space="preserve">   π</w:t>
            </w:r>
            <w:proofErr w:type="spellStart"/>
            <w:r>
              <w:rPr>
                <w:rFonts w:ascii="Arial" w:eastAsia="Calibri" w:hAnsi="Arial" w:cs="Arial"/>
                <w:b/>
                <w:lang w:eastAsia="el-GR"/>
              </w:rPr>
              <w:t>ροσφορά</w:t>
            </w:r>
            <w:proofErr w:type="spellEnd"/>
            <w:r>
              <w:rPr>
                <w:rFonts w:ascii="Arial" w:eastAsia="Calibri" w:hAnsi="Arial" w:cs="Arial"/>
                <w:b/>
                <w:lang w:eastAsia="el-GR"/>
              </w:rPr>
              <w:t>.</w:t>
            </w:r>
          </w:p>
        </w:tc>
        <w:tc>
          <w:tcPr>
            <w:tcW w:w="1570" w:type="dxa"/>
            <w:gridSpan w:val="2"/>
            <w:tcBorders>
              <w:left w:val="single" w:sz="4" w:space="0" w:color="000000"/>
              <w:bottom w:val="single" w:sz="4" w:space="0" w:color="000000"/>
            </w:tcBorders>
            <w:shd w:val="clear" w:color="auto" w:fill="auto"/>
            <w:vAlign w:val="center"/>
          </w:tcPr>
          <w:p w14:paraId="4D176A4D" w14:textId="77777777" w:rsidR="00AD5DC0" w:rsidRDefault="00AD5DC0">
            <w:pPr>
              <w:spacing w:after="0" w:line="252" w:lineRule="auto"/>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1655E5D1" w14:textId="77777777" w:rsidR="00AD5DC0" w:rsidRDefault="00AD5DC0">
            <w:pPr>
              <w:snapToGrid w:val="0"/>
              <w:spacing w:after="160" w:line="252" w:lineRule="auto"/>
              <w:rPr>
                <w:rFonts w:ascii="Arial" w:eastAsia="font1278" w:hAnsi="Arial" w:cs="Arial"/>
                <w:lang w:eastAsia="el-GR"/>
              </w:rPr>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785E2E3B" w14:textId="77777777" w:rsidR="00AD5DC0" w:rsidRDefault="00AD5DC0">
            <w:pPr>
              <w:snapToGrid w:val="0"/>
              <w:spacing w:after="160" w:line="252" w:lineRule="auto"/>
              <w:rPr>
                <w:rFonts w:ascii="Arial" w:eastAsia="font1278" w:hAnsi="Arial" w:cs="Arial"/>
                <w:lang w:eastAsia="el-GR"/>
              </w:rPr>
            </w:pPr>
          </w:p>
        </w:tc>
      </w:tr>
      <w:tr w:rsidR="00AD5DC0" w14:paraId="1D87CB65" w14:textId="77777777">
        <w:trPr>
          <w:trHeight w:val="2743"/>
        </w:trPr>
        <w:tc>
          <w:tcPr>
            <w:tcW w:w="4784" w:type="dxa"/>
            <w:gridSpan w:val="2"/>
            <w:tcBorders>
              <w:top w:val="single" w:sz="4" w:space="0" w:color="000000"/>
              <w:left w:val="single" w:sz="4" w:space="0" w:color="000000"/>
              <w:bottom w:val="single" w:sz="4" w:space="0" w:color="000000"/>
            </w:tcBorders>
            <w:shd w:val="clear" w:color="auto" w:fill="auto"/>
          </w:tcPr>
          <w:p w14:paraId="0BD538BE" w14:textId="77777777" w:rsidR="00AD5DC0" w:rsidRPr="0072740B" w:rsidRDefault="00AD5DC0">
            <w:pPr>
              <w:spacing w:after="230" w:line="252" w:lineRule="auto"/>
              <w:rPr>
                <w:lang w:val="el-GR"/>
              </w:rPr>
            </w:pPr>
            <w:r>
              <w:rPr>
                <w:rFonts w:ascii="Arial" w:eastAsia="Calibri" w:hAnsi="Arial" w:cs="Arial"/>
                <w:b/>
                <w:color w:val="3333FF"/>
                <w:lang w:val="el-GR" w:eastAsia="el-GR"/>
              </w:rPr>
              <w:t>Β.7</w:t>
            </w:r>
          </w:p>
          <w:p w14:paraId="0DEE7D62" w14:textId="77777777" w:rsidR="00AD5DC0" w:rsidRPr="0072740B" w:rsidRDefault="00AD5DC0">
            <w:pPr>
              <w:spacing w:after="0" w:line="228" w:lineRule="auto"/>
              <w:rPr>
                <w:lang w:val="el-GR"/>
              </w:rPr>
            </w:pPr>
            <w:r>
              <w:rPr>
                <w:rFonts w:ascii="Arial" w:eastAsia="font1278" w:hAnsi="Arial" w:cs="Arial"/>
                <w:lang w:val="el-GR" w:eastAsia="el-GR"/>
              </w:rPr>
              <w:t>Οι</w:t>
            </w:r>
            <w:r>
              <w:rPr>
                <w:rFonts w:ascii="Arial" w:eastAsia="Calibri" w:hAnsi="Arial" w:cs="Arial"/>
                <w:lang w:val="el-GR" w:eastAsia="el-GR"/>
              </w:rPr>
              <w:t xml:space="preserve"> </w:t>
            </w:r>
            <w:r>
              <w:rPr>
                <w:rFonts w:ascii="Arial" w:eastAsia="font1278" w:hAnsi="Arial" w:cs="Arial"/>
                <w:lang w:val="el-GR" w:eastAsia="el-GR"/>
              </w:rPr>
              <w:t>κατασκευαστές</w:t>
            </w:r>
            <w:r>
              <w:rPr>
                <w:rFonts w:ascii="Arial" w:eastAsia="Calibri" w:hAnsi="Arial" w:cs="Arial"/>
                <w:lang w:val="el-GR" w:eastAsia="el-GR"/>
              </w:rPr>
              <w:t xml:space="preserve"> </w:t>
            </w:r>
            <w:r>
              <w:rPr>
                <w:rFonts w:ascii="Arial" w:eastAsia="font1278" w:hAnsi="Arial" w:cs="Arial"/>
                <w:lang w:val="el-GR" w:eastAsia="el-GR"/>
              </w:rPr>
              <w:t xml:space="preserve">των </w:t>
            </w:r>
            <w:proofErr w:type="spellStart"/>
            <w:r>
              <w:rPr>
                <w:rFonts w:ascii="Arial" w:eastAsia="font1278" w:hAnsi="Arial" w:cs="Arial"/>
                <w:lang w:val="el-GR" w:eastAsia="el-GR"/>
              </w:rPr>
              <w:t>προσφερομένων</w:t>
            </w:r>
            <w:proofErr w:type="spellEnd"/>
            <w:r>
              <w:rPr>
                <w:rFonts w:ascii="Arial" w:eastAsia="Calibri" w:hAnsi="Arial" w:cs="Arial"/>
                <w:lang w:val="el-GR" w:eastAsia="el-GR"/>
              </w:rPr>
              <w:t xml:space="preserve"> </w:t>
            </w:r>
            <w:r>
              <w:rPr>
                <w:rFonts w:ascii="Arial" w:eastAsia="font1278" w:hAnsi="Arial" w:cs="Arial"/>
                <w:lang w:val="el-GR" w:eastAsia="el-GR"/>
              </w:rPr>
              <w:t>ειδών</w:t>
            </w:r>
            <w:r>
              <w:rPr>
                <w:rFonts w:ascii="Arial" w:eastAsia="Calibri" w:hAnsi="Arial" w:cs="Arial"/>
                <w:lang w:val="el-GR" w:eastAsia="el-GR"/>
              </w:rPr>
              <w:t xml:space="preserve"> </w:t>
            </w:r>
            <w:r>
              <w:rPr>
                <w:rFonts w:ascii="Arial" w:eastAsia="font1278" w:hAnsi="Arial" w:cs="Arial"/>
                <w:lang w:val="el-GR" w:eastAsia="el-GR"/>
              </w:rPr>
              <w:t>θα πρέπει να διαθέτουν Πιστοποιητικό</w:t>
            </w:r>
            <w:r>
              <w:rPr>
                <w:rFonts w:ascii="Arial" w:eastAsia="Calibri" w:hAnsi="Arial" w:cs="Arial"/>
                <w:lang w:val="el-GR" w:eastAsia="el-GR"/>
              </w:rPr>
              <w:t xml:space="preserve">   </w:t>
            </w:r>
            <w:r>
              <w:rPr>
                <w:rFonts w:ascii="Arial" w:eastAsia="font1278" w:hAnsi="Arial" w:cs="Arial"/>
                <w:lang w:val="el-GR" w:eastAsia="el-GR"/>
              </w:rPr>
              <w:t>Περιβαλλοντικής</w:t>
            </w:r>
            <w:r>
              <w:rPr>
                <w:rFonts w:ascii="Arial" w:eastAsia="Calibri" w:hAnsi="Arial" w:cs="Arial"/>
                <w:lang w:val="el-GR" w:eastAsia="el-GR"/>
              </w:rPr>
              <w:t xml:space="preserve"> </w:t>
            </w:r>
            <w:r>
              <w:rPr>
                <w:rFonts w:ascii="Arial" w:eastAsia="font1278" w:hAnsi="Arial" w:cs="Arial"/>
                <w:lang w:val="el-GR" w:eastAsia="el-GR"/>
              </w:rPr>
              <w:t>Διαχείρισης σύμφωνα με το πρότυπο</w:t>
            </w:r>
            <w:r>
              <w:rPr>
                <w:rFonts w:ascii="Arial" w:eastAsia="Calibri" w:hAnsi="Arial" w:cs="Arial"/>
                <w:lang w:val="el-GR" w:eastAsia="el-GR"/>
              </w:rPr>
              <w:t xml:space="preserve"> </w:t>
            </w:r>
            <w:r>
              <w:rPr>
                <w:rFonts w:ascii="Arial" w:eastAsia="Calibri" w:hAnsi="Arial" w:cs="Arial"/>
                <w:b/>
                <w:lang w:eastAsia="el-GR"/>
              </w:rPr>
              <w:t>ISO</w:t>
            </w:r>
            <w:r>
              <w:rPr>
                <w:rFonts w:ascii="Arial" w:eastAsia="Calibri" w:hAnsi="Arial" w:cs="Arial"/>
                <w:b/>
                <w:lang w:val="el-GR" w:eastAsia="el-GR"/>
              </w:rPr>
              <w:t xml:space="preserve"> 14001  ή</w:t>
            </w:r>
          </w:p>
          <w:p w14:paraId="114CE076" w14:textId="77777777" w:rsidR="00AD5DC0" w:rsidRPr="0072740B" w:rsidRDefault="00AD5DC0">
            <w:pPr>
              <w:spacing w:after="0" w:line="252" w:lineRule="auto"/>
              <w:ind w:right="2"/>
              <w:rPr>
                <w:lang w:val="el-GR"/>
              </w:rPr>
            </w:pPr>
            <w:r>
              <w:rPr>
                <w:rFonts w:ascii="Arial" w:eastAsia="Calibri" w:hAnsi="Arial" w:cs="Arial"/>
                <w:b/>
                <w:lang w:eastAsia="el-GR"/>
              </w:rPr>
              <w:t>EMAS</w:t>
            </w:r>
            <w:r>
              <w:rPr>
                <w:rFonts w:ascii="Arial" w:eastAsia="Calibri" w:hAnsi="Arial" w:cs="Arial"/>
                <w:b/>
                <w:lang w:val="el-GR" w:eastAsia="el-GR"/>
              </w:rPr>
              <w:t xml:space="preserve"> ή ισοδύναμο. Το αναφερόμενο πιστοποιητικό να   προσκομισθεί με την τεχνική   προσφορά. </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4D4BC9C3"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6F880ED6" w14:textId="77777777" w:rsidR="00AD5DC0" w:rsidRDefault="00AD5DC0">
            <w:pPr>
              <w:snapToGrid w:val="0"/>
              <w:spacing w:after="16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AE0F24" w14:textId="77777777" w:rsidR="00AD5DC0" w:rsidRDefault="00AD5DC0">
            <w:pPr>
              <w:snapToGrid w:val="0"/>
              <w:spacing w:after="160" w:line="252" w:lineRule="auto"/>
              <w:jc w:val="left"/>
              <w:rPr>
                <w:rFonts w:ascii="Arial" w:eastAsia="font1278" w:hAnsi="Arial" w:cs="Arial"/>
                <w:lang w:eastAsia="el-GR"/>
              </w:rPr>
            </w:pPr>
          </w:p>
        </w:tc>
      </w:tr>
      <w:tr w:rsidR="00AD5DC0" w14:paraId="6AABAE14" w14:textId="77777777">
        <w:trPr>
          <w:trHeight w:val="2835"/>
        </w:trPr>
        <w:tc>
          <w:tcPr>
            <w:tcW w:w="4784" w:type="dxa"/>
            <w:gridSpan w:val="2"/>
            <w:tcBorders>
              <w:top w:val="single" w:sz="4" w:space="0" w:color="000000"/>
              <w:left w:val="single" w:sz="4" w:space="0" w:color="000000"/>
              <w:bottom w:val="single" w:sz="4" w:space="0" w:color="000000"/>
            </w:tcBorders>
            <w:shd w:val="clear" w:color="auto" w:fill="auto"/>
          </w:tcPr>
          <w:p w14:paraId="7D92AA12" w14:textId="77777777" w:rsidR="00AD5DC0" w:rsidRPr="0072740B" w:rsidRDefault="00AD5DC0">
            <w:pPr>
              <w:spacing w:after="230"/>
              <w:rPr>
                <w:lang w:val="el-GR"/>
              </w:rPr>
            </w:pPr>
            <w:r w:rsidRPr="0072740B">
              <w:rPr>
                <w:rFonts w:ascii="Arial" w:eastAsia="Calibri" w:hAnsi="Arial" w:cs="Arial"/>
                <w:b/>
                <w:color w:val="3333FF"/>
                <w:lang w:val="el-GR" w:eastAsia="el-GR"/>
              </w:rPr>
              <w:t>Β.8</w:t>
            </w:r>
          </w:p>
          <w:p w14:paraId="7E936035" w14:textId="77777777" w:rsidR="00AD5DC0" w:rsidRPr="0072740B" w:rsidRDefault="00AD5DC0">
            <w:pPr>
              <w:spacing w:after="0"/>
              <w:rPr>
                <w:lang w:val="el-GR"/>
              </w:rPr>
            </w:pPr>
            <w:r>
              <w:rPr>
                <w:rFonts w:ascii="Arial" w:eastAsia="font1278" w:hAnsi="Arial" w:cs="Arial"/>
                <w:lang w:eastAsia="el-GR"/>
              </w:rPr>
              <w:t>O</w:t>
            </w:r>
            <w:r w:rsidRPr="0072740B">
              <w:rPr>
                <w:rFonts w:ascii="Arial" w:eastAsia="font1278" w:hAnsi="Arial" w:cs="Arial"/>
                <w:lang w:val="el-GR" w:eastAsia="el-GR"/>
              </w:rPr>
              <w:t xml:space="preserve"> προμηθευτής, για το σύνολο των</w:t>
            </w:r>
          </w:p>
          <w:p w14:paraId="76DED234" w14:textId="77777777" w:rsidR="00AD5DC0" w:rsidRPr="0072740B" w:rsidRDefault="00AD5DC0">
            <w:pPr>
              <w:spacing w:after="0"/>
              <w:rPr>
                <w:lang w:val="el-GR"/>
              </w:rPr>
            </w:pPr>
            <w:r w:rsidRPr="0072740B">
              <w:rPr>
                <w:rFonts w:ascii="Arial" w:eastAsia="font1278" w:hAnsi="Arial" w:cs="Arial"/>
                <w:lang w:val="el-GR" w:eastAsia="el-GR"/>
              </w:rPr>
              <w:t>ανακατασκευασμένων αναλωσίμων, θα πρέπει να δηλώσει την επιχειρηματική μονάδα στην οποία θα κατασκευαστούν, τον τόπο εγκατάστασης αυτής καθώς και την εμπορική ονομασία ή εμπορικό σήμα των</w:t>
            </w:r>
          </w:p>
          <w:p w14:paraId="5D3305F5" w14:textId="77777777" w:rsidR="00AD5DC0" w:rsidRPr="0072740B" w:rsidRDefault="00AD5DC0">
            <w:pPr>
              <w:spacing w:after="0"/>
              <w:rPr>
                <w:lang w:val="el-GR"/>
              </w:rPr>
            </w:pPr>
            <w:r w:rsidRPr="0072740B">
              <w:rPr>
                <w:rFonts w:ascii="Arial" w:eastAsia="font1278" w:hAnsi="Arial" w:cs="Arial"/>
                <w:lang w:val="el-GR" w:eastAsia="el-GR"/>
              </w:rPr>
              <w:t>προσφερόμενων ειδών.</w:t>
            </w:r>
          </w:p>
          <w:p w14:paraId="09786598" w14:textId="77777777" w:rsidR="00AD5DC0" w:rsidRPr="0072740B" w:rsidRDefault="00AD5DC0">
            <w:pPr>
              <w:spacing w:after="0"/>
              <w:rPr>
                <w:lang w:val="el-GR"/>
              </w:rPr>
            </w:pPr>
            <w:r w:rsidRPr="0072740B">
              <w:rPr>
                <w:rFonts w:ascii="Arial" w:eastAsia="font1278" w:hAnsi="Arial" w:cs="Arial"/>
                <w:lang w:val="el-GR" w:eastAsia="el-GR"/>
              </w:rPr>
              <w:t>Να προσκομισθεί με την τεχνική προσφορά σχετική υπεύθυνη δήλωση του προμηθευτή.</w:t>
            </w:r>
          </w:p>
          <w:p w14:paraId="6ADE26AC" w14:textId="77777777" w:rsidR="00AD5DC0" w:rsidRPr="0072740B" w:rsidRDefault="00AD5DC0">
            <w:pPr>
              <w:spacing w:after="0"/>
              <w:rPr>
                <w:rFonts w:ascii="Arial" w:eastAsia="font1278" w:hAnsi="Arial" w:cs="Arial"/>
                <w:b/>
                <w:color w:val="0000FF"/>
                <w:lang w:val="el-GR" w:eastAsia="el-GR"/>
              </w:rPr>
            </w:pPr>
          </w:p>
          <w:p w14:paraId="677E8600" w14:textId="77777777" w:rsidR="00AD5DC0" w:rsidRPr="0072740B" w:rsidRDefault="00AD5DC0">
            <w:pPr>
              <w:spacing w:after="0"/>
              <w:rPr>
                <w:rFonts w:ascii="Arial" w:eastAsia="font1278" w:hAnsi="Arial" w:cs="Arial"/>
                <w:b/>
                <w:color w:val="0000FF"/>
                <w:lang w:val="el-GR" w:eastAsia="el-GR"/>
              </w:rPr>
            </w:pP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7BE78F07" w14:textId="77777777" w:rsidR="00AD5DC0" w:rsidRDefault="00AD5DC0">
            <w:pPr>
              <w:spacing w:after="0"/>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7D67085C" w14:textId="77777777" w:rsidR="00AD5DC0" w:rsidRDefault="00AD5DC0">
            <w:pPr>
              <w:tabs>
                <w:tab w:val="right" w:pos="9483"/>
              </w:tabs>
              <w:snapToGrid w:val="0"/>
              <w:spacing w:after="107" w:line="252" w:lineRule="auto"/>
              <w:rPr>
                <w:rFonts w:ascii="Arial" w:eastAsia="Arial" w:hAnsi="Arial" w:cs="Arial"/>
                <w:b/>
                <w:color w:val="0000CC"/>
                <w:lang w:val="el-GR"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B8A555" w14:textId="77777777" w:rsidR="00AD5DC0" w:rsidRDefault="00AD5DC0">
            <w:pPr>
              <w:snapToGrid w:val="0"/>
              <w:spacing w:after="160" w:line="252" w:lineRule="auto"/>
              <w:rPr>
                <w:rFonts w:ascii="Arial" w:eastAsia="font1278" w:hAnsi="Arial" w:cs="Arial"/>
                <w:b/>
                <w:color w:val="0000CC"/>
                <w:lang w:val="el-GR" w:eastAsia="el-GR"/>
              </w:rPr>
            </w:pPr>
          </w:p>
        </w:tc>
      </w:tr>
      <w:tr w:rsidR="00AD5DC0" w14:paraId="7752B048" w14:textId="77777777">
        <w:trPr>
          <w:trHeight w:val="1079"/>
        </w:trPr>
        <w:tc>
          <w:tcPr>
            <w:tcW w:w="4784" w:type="dxa"/>
            <w:gridSpan w:val="2"/>
            <w:tcBorders>
              <w:left w:val="single" w:sz="4" w:space="0" w:color="000000"/>
              <w:bottom w:val="single" w:sz="4" w:space="0" w:color="000000"/>
            </w:tcBorders>
            <w:shd w:val="clear" w:color="auto" w:fill="auto"/>
          </w:tcPr>
          <w:p w14:paraId="57422D60" w14:textId="77777777" w:rsidR="00AD5DC0" w:rsidRDefault="00AD5DC0">
            <w:pPr>
              <w:snapToGrid w:val="0"/>
              <w:spacing w:after="0" w:line="252" w:lineRule="auto"/>
              <w:rPr>
                <w:rFonts w:ascii="Arial" w:eastAsia="font1278" w:hAnsi="Arial" w:cs="Arial"/>
                <w:b/>
                <w:color w:val="0000FF"/>
                <w:lang w:val="el-GR" w:eastAsia="el-GR"/>
              </w:rPr>
            </w:pPr>
          </w:p>
          <w:p w14:paraId="20D39C3C" w14:textId="77777777" w:rsidR="00AD5DC0" w:rsidRDefault="00AD5DC0">
            <w:pPr>
              <w:spacing w:after="0" w:line="252" w:lineRule="auto"/>
              <w:rPr>
                <w:rFonts w:ascii="Arial" w:eastAsia="font1278" w:hAnsi="Arial" w:cs="Arial"/>
                <w:b/>
                <w:color w:val="0000FF"/>
                <w:lang w:val="el-GR" w:eastAsia="el-GR"/>
              </w:rPr>
            </w:pPr>
          </w:p>
          <w:p w14:paraId="711D73E6" w14:textId="77777777" w:rsidR="00AD5DC0" w:rsidRDefault="00AD5DC0">
            <w:pPr>
              <w:spacing w:after="0" w:line="252" w:lineRule="auto"/>
            </w:pPr>
            <w:r>
              <w:rPr>
                <w:rFonts w:ascii="Arial" w:eastAsia="Calibri" w:hAnsi="Arial" w:cs="Arial"/>
                <w:b/>
                <w:color w:val="0000FF"/>
                <w:lang w:eastAsia="el-GR"/>
              </w:rPr>
              <w:t>Γ</w:t>
            </w:r>
            <w:r>
              <w:rPr>
                <w:rFonts w:ascii="Arial" w:eastAsia="font1278" w:hAnsi="Arial" w:cs="Arial"/>
                <w:b/>
                <w:color w:val="0000FF"/>
                <w:lang w:val="en-US" w:eastAsia="el-GR"/>
              </w:rPr>
              <w:t xml:space="preserve">. </w:t>
            </w:r>
            <w:r>
              <w:rPr>
                <w:rFonts w:ascii="Arial" w:eastAsia="Calibri" w:hAnsi="Arial" w:cs="Arial"/>
                <w:b/>
                <w:color w:val="0000FF"/>
                <w:lang w:eastAsia="el-GR"/>
              </w:rPr>
              <w:t>ΕΙΔΙΚΑ</w:t>
            </w:r>
            <w:r>
              <w:rPr>
                <w:rFonts w:ascii="Arial" w:eastAsia="font1278" w:hAnsi="Arial" w:cs="Arial"/>
                <w:b/>
                <w:color w:val="0000FF"/>
                <w:lang w:val="en-US" w:eastAsia="el-GR"/>
              </w:rPr>
              <w:t xml:space="preserve"> </w:t>
            </w:r>
            <w:r>
              <w:rPr>
                <w:rFonts w:ascii="Arial" w:eastAsia="Calibri" w:hAnsi="Arial" w:cs="Arial"/>
                <w:b/>
                <w:color w:val="0000FF"/>
                <w:lang w:eastAsia="el-GR"/>
              </w:rPr>
              <w:t>ΧΑΡΑΚΤΗΡΙΣΤΙΚΑ</w:t>
            </w:r>
          </w:p>
        </w:tc>
        <w:tc>
          <w:tcPr>
            <w:tcW w:w="1570" w:type="dxa"/>
            <w:gridSpan w:val="2"/>
            <w:tcBorders>
              <w:left w:val="single" w:sz="4" w:space="0" w:color="000000"/>
              <w:bottom w:val="single" w:sz="4" w:space="0" w:color="000000"/>
            </w:tcBorders>
            <w:shd w:val="clear" w:color="auto" w:fill="auto"/>
            <w:vAlign w:val="center"/>
          </w:tcPr>
          <w:p w14:paraId="11F4310C" w14:textId="77777777" w:rsidR="00AD5DC0" w:rsidRDefault="00AD5DC0">
            <w:pPr>
              <w:snapToGrid w:val="0"/>
              <w:spacing w:after="0" w:line="252" w:lineRule="auto"/>
              <w:jc w:val="center"/>
              <w:rPr>
                <w:rFonts w:ascii="Arial" w:eastAsia="font1278" w:hAnsi="Arial" w:cs="Arial"/>
                <w:lang w:eastAsia="el-GR"/>
              </w:rPr>
            </w:pPr>
          </w:p>
        </w:tc>
        <w:tc>
          <w:tcPr>
            <w:tcW w:w="1515" w:type="dxa"/>
            <w:tcBorders>
              <w:left w:val="single" w:sz="4" w:space="0" w:color="000000"/>
              <w:bottom w:val="single" w:sz="4" w:space="0" w:color="000000"/>
            </w:tcBorders>
            <w:shd w:val="clear" w:color="auto" w:fill="auto"/>
            <w:vAlign w:val="center"/>
          </w:tcPr>
          <w:p w14:paraId="600A61D0" w14:textId="77777777" w:rsidR="00AD5DC0" w:rsidRDefault="00AD5DC0">
            <w:pPr>
              <w:tabs>
                <w:tab w:val="right" w:pos="9483"/>
              </w:tabs>
              <w:spacing w:after="107" w:line="252" w:lineRule="auto"/>
            </w:pPr>
            <w:r>
              <w:rPr>
                <w:rFonts w:ascii="Arial" w:eastAsia="Arial" w:hAnsi="Arial" w:cs="Arial"/>
                <w:b/>
                <w:color w:val="0000CC"/>
                <w:lang w:val="el-GR" w:eastAsia="el-GR"/>
              </w:rPr>
              <w:t xml:space="preserve">                             </w:t>
            </w: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09575B35" w14:textId="77777777" w:rsidR="00AD5DC0" w:rsidRDefault="00AD5DC0">
            <w:pPr>
              <w:snapToGrid w:val="0"/>
              <w:spacing w:after="160" w:line="252" w:lineRule="auto"/>
              <w:rPr>
                <w:rFonts w:ascii="Arial" w:eastAsia="font1278" w:hAnsi="Arial" w:cs="Arial"/>
                <w:lang w:eastAsia="el-GR"/>
              </w:rPr>
            </w:pPr>
          </w:p>
        </w:tc>
      </w:tr>
      <w:tr w:rsidR="00AD5DC0" w14:paraId="392FF79A" w14:textId="77777777">
        <w:trPr>
          <w:trHeight w:val="5879"/>
        </w:trPr>
        <w:tc>
          <w:tcPr>
            <w:tcW w:w="4784" w:type="dxa"/>
            <w:gridSpan w:val="2"/>
            <w:tcBorders>
              <w:top w:val="single" w:sz="4" w:space="0" w:color="000000"/>
              <w:left w:val="single" w:sz="4" w:space="0" w:color="000000"/>
              <w:bottom w:val="single" w:sz="4" w:space="0" w:color="000000"/>
            </w:tcBorders>
            <w:shd w:val="clear" w:color="auto" w:fill="auto"/>
          </w:tcPr>
          <w:p w14:paraId="3A41A48E" w14:textId="77777777" w:rsidR="00AD5DC0" w:rsidRPr="0072740B" w:rsidRDefault="00AD5DC0">
            <w:pPr>
              <w:spacing w:after="0" w:line="252" w:lineRule="auto"/>
              <w:rPr>
                <w:lang w:val="el-GR"/>
              </w:rPr>
            </w:pPr>
            <w:r>
              <w:rPr>
                <w:rFonts w:ascii="Arial" w:eastAsia="Calibri" w:hAnsi="Arial" w:cs="Arial"/>
                <w:b/>
                <w:color w:val="3333FF"/>
                <w:lang w:val="el-GR" w:eastAsia="el-GR"/>
              </w:rPr>
              <w:lastRenderedPageBreak/>
              <w:t xml:space="preserve">Γ.1 </w:t>
            </w:r>
          </w:p>
          <w:p w14:paraId="0352B2BB"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Οι κατασκευαστές των </w:t>
            </w:r>
            <w:proofErr w:type="spellStart"/>
            <w:r w:rsidRPr="0072740B">
              <w:rPr>
                <w:rFonts w:ascii="Arial" w:eastAsia="font1278" w:hAnsi="Arial" w:cs="Arial"/>
                <w:lang w:val="el-GR" w:eastAsia="el-GR"/>
              </w:rPr>
              <w:t>προσφερομένων</w:t>
            </w:r>
            <w:proofErr w:type="spellEnd"/>
            <w:r w:rsidRPr="0072740B">
              <w:rPr>
                <w:rFonts w:ascii="Arial" w:eastAsia="font1278" w:hAnsi="Arial" w:cs="Arial"/>
                <w:lang w:val="el-GR" w:eastAsia="el-GR"/>
              </w:rPr>
              <w:t xml:space="preserve"> ειδών και για όσα είδη περιέχουν γραφίτη και μελάνι (</w:t>
            </w:r>
            <w:r>
              <w:rPr>
                <w:rFonts w:ascii="Arial" w:eastAsia="font1278" w:hAnsi="Arial" w:cs="Arial"/>
                <w:lang w:eastAsia="el-GR"/>
              </w:rPr>
              <w:t>laser</w:t>
            </w:r>
            <w:r w:rsidRPr="0072740B">
              <w:rPr>
                <w:rFonts w:ascii="Arial" w:eastAsia="font1278" w:hAnsi="Arial" w:cs="Arial"/>
                <w:lang w:val="el-GR" w:eastAsia="el-GR"/>
              </w:rPr>
              <w:t xml:space="preserve"> </w:t>
            </w:r>
            <w:r>
              <w:rPr>
                <w:rFonts w:ascii="Arial" w:eastAsia="font1278" w:hAnsi="Arial" w:cs="Arial"/>
                <w:lang w:eastAsia="el-GR"/>
              </w:rPr>
              <w:t>toners</w:t>
            </w:r>
            <w:r w:rsidRPr="0072740B">
              <w:rPr>
                <w:rFonts w:ascii="Arial" w:eastAsia="font1278" w:hAnsi="Arial" w:cs="Arial"/>
                <w:lang w:val="el-GR" w:eastAsia="el-GR"/>
              </w:rPr>
              <w:t xml:space="preserve"> και </w:t>
            </w:r>
            <w:r>
              <w:rPr>
                <w:rFonts w:ascii="Arial" w:eastAsia="font1278" w:hAnsi="Arial" w:cs="Arial"/>
                <w:lang w:eastAsia="el-GR"/>
              </w:rPr>
              <w:t>ink</w:t>
            </w:r>
            <w:r w:rsidRPr="0072740B">
              <w:rPr>
                <w:rFonts w:ascii="Arial" w:eastAsia="font1278" w:hAnsi="Arial" w:cs="Arial"/>
                <w:lang w:val="el-GR" w:eastAsia="el-GR"/>
              </w:rPr>
              <w:t xml:space="preserve"> </w:t>
            </w:r>
            <w:r>
              <w:rPr>
                <w:rFonts w:ascii="Arial" w:eastAsia="font1278" w:hAnsi="Arial" w:cs="Arial"/>
                <w:lang w:eastAsia="el-GR"/>
              </w:rPr>
              <w:t>cartridges</w:t>
            </w:r>
            <w:r w:rsidRPr="0072740B">
              <w:rPr>
                <w:rFonts w:ascii="Arial" w:eastAsia="font1278" w:hAnsi="Arial" w:cs="Arial"/>
                <w:lang w:val="el-GR" w:eastAsia="el-GR"/>
              </w:rPr>
              <w:t xml:space="preserve">), θα πρέπει να διαθέτουν και να συνοδεύουν τα προς παράδοση είδη με Φύλλα Δεδομένων Ασφαλείας - </w:t>
            </w:r>
            <w:r>
              <w:rPr>
                <w:rFonts w:ascii="Arial" w:eastAsia="font1278" w:hAnsi="Arial" w:cs="Arial"/>
                <w:b/>
                <w:lang w:val="en-US" w:eastAsia="el-GR"/>
              </w:rPr>
              <w:t>MSDS</w:t>
            </w:r>
            <w:r w:rsidRPr="0072740B">
              <w:rPr>
                <w:rFonts w:ascii="Arial" w:eastAsia="font1278" w:hAnsi="Arial" w:cs="Arial"/>
                <w:b/>
                <w:lang w:val="el-GR" w:eastAsia="el-GR"/>
              </w:rPr>
              <w:t xml:space="preserve"> (</w:t>
            </w:r>
            <w:r>
              <w:rPr>
                <w:rFonts w:ascii="Arial" w:eastAsia="font1278" w:hAnsi="Arial" w:cs="Arial"/>
                <w:b/>
                <w:lang w:val="en-US" w:eastAsia="el-GR"/>
              </w:rPr>
              <w:t>Material</w:t>
            </w:r>
            <w:r w:rsidRPr="0072740B">
              <w:rPr>
                <w:rFonts w:ascii="Arial" w:eastAsia="font1278" w:hAnsi="Arial" w:cs="Arial"/>
                <w:b/>
                <w:lang w:val="el-GR" w:eastAsia="el-GR"/>
              </w:rPr>
              <w:t xml:space="preserve"> </w:t>
            </w:r>
            <w:r>
              <w:rPr>
                <w:rFonts w:ascii="Arial" w:eastAsia="font1278" w:hAnsi="Arial" w:cs="Arial"/>
                <w:b/>
                <w:lang w:val="en-US" w:eastAsia="el-GR"/>
              </w:rPr>
              <w:t>Safety</w:t>
            </w:r>
            <w:r w:rsidRPr="0072740B">
              <w:rPr>
                <w:rFonts w:ascii="Arial" w:eastAsia="font1278" w:hAnsi="Arial" w:cs="Arial"/>
                <w:b/>
                <w:lang w:val="el-GR" w:eastAsia="el-GR"/>
              </w:rPr>
              <w:t xml:space="preserve"> </w:t>
            </w:r>
            <w:r>
              <w:rPr>
                <w:rFonts w:ascii="Arial" w:eastAsia="font1278" w:hAnsi="Arial" w:cs="Arial"/>
                <w:b/>
                <w:lang w:val="en-US" w:eastAsia="el-GR"/>
              </w:rPr>
              <w:t>Data</w:t>
            </w:r>
          </w:p>
          <w:p w14:paraId="169F6CEE" w14:textId="77777777" w:rsidR="00AD5DC0" w:rsidRPr="0072740B" w:rsidRDefault="00AD5DC0">
            <w:pPr>
              <w:spacing w:after="0" w:line="228" w:lineRule="auto"/>
              <w:ind w:right="2"/>
              <w:rPr>
                <w:lang w:val="el-GR"/>
              </w:rPr>
            </w:pPr>
            <w:r>
              <w:rPr>
                <w:rFonts w:ascii="Arial" w:eastAsia="font1278" w:hAnsi="Arial" w:cs="Arial"/>
                <w:b/>
                <w:lang w:eastAsia="el-GR"/>
              </w:rPr>
              <w:t>Sheet</w:t>
            </w:r>
            <w:r w:rsidRPr="0072740B">
              <w:rPr>
                <w:rFonts w:ascii="Arial" w:eastAsia="font1278" w:hAnsi="Arial" w:cs="Arial"/>
                <w:b/>
                <w:lang w:val="el-GR" w:eastAsia="el-GR"/>
              </w:rPr>
              <w:t>),</w:t>
            </w:r>
            <w:r w:rsidRPr="0072740B">
              <w:rPr>
                <w:rFonts w:ascii="Arial" w:eastAsia="font1278" w:hAnsi="Arial" w:cs="Arial"/>
                <w:lang w:val="el-GR" w:eastAsia="el-GR"/>
              </w:rPr>
              <w:t xml:space="preserve"> όπως περιγράφεται στην οδηγία 67/548/</w:t>
            </w:r>
            <w:r>
              <w:rPr>
                <w:rFonts w:ascii="Arial" w:eastAsia="font1278" w:hAnsi="Arial" w:cs="Arial"/>
                <w:lang w:eastAsia="el-GR"/>
              </w:rPr>
              <w:t>EEC</w:t>
            </w:r>
            <w:r w:rsidRPr="0072740B">
              <w:rPr>
                <w:rFonts w:ascii="Arial" w:eastAsia="font1278" w:hAnsi="Arial" w:cs="Arial"/>
                <w:lang w:val="el-GR" w:eastAsia="el-GR"/>
              </w:rPr>
              <w:t xml:space="preserve"> της Ευρωπαϊκής Ένωσης για τις επικίνδυνες ουσίες. </w:t>
            </w:r>
          </w:p>
          <w:p w14:paraId="7D229464"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Τα Φύλλα Δεδομένων</w:t>
            </w:r>
            <w:r w:rsidRPr="0072740B">
              <w:rPr>
                <w:rFonts w:ascii="Arial" w:eastAsia="Calibri" w:hAnsi="Arial" w:cs="Arial"/>
                <w:lang w:val="el-GR" w:eastAsia="el-GR"/>
              </w:rPr>
              <w:t xml:space="preserve">  </w:t>
            </w:r>
            <w:r w:rsidRPr="0072740B">
              <w:rPr>
                <w:rFonts w:ascii="Arial" w:eastAsia="font1278" w:hAnsi="Arial" w:cs="Arial"/>
                <w:lang w:val="el-GR" w:eastAsia="el-GR"/>
              </w:rPr>
              <w:t>Ασφαλείας θα συνοδεύουν τα προς</w:t>
            </w:r>
            <w:r w:rsidRPr="0072740B">
              <w:rPr>
                <w:rFonts w:ascii="Arial" w:eastAsia="Calibri" w:hAnsi="Arial" w:cs="Arial"/>
                <w:lang w:val="el-GR" w:eastAsia="el-GR"/>
              </w:rPr>
              <w:t xml:space="preserve"> </w:t>
            </w:r>
            <w:r w:rsidRPr="0072740B">
              <w:rPr>
                <w:rFonts w:ascii="Arial" w:eastAsia="font1278" w:hAnsi="Arial" w:cs="Arial"/>
                <w:lang w:val="el-GR" w:eastAsia="el-GR"/>
              </w:rPr>
              <w:t>παράδοση είδη τοποθετημένα σε εμφανές σημείο κάθε συσκευασίας</w:t>
            </w:r>
            <w:r w:rsidRPr="0072740B">
              <w:rPr>
                <w:rFonts w:ascii="Arial" w:eastAsia="Calibri" w:hAnsi="Arial" w:cs="Arial"/>
                <w:lang w:val="el-GR" w:eastAsia="el-GR"/>
              </w:rPr>
              <w:t xml:space="preserve">    </w:t>
            </w:r>
            <w:r w:rsidRPr="0072740B">
              <w:rPr>
                <w:rFonts w:ascii="Arial" w:eastAsia="font1278" w:hAnsi="Arial" w:cs="Arial"/>
                <w:lang w:val="el-GR" w:eastAsia="el-GR"/>
              </w:rPr>
              <w:t>μεταφοράς</w:t>
            </w:r>
            <w:r w:rsidRPr="0072740B">
              <w:rPr>
                <w:rFonts w:ascii="Arial" w:eastAsia="Calibri" w:hAnsi="Arial" w:cs="Arial"/>
                <w:lang w:val="el-GR" w:eastAsia="el-GR"/>
              </w:rPr>
              <w:t xml:space="preserve"> </w:t>
            </w:r>
            <w:r w:rsidRPr="0072740B">
              <w:rPr>
                <w:rFonts w:ascii="Arial" w:eastAsia="font1278" w:hAnsi="Arial" w:cs="Arial"/>
                <w:lang w:val="el-GR" w:eastAsia="el-GR"/>
              </w:rPr>
              <w:t>τους</w:t>
            </w:r>
            <w:r w:rsidRPr="0072740B">
              <w:rPr>
                <w:rFonts w:ascii="Arial" w:eastAsia="Calibri" w:hAnsi="Arial" w:cs="Arial"/>
                <w:lang w:val="el-GR" w:eastAsia="el-GR"/>
              </w:rPr>
              <w:t xml:space="preserve"> (</w:t>
            </w:r>
            <w:r w:rsidRPr="0072740B">
              <w:rPr>
                <w:rFonts w:ascii="Arial" w:eastAsia="font1278" w:hAnsi="Arial" w:cs="Arial"/>
                <w:lang w:val="el-GR" w:eastAsia="el-GR"/>
              </w:rPr>
              <w:t>παλέτα</w:t>
            </w:r>
            <w:r w:rsidRPr="0072740B">
              <w:rPr>
                <w:rFonts w:ascii="Arial" w:eastAsia="Calibri" w:hAnsi="Arial" w:cs="Arial"/>
                <w:lang w:val="el-GR" w:eastAsia="el-GR"/>
              </w:rPr>
              <w:t xml:space="preserve"> </w:t>
            </w:r>
            <w:r w:rsidRPr="0072740B">
              <w:rPr>
                <w:rFonts w:ascii="Arial" w:eastAsia="font1278" w:hAnsi="Arial" w:cs="Arial"/>
                <w:lang w:val="el-GR" w:eastAsia="el-GR"/>
              </w:rPr>
              <w:t>ή μεγάλο χαρτοκιβώτιο</w:t>
            </w:r>
            <w:r w:rsidRPr="0072740B">
              <w:rPr>
                <w:rFonts w:ascii="Arial" w:eastAsia="Calibri" w:hAnsi="Arial" w:cs="Arial"/>
                <w:lang w:val="el-GR" w:eastAsia="el-GR"/>
              </w:rPr>
              <w:t xml:space="preserve">) </w:t>
            </w:r>
            <w:r w:rsidRPr="0072740B">
              <w:rPr>
                <w:rFonts w:ascii="Arial" w:eastAsia="font1278" w:hAnsi="Arial" w:cs="Arial"/>
                <w:lang w:val="el-GR" w:eastAsia="el-GR"/>
              </w:rPr>
              <w:t>και θα</w:t>
            </w:r>
            <w:r w:rsidRPr="0072740B">
              <w:rPr>
                <w:rFonts w:ascii="Arial" w:eastAsia="Calibri" w:hAnsi="Arial" w:cs="Arial"/>
                <w:lang w:val="el-GR" w:eastAsia="el-GR"/>
              </w:rPr>
              <w:t xml:space="preserve"> </w:t>
            </w:r>
            <w:r w:rsidRPr="0072740B">
              <w:rPr>
                <w:rFonts w:ascii="Arial" w:eastAsia="font1278" w:hAnsi="Arial" w:cs="Arial"/>
                <w:lang w:val="el-GR" w:eastAsia="el-GR"/>
              </w:rPr>
              <w:t>μπορούν να αποσπαστούν από τη</w:t>
            </w:r>
            <w:r w:rsidRPr="0072740B">
              <w:rPr>
                <w:rFonts w:ascii="Arial" w:eastAsia="Calibri" w:hAnsi="Arial" w:cs="Arial"/>
                <w:lang w:val="el-GR" w:eastAsia="el-GR"/>
              </w:rPr>
              <w:t xml:space="preserve">    </w:t>
            </w:r>
            <w:r w:rsidRPr="0072740B">
              <w:rPr>
                <w:rFonts w:ascii="Arial" w:eastAsia="font1278" w:hAnsi="Arial" w:cs="Arial"/>
                <w:lang w:val="el-GR" w:eastAsia="el-GR"/>
              </w:rPr>
              <w:t>συσκευασία μεταφοράς χωρίς να</w:t>
            </w:r>
            <w:r w:rsidRPr="0072740B">
              <w:rPr>
                <w:rFonts w:ascii="Arial" w:eastAsia="Calibri" w:hAnsi="Arial" w:cs="Arial"/>
                <w:lang w:val="el-GR" w:eastAsia="el-GR"/>
              </w:rPr>
              <w:t xml:space="preserve">   </w:t>
            </w:r>
            <w:r w:rsidRPr="0072740B">
              <w:rPr>
                <w:rFonts w:ascii="Arial" w:eastAsia="font1278" w:hAnsi="Arial" w:cs="Arial"/>
                <w:lang w:val="el-GR" w:eastAsia="el-GR"/>
              </w:rPr>
              <w:t>καταστραφούν</w:t>
            </w:r>
            <w:r w:rsidRPr="0072740B">
              <w:rPr>
                <w:rFonts w:ascii="Arial" w:eastAsia="Calibri" w:hAnsi="Arial" w:cs="Arial"/>
                <w:lang w:val="el-GR" w:eastAsia="el-GR"/>
              </w:rPr>
              <w:t>."</w:t>
            </w:r>
          </w:p>
          <w:p w14:paraId="32A3BE6F" w14:textId="77777777" w:rsidR="00AD5DC0" w:rsidRPr="0072740B" w:rsidRDefault="00AD5DC0">
            <w:pPr>
              <w:spacing w:after="0" w:line="228" w:lineRule="auto"/>
              <w:ind w:right="2"/>
              <w:rPr>
                <w:lang w:val="el-GR"/>
              </w:rPr>
            </w:pPr>
            <w:r>
              <w:rPr>
                <w:rFonts w:ascii="Arial" w:eastAsia="Calibri" w:hAnsi="Arial" w:cs="Arial"/>
                <w:b/>
                <w:bCs/>
                <w:lang w:val="el-GR" w:eastAsia="el-GR"/>
              </w:rPr>
              <w:t>Η Επιτροπή Παραλαβής θα βεβαιώσει τα ανωτέρω κατά τη μακροσκοπική παραλαβή.</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4ECD76C6"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3B526A96" w14:textId="77777777" w:rsidR="00AD5DC0" w:rsidRDefault="00AD5DC0">
            <w:pPr>
              <w:snapToGrid w:val="0"/>
              <w:spacing w:after="0" w:line="252" w:lineRule="auto"/>
              <w:ind w:left="1"/>
              <w:jc w:val="center"/>
              <w:rPr>
                <w:rFonts w:ascii="Arial" w:eastAsia="Calibri" w:hAnsi="Arial" w:cs="Arial"/>
                <w:b/>
                <w:color w:val="0000FF"/>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FE278" w14:textId="77777777" w:rsidR="00AD5DC0" w:rsidRDefault="00AD5DC0">
            <w:pPr>
              <w:snapToGrid w:val="0"/>
              <w:spacing w:after="104" w:line="252" w:lineRule="auto"/>
              <w:ind w:left="28"/>
              <w:rPr>
                <w:rFonts w:ascii="Arial" w:eastAsia="Calibri" w:hAnsi="Arial" w:cs="Arial"/>
                <w:b/>
                <w:color w:val="0000FF"/>
                <w:lang w:eastAsia="el-GR"/>
              </w:rPr>
            </w:pPr>
          </w:p>
        </w:tc>
      </w:tr>
      <w:tr w:rsidR="00AD5DC0" w14:paraId="5B88B70F" w14:textId="77777777">
        <w:trPr>
          <w:trHeight w:val="4217"/>
        </w:trPr>
        <w:tc>
          <w:tcPr>
            <w:tcW w:w="4784" w:type="dxa"/>
            <w:gridSpan w:val="2"/>
            <w:tcBorders>
              <w:top w:val="single" w:sz="4" w:space="0" w:color="000000"/>
              <w:left w:val="single" w:sz="4" w:space="0" w:color="000000"/>
              <w:bottom w:val="single" w:sz="4" w:space="0" w:color="000000"/>
            </w:tcBorders>
            <w:shd w:val="clear" w:color="auto" w:fill="auto"/>
          </w:tcPr>
          <w:p w14:paraId="003A98E7" w14:textId="77777777" w:rsidR="00AD5DC0" w:rsidRPr="0072740B" w:rsidRDefault="00AD5DC0">
            <w:pPr>
              <w:spacing w:after="0"/>
              <w:rPr>
                <w:lang w:val="el-GR"/>
              </w:rPr>
            </w:pPr>
            <w:r w:rsidRPr="0072740B">
              <w:rPr>
                <w:rFonts w:ascii="Arial" w:eastAsia="Calibri" w:hAnsi="Arial" w:cs="Arial"/>
                <w:b/>
                <w:color w:val="3333FF"/>
                <w:lang w:val="el-GR" w:eastAsia="el-GR"/>
              </w:rPr>
              <w:t xml:space="preserve">Γ.2 </w:t>
            </w:r>
          </w:p>
          <w:p w14:paraId="6308941B"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Τα ανακατασκευασμένα </w:t>
            </w:r>
            <w:r>
              <w:rPr>
                <w:rFonts w:ascii="Arial" w:eastAsia="font1278" w:hAnsi="Arial" w:cs="Arial"/>
                <w:lang w:eastAsia="el-GR"/>
              </w:rPr>
              <w:t>toner</w:t>
            </w:r>
            <w:r w:rsidRPr="0072740B">
              <w:rPr>
                <w:rFonts w:ascii="Arial" w:eastAsia="font1278" w:hAnsi="Arial" w:cs="Arial"/>
                <w:lang w:val="el-GR" w:eastAsia="el-GR"/>
              </w:rPr>
              <w:t xml:space="preserve"> θα πρέπει να</w:t>
            </w:r>
          </w:p>
          <w:p w14:paraId="5B26C6DF"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ανακατασκευάζονται σύμφωνα </w:t>
            </w:r>
            <w:r w:rsidRPr="0072740B">
              <w:rPr>
                <w:rFonts w:ascii="Arial" w:eastAsia="font1278" w:hAnsi="Arial" w:cs="Arial"/>
                <w:b/>
                <w:bCs/>
                <w:lang w:val="el-GR" w:eastAsia="el-GR"/>
              </w:rPr>
              <w:t>με τα πρότυπα</w:t>
            </w:r>
          </w:p>
          <w:p w14:paraId="79A832EC" w14:textId="77777777" w:rsidR="00AD5DC0" w:rsidRPr="0072740B" w:rsidRDefault="00AD5DC0">
            <w:pPr>
              <w:spacing w:after="0" w:line="228" w:lineRule="auto"/>
              <w:rPr>
                <w:lang w:val="el-GR"/>
              </w:rPr>
            </w:pPr>
            <w:r>
              <w:rPr>
                <w:rFonts w:ascii="Arial" w:eastAsia="font1278" w:hAnsi="Arial" w:cs="Arial"/>
                <w:b/>
                <w:bCs/>
                <w:lang w:eastAsia="el-GR"/>
              </w:rPr>
              <w:t>DIN</w:t>
            </w:r>
            <w:r w:rsidRPr="0072740B">
              <w:rPr>
                <w:rFonts w:ascii="Arial" w:eastAsia="font1278" w:hAnsi="Arial" w:cs="Arial"/>
                <w:b/>
                <w:bCs/>
                <w:lang w:val="el-GR" w:eastAsia="el-GR"/>
              </w:rPr>
              <w:t xml:space="preserve">33870-1 και </w:t>
            </w:r>
            <w:r>
              <w:rPr>
                <w:rFonts w:ascii="Arial" w:eastAsia="font1278" w:hAnsi="Arial" w:cs="Arial"/>
                <w:b/>
                <w:bCs/>
                <w:lang w:eastAsia="el-GR"/>
              </w:rPr>
              <w:t>DIN</w:t>
            </w:r>
            <w:r w:rsidRPr="0072740B">
              <w:rPr>
                <w:rFonts w:ascii="Arial" w:eastAsia="font1278" w:hAnsi="Arial" w:cs="Arial"/>
                <w:b/>
                <w:bCs/>
                <w:lang w:val="el-GR" w:eastAsia="el-GR"/>
              </w:rPr>
              <w:t xml:space="preserve">33870-2 </w:t>
            </w:r>
            <w:r w:rsidRPr="0072740B">
              <w:rPr>
                <w:rFonts w:ascii="Arial" w:eastAsia="font1278" w:hAnsi="Arial" w:cs="Arial"/>
                <w:lang w:val="el-GR" w:eastAsia="el-GR"/>
              </w:rPr>
              <w:t xml:space="preserve">ενώ τα ανακατασκευασμένα μελάνια σύμφωνα με τα πρότυπα </w:t>
            </w:r>
            <w:r>
              <w:rPr>
                <w:rFonts w:ascii="Arial" w:eastAsia="font1278" w:hAnsi="Arial" w:cs="Arial"/>
                <w:lang w:eastAsia="el-GR"/>
              </w:rPr>
              <w:t>DIN</w:t>
            </w:r>
            <w:r w:rsidRPr="0072740B">
              <w:rPr>
                <w:rFonts w:ascii="Arial" w:eastAsia="font1278" w:hAnsi="Arial" w:cs="Arial"/>
                <w:lang w:val="el-GR" w:eastAsia="el-GR"/>
              </w:rPr>
              <w:t xml:space="preserve">33871-1 και </w:t>
            </w:r>
            <w:r>
              <w:rPr>
                <w:rFonts w:ascii="Arial" w:eastAsia="font1278" w:hAnsi="Arial" w:cs="Arial"/>
                <w:lang w:eastAsia="el-GR"/>
              </w:rPr>
              <w:t>DIN</w:t>
            </w:r>
            <w:r w:rsidRPr="0072740B">
              <w:rPr>
                <w:rFonts w:ascii="Arial" w:eastAsia="font1278" w:hAnsi="Arial" w:cs="Arial"/>
                <w:lang w:val="el-GR" w:eastAsia="el-GR"/>
              </w:rPr>
              <w:t xml:space="preserve">33871-2 ή ισοδύναμες προδιαγραφές </w:t>
            </w:r>
            <w:proofErr w:type="gramStart"/>
            <w:r w:rsidRPr="0072740B">
              <w:rPr>
                <w:rFonts w:ascii="Arial" w:eastAsia="font1278" w:hAnsi="Arial" w:cs="Arial"/>
                <w:lang w:val="el-GR" w:eastAsia="el-GR"/>
              </w:rPr>
              <w:t>εφόσον</w:t>
            </w:r>
            <w:r w:rsidRPr="0072740B">
              <w:rPr>
                <w:rFonts w:ascii="Arial" w:eastAsia="Calibri" w:hAnsi="Arial" w:cs="Arial"/>
                <w:lang w:val="el-GR" w:eastAsia="el-GR"/>
              </w:rPr>
              <w:t xml:space="preserve">  </w:t>
            </w:r>
            <w:r w:rsidRPr="0072740B">
              <w:rPr>
                <w:rFonts w:ascii="Arial" w:eastAsia="font1278" w:hAnsi="Arial" w:cs="Arial"/>
                <w:lang w:val="el-GR" w:eastAsia="el-GR"/>
              </w:rPr>
              <w:t>προσκομισθεί</w:t>
            </w:r>
            <w:proofErr w:type="gramEnd"/>
            <w:r w:rsidRPr="0072740B">
              <w:rPr>
                <w:rFonts w:ascii="Arial" w:eastAsia="Calibri" w:hAnsi="Arial" w:cs="Arial"/>
                <w:lang w:val="el-GR" w:eastAsia="el-GR"/>
              </w:rPr>
              <w:t xml:space="preserve"> </w:t>
            </w:r>
            <w:r w:rsidRPr="0072740B">
              <w:rPr>
                <w:rFonts w:ascii="Arial" w:eastAsia="font1278" w:hAnsi="Arial" w:cs="Arial"/>
                <w:lang w:val="el-GR" w:eastAsia="el-GR"/>
              </w:rPr>
              <w:t>με</w:t>
            </w:r>
            <w:r w:rsidRPr="0072740B">
              <w:rPr>
                <w:rFonts w:ascii="Arial" w:eastAsia="Calibri" w:hAnsi="Arial" w:cs="Arial"/>
                <w:lang w:val="el-GR" w:eastAsia="el-GR"/>
              </w:rPr>
              <w:t xml:space="preserve"> </w:t>
            </w:r>
            <w:r w:rsidRPr="0072740B">
              <w:rPr>
                <w:rFonts w:ascii="Arial" w:eastAsia="font1278" w:hAnsi="Arial" w:cs="Arial"/>
                <w:lang w:val="el-GR" w:eastAsia="el-GR"/>
              </w:rPr>
              <w:t>την</w:t>
            </w:r>
            <w:r w:rsidRPr="0072740B">
              <w:rPr>
                <w:rFonts w:ascii="Arial" w:eastAsia="Calibri" w:hAnsi="Arial" w:cs="Arial"/>
                <w:lang w:val="el-GR" w:eastAsia="el-GR"/>
              </w:rPr>
              <w:t xml:space="preserve"> </w:t>
            </w:r>
            <w:r w:rsidRPr="0072740B">
              <w:rPr>
                <w:rFonts w:ascii="Arial" w:eastAsia="font1278" w:hAnsi="Arial" w:cs="Arial"/>
                <w:lang w:val="el-GR" w:eastAsia="el-GR"/>
              </w:rPr>
              <w:t>τεχνική προσφορά σχετική βεβαίωση από</w:t>
            </w:r>
            <w:r w:rsidRPr="0072740B">
              <w:rPr>
                <w:rFonts w:ascii="Arial" w:eastAsia="Calibri" w:hAnsi="Arial" w:cs="Arial"/>
                <w:lang w:val="el-GR" w:eastAsia="el-GR"/>
              </w:rPr>
              <w:t xml:space="preserve">   </w:t>
            </w:r>
            <w:r w:rsidRPr="0072740B">
              <w:rPr>
                <w:rFonts w:ascii="Arial" w:eastAsia="font1278" w:hAnsi="Arial" w:cs="Arial"/>
                <w:lang w:val="el-GR" w:eastAsia="el-GR"/>
              </w:rPr>
              <w:t>Ανεξάρτητο Φορέα Πιστοποίησης</w:t>
            </w:r>
            <w:r w:rsidRPr="0072740B">
              <w:rPr>
                <w:rFonts w:ascii="Arial" w:eastAsia="Calibri" w:hAnsi="Arial" w:cs="Arial"/>
                <w:lang w:val="el-GR" w:eastAsia="el-GR"/>
              </w:rPr>
              <w:t>.</w:t>
            </w:r>
          </w:p>
          <w:p w14:paraId="44B686BD" w14:textId="77777777" w:rsidR="00AD5DC0" w:rsidRPr="0072740B" w:rsidRDefault="00AD5DC0">
            <w:pPr>
              <w:spacing w:after="0" w:line="228" w:lineRule="auto"/>
              <w:ind w:right="2"/>
              <w:rPr>
                <w:lang w:val="el-GR"/>
              </w:rPr>
            </w:pPr>
            <w:r w:rsidRPr="0072740B">
              <w:rPr>
                <w:rFonts w:ascii="Arial" w:eastAsia="font1278" w:hAnsi="Arial" w:cs="Arial"/>
                <w:b/>
                <w:lang w:val="el-GR" w:eastAsia="el-GR"/>
              </w:rPr>
              <w:t>Να προσκομισθεί με την τεχνική προσφορά σχετική βεβαίωση από φορέα πιστοποίησης.</w:t>
            </w:r>
          </w:p>
          <w:p w14:paraId="295BD601" w14:textId="77777777" w:rsidR="00AD5DC0" w:rsidRPr="0072740B" w:rsidRDefault="00AD5DC0">
            <w:pPr>
              <w:spacing w:after="0" w:line="228" w:lineRule="auto"/>
              <w:ind w:right="2"/>
              <w:rPr>
                <w:lang w:val="el-GR"/>
              </w:rPr>
            </w:pPr>
            <w:r w:rsidRPr="0072740B">
              <w:rPr>
                <w:rFonts w:ascii="Arial" w:eastAsia="font1278" w:hAnsi="Arial" w:cs="Arial"/>
                <w:b/>
                <w:lang w:val="el-GR" w:eastAsia="el-GR"/>
              </w:rPr>
              <w:t>Τα προϊόντα να φέρουν σχετική ένδειξη στη συσκευασία τους.</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432DB9EE" w14:textId="77777777" w:rsidR="00AD5DC0" w:rsidRDefault="00AD5DC0">
            <w:pPr>
              <w:spacing w:after="0"/>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4C42C9EF" w14:textId="77777777" w:rsidR="00AD5DC0" w:rsidRDefault="00AD5DC0">
            <w:pPr>
              <w:snapToGrid w:val="0"/>
              <w:spacing w:after="0" w:line="252" w:lineRule="auto"/>
              <w:rPr>
                <w:rFonts w:ascii="Arial" w:eastAsia="font1278" w:hAnsi="Arial" w:cs="Arial"/>
                <w:b/>
                <w:color w:val="3333FF"/>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9B3EF" w14:textId="77777777" w:rsidR="00AD5DC0" w:rsidRDefault="00AD5DC0">
            <w:pPr>
              <w:snapToGrid w:val="0"/>
              <w:spacing w:after="160" w:line="252" w:lineRule="auto"/>
              <w:rPr>
                <w:rFonts w:ascii="Arial" w:eastAsia="font1278" w:hAnsi="Arial" w:cs="Arial"/>
                <w:b/>
                <w:color w:val="3333FF"/>
                <w:lang w:eastAsia="el-GR"/>
              </w:rPr>
            </w:pPr>
          </w:p>
        </w:tc>
      </w:tr>
      <w:tr w:rsidR="00AD5DC0" w14:paraId="4DDBCD58" w14:textId="77777777">
        <w:trPr>
          <w:trHeight w:val="3860"/>
        </w:trPr>
        <w:tc>
          <w:tcPr>
            <w:tcW w:w="4784" w:type="dxa"/>
            <w:gridSpan w:val="2"/>
            <w:tcBorders>
              <w:left w:val="single" w:sz="4" w:space="0" w:color="000000"/>
              <w:bottom w:val="single" w:sz="4" w:space="0" w:color="000000"/>
            </w:tcBorders>
            <w:shd w:val="clear" w:color="auto" w:fill="auto"/>
          </w:tcPr>
          <w:p w14:paraId="26E38F1F" w14:textId="77777777" w:rsidR="00AD5DC0" w:rsidRPr="0072740B" w:rsidRDefault="00AD5DC0">
            <w:pPr>
              <w:spacing w:after="0"/>
              <w:rPr>
                <w:lang w:val="el-GR"/>
              </w:rPr>
            </w:pPr>
            <w:r w:rsidRPr="0072740B">
              <w:rPr>
                <w:rFonts w:ascii="Arial" w:eastAsia="Calibri" w:hAnsi="Arial" w:cs="Arial"/>
                <w:b/>
                <w:color w:val="3333FF"/>
                <w:lang w:val="el-GR" w:eastAsia="el-GR"/>
              </w:rPr>
              <w:t xml:space="preserve">Γ.3 </w:t>
            </w:r>
          </w:p>
          <w:p w14:paraId="02F6557B" w14:textId="77777777" w:rsidR="00AD5DC0" w:rsidRPr="0072740B" w:rsidRDefault="00AD5DC0">
            <w:pPr>
              <w:spacing w:after="0"/>
              <w:rPr>
                <w:lang w:val="el-GR"/>
              </w:rPr>
            </w:pPr>
            <w:r w:rsidRPr="0072740B">
              <w:rPr>
                <w:rFonts w:ascii="ArialMT" w:eastAsia="font1278" w:hAnsi="ArialMT" w:cs="ArialMT"/>
                <w:lang w:val="el-GR" w:eastAsia="el-GR"/>
              </w:rPr>
              <w:t>Για κάθε προσφερόμενο ανακατασκευασμένο</w:t>
            </w:r>
          </w:p>
          <w:p w14:paraId="3F3A1285" w14:textId="77777777" w:rsidR="00AD5DC0" w:rsidRPr="0072740B" w:rsidRDefault="00AD5DC0">
            <w:pPr>
              <w:spacing w:after="0"/>
              <w:rPr>
                <w:lang w:val="el-GR"/>
              </w:rPr>
            </w:pPr>
            <w:r w:rsidRPr="0072740B">
              <w:rPr>
                <w:rFonts w:ascii="ArialMT" w:eastAsia="font1278" w:hAnsi="ArialMT" w:cs="ArialMT"/>
                <w:lang w:val="el-GR" w:eastAsia="el-GR"/>
              </w:rPr>
              <w:t>αναλώσιμο να προσκομισθεί με την τεχνική προσφορά</w:t>
            </w:r>
            <w:r w:rsidRPr="0072740B">
              <w:rPr>
                <w:rFonts w:eastAsia="font1278" w:cs="ArialMT"/>
                <w:lang w:val="el-GR" w:eastAsia="el-GR"/>
              </w:rPr>
              <w:t xml:space="preserve"> </w:t>
            </w:r>
            <w:r w:rsidRPr="0072740B">
              <w:rPr>
                <w:rFonts w:ascii="Arial-BoldMT" w:eastAsia="font1278" w:hAnsi="Arial-BoldMT" w:cs="Arial-BoldMT"/>
                <w:b/>
                <w:bCs/>
                <w:lang w:val="el-GR" w:eastAsia="el-GR"/>
              </w:rPr>
              <w:t>Αναφορά Ελέγχου Απόδοσης (</w:t>
            </w:r>
            <w:r>
              <w:rPr>
                <w:rFonts w:ascii="Arial-BoldMT" w:eastAsia="font1278" w:hAnsi="Arial-BoldMT" w:cs="Arial-BoldMT"/>
                <w:b/>
                <w:bCs/>
                <w:lang w:eastAsia="el-GR"/>
              </w:rPr>
              <w:t>Yield</w:t>
            </w:r>
            <w:r w:rsidRPr="0072740B">
              <w:rPr>
                <w:rFonts w:ascii="Arial-BoldMT" w:eastAsia="font1278" w:hAnsi="Arial-BoldMT" w:cs="Arial-BoldMT"/>
                <w:b/>
                <w:bCs/>
                <w:lang w:val="el-GR" w:eastAsia="el-GR"/>
              </w:rPr>
              <w:t xml:space="preserve"> </w:t>
            </w:r>
            <w:r>
              <w:rPr>
                <w:rFonts w:ascii="Arial-BoldMT" w:eastAsia="font1278" w:hAnsi="Arial-BoldMT" w:cs="Arial-BoldMT"/>
                <w:b/>
                <w:bCs/>
                <w:lang w:eastAsia="el-GR"/>
              </w:rPr>
              <w:t>Test</w:t>
            </w:r>
            <w:r w:rsidRPr="0072740B">
              <w:rPr>
                <w:rFonts w:ascii="Arial-BoldMT" w:eastAsia="font1278" w:hAnsi="Arial-BoldMT" w:cs="Arial-BoldMT"/>
                <w:b/>
                <w:bCs/>
                <w:lang w:val="el-GR" w:eastAsia="el-GR"/>
              </w:rPr>
              <w:t xml:space="preserve"> </w:t>
            </w:r>
            <w:r>
              <w:rPr>
                <w:rFonts w:ascii="Arial-BoldMT" w:eastAsia="font1278" w:hAnsi="Arial-BoldMT" w:cs="Arial-BoldMT"/>
                <w:b/>
                <w:bCs/>
                <w:lang w:eastAsia="el-GR"/>
              </w:rPr>
              <w:t>Report</w:t>
            </w:r>
            <w:r w:rsidRPr="0072740B">
              <w:rPr>
                <w:rFonts w:ascii="Arial-BoldMT" w:eastAsia="font1278" w:hAnsi="Arial-BoldMT" w:cs="Arial-BoldMT"/>
                <w:b/>
                <w:bCs/>
                <w:lang w:val="el-GR" w:eastAsia="el-GR"/>
              </w:rPr>
              <w:t>)</w:t>
            </w:r>
            <w:r w:rsidRPr="0072740B">
              <w:rPr>
                <w:rFonts w:eastAsia="font1278" w:cs="Arial-BoldMT"/>
                <w:b/>
                <w:bCs/>
                <w:lang w:val="el-GR" w:eastAsia="el-GR"/>
              </w:rPr>
              <w:t xml:space="preserve"> </w:t>
            </w:r>
            <w:r w:rsidRPr="0072740B">
              <w:rPr>
                <w:rFonts w:ascii="ArialMT" w:eastAsia="font1278" w:hAnsi="ArialMT" w:cs="ArialMT"/>
                <w:lang w:val="el-GR" w:eastAsia="el-GR"/>
              </w:rPr>
              <w:t>όπου θα αναφέρεται αναλυτικά ο αριθμός των σελίδων</w:t>
            </w:r>
          </w:p>
          <w:p w14:paraId="31E5530F" w14:textId="77777777" w:rsidR="00AD5DC0" w:rsidRPr="0072740B" w:rsidRDefault="00AD5DC0">
            <w:pPr>
              <w:spacing w:after="0"/>
              <w:rPr>
                <w:lang w:val="el-GR"/>
              </w:rPr>
            </w:pPr>
            <w:r w:rsidRPr="0072740B">
              <w:rPr>
                <w:rFonts w:ascii="ArialMT" w:eastAsia="font1278" w:hAnsi="ArialMT" w:cs="ArialMT"/>
                <w:lang w:val="el-GR" w:eastAsia="el-GR"/>
              </w:rPr>
              <w:t>που τυπώνονται σύμφωνα με τις μεθόδους</w:t>
            </w:r>
          </w:p>
          <w:p w14:paraId="45B02FA7" w14:textId="77777777" w:rsidR="00AD5DC0" w:rsidRPr="0072740B" w:rsidRDefault="00AD5DC0">
            <w:pPr>
              <w:spacing w:after="0"/>
              <w:rPr>
                <w:lang w:val="el-GR"/>
              </w:rPr>
            </w:pPr>
            <w:r>
              <w:rPr>
                <w:rFonts w:ascii="ArialMT" w:eastAsia="font1278" w:hAnsi="ArialMT" w:cs="ArialMT"/>
                <w:lang w:eastAsia="el-GR"/>
              </w:rPr>
              <w:t>ISO</w:t>
            </w:r>
            <w:r w:rsidRPr="0072740B">
              <w:rPr>
                <w:rFonts w:ascii="ArialMT" w:eastAsia="font1278" w:hAnsi="ArialMT" w:cs="ArialMT"/>
                <w:lang w:val="el-GR" w:eastAsia="el-GR"/>
              </w:rPr>
              <w:t>/</w:t>
            </w:r>
            <w:r>
              <w:rPr>
                <w:rFonts w:ascii="ArialMT" w:eastAsia="font1278" w:hAnsi="ArialMT" w:cs="ArialMT"/>
                <w:lang w:eastAsia="el-GR"/>
              </w:rPr>
              <w:t>IEC</w:t>
            </w:r>
            <w:r w:rsidRPr="0072740B">
              <w:rPr>
                <w:rFonts w:ascii="ArialMT" w:eastAsia="font1278" w:hAnsi="ArialMT" w:cs="ArialMT"/>
                <w:lang w:val="el-GR" w:eastAsia="el-GR"/>
              </w:rPr>
              <w:t xml:space="preserve">19752 και </w:t>
            </w:r>
            <w:r>
              <w:rPr>
                <w:rFonts w:ascii="ArialMT" w:eastAsia="font1278" w:hAnsi="ArialMT" w:cs="ArialMT"/>
                <w:lang w:eastAsia="el-GR"/>
              </w:rPr>
              <w:t>ISO</w:t>
            </w:r>
            <w:r w:rsidRPr="0072740B">
              <w:rPr>
                <w:rFonts w:ascii="ArialMT" w:eastAsia="font1278" w:hAnsi="ArialMT" w:cs="ArialMT"/>
                <w:lang w:val="el-GR" w:eastAsia="el-GR"/>
              </w:rPr>
              <w:t>/</w:t>
            </w:r>
            <w:r>
              <w:rPr>
                <w:rFonts w:ascii="ArialMT" w:eastAsia="font1278" w:hAnsi="ArialMT" w:cs="ArialMT"/>
                <w:lang w:eastAsia="el-GR"/>
              </w:rPr>
              <w:t>IEC</w:t>
            </w:r>
            <w:r w:rsidRPr="0072740B">
              <w:rPr>
                <w:rFonts w:ascii="ArialMT" w:eastAsia="font1278" w:hAnsi="ArialMT" w:cs="ArialMT"/>
                <w:lang w:val="el-GR" w:eastAsia="el-GR"/>
              </w:rPr>
              <w:t>19798 για μονόχρωμο και</w:t>
            </w:r>
            <w:r w:rsidRPr="0072740B">
              <w:rPr>
                <w:rFonts w:eastAsia="font1278" w:cs="ArialMT"/>
                <w:lang w:val="el-GR" w:eastAsia="el-GR"/>
              </w:rPr>
              <w:t xml:space="preserve"> </w:t>
            </w:r>
            <w:r w:rsidRPr="0072740B">
              <w:rPr>
                <w:rFonts w:ascii="ArialMT" w:eastAsia="font1278" w:hAnsi="ArialMT" w:cs="ArialMT"/>
                <w:lang w:val="el-GR" w:eastAsia="el-GR"/>
              </w:rPr>
              <w:t xml:space="preserve">έγχρωμο </w:t>
            </w:r>
            <w:r>
              <w:rPr>
                <w:rFonts w:eastAsia="font1278" w:cs="ArialMT"/>
                <w:lang w:val="en-US" w:eastAsia="el-GR"/>
              </w:rPr>
              <w:t>toner</w:t>
            </w:r>
            <w:r w:rsidRPr="0072740B">
              <w:rPr>
                <w:rFonts w:eastAsia="font1278" w:cs="ArialMT"/>
                <w:lang w:val="el-GR" w:eastAsia="el-GR"/>
              </w:rPr>
              <w:t xml:space="preserve"> </w:t>
            </w:r>
            <w:r w:rsidRPr="0072740B">
              <w:rPr>
                <w:rFonts w:ascii="ArialMT" w:eastAsia="font1278" w:hAnsi="ArialMT" w:cs="ArialMT"/>
                <w:lang w:val="el-GR" w:eastAsia="el-GR"/>
              </w:rPr>
              <w:t xml:space="preserve">αντίστοιχα και σύμφωνα τη μέθοδο </w:t>
            </w:r>
            <w:r>
              <w:rPr>
                <w:rFonts w:ascii="ArialMT" w:eastAsia="font1278" w:hAnsi="ArialMT" w:cs="ArialMT"/>
                <w:lang w:eastAsia="el-GR"/>
              </w:rPr>
              <w:t>ISO</w:t>
            </w:r>
            <w:r w:rsidRPr="0072740B">
              <w:rPr>
                <w:rFonts w:ascii="ArialMT" w:eastAsia="font1278" w:hAnsi="ArialMT" w:cs="ArialMT"/>
                <w:lang w:val="el-GR" w:eastAsia="el-GR"/>
              </w:rPr>
              <w:t>/</w:t>
            </w:r>
            <w:r>
              <w:rPr>
                <w:rFonts w:ascii="ArialMT" w:eastAsia="font1278" w:hAnsi="ArialMT" w:cs="ArialMT"/>
                <w:lang w:eastAsia="el-GR"/>
              </w:rPr>
              <w:t>IEC</w:t>
            </w:r>
            <w:r w:rsidRPr="0072740B">
              <w:rPr>
                <w:rFonts w:ascii="ArialMT" w:eastAsia="font1278" w:hAnsi="ArialMT" w:cs="ArialMT"/>
                <w:lang w:val="el-GR" w:eastAsia="el-GR"/>
              </w:rPr>
              <w:t xml:space="preserve"> 24711 για μελάνι (</w:t>
            </w:r>
            <w:r>
              <w:rPr>
                <w:rFonts w:ascii="ArialMT" w:eastAsia="font1278" w:hAnsi="ArialMT" w:cs="ArialMT"/>
                <w:lang w:eastAsia="el-GR"/>
              </w:rPr>
              <w:t>inkjet</w:t>
            </w:r>
            <w:r w:rsidRPr="0072740B">
              <w:rPr>
                <w:rFonts w:ascii="ArialMT" w:eastAsia="font1278" w:hAnsi="ArialMT" w:cs="ArialMT"/>
                <w:lang w:val="el-GR" w:eastAsia="el-GR"/>
              </w:rPr>
              <w:t>).</w:t>
            </w:r>
          </w:p>
        </w:tc>
        <w:tc>
          <w:tcPr>
            <w:tcW w:w="1570" w:type="dxa"/>
            <w:gridSpan w:val="2"/>
            <w:tcBorders>
              <w:left w:val="single" w:sz="4" w:space="0" w:color="000000"/>
              <w:bottom w:val="single" w:sz="4" w:space="0" w:color="000000"/>
            </w:tcBorders>
            <w:shd w:val="clear" w:color="auto" w:fill="auto"/>
            <w:vAlign w:val="center"/>
          </w:tcPr>
          <w:p w14:paraId="13210545" w14:textId="77777777" w:rsidR="00AD5DC0" w:rsidRDefault="00AD5DC0">
            <w:pPr>
              <w:spacing w:after="0"/>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74D3D53F" w14:textId="77777777" w:rsidR="00AD5DC0" w:rsidRDefault="00AD5DC0">
            <w:pPr>
              <w:snapToGrid w:val="0"/>
              <w:spacing w:after="0" w:line="252" w:lineRule="auto"/>
              <w:rPr>
                <w:rFonts w:ascii="Arial" w:eastAsia="font1278" w:hAnsi="Arial" w:cs="Arial"/>
                <w:b/>
                <w:color w:val="3333FF"/>
                <w:lang w:eastAsia="el-GR"/>
              </w:rPr>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7DA8C007" w14:textId="77777777" w:rsidR="00AD5DC0" w:rsidRDefault="00AD5DC0">
            <w:pPr>
              <w:snapToGrid w:val="0"/>
              <w:spacing w:after="160" w:line="252" w:lineRule="auto"/>
              <w:rPr>
                <w:rFonts w:ascii="Arial" w:eastAsia="font1278" w:hAnsi="Arial" w:cs="Arial"/>
                <w:b/>
                <w:color w:val="3333FF"/>
                <w:lang w:eastAsia="el-GR"/>
              </w:rPr>
            </w:pPr>
          </w:p>
        </w:tc>
      </w:tr>
      <w:tr w:rsidR="00AD5DC0" w14:paraId="4DB2FF8A" w14:textId="77777777">
        <w:trPr>
          <w:trHeight w:val="1820"/>
        </w:trPr>
        <w:tc>
          <w:tcPr>
            <w:tcW w:w="4784" w:type="dxa"/>
            <w:gridSpan w:val="2"/>
            <w:tcBorders>
              <w:left w:val="single" w:sz="4" w:space="0" w:color="000000"/>
              <w:bottom w:val="single" w:sz="4" w:space="0" w:color="000000"/>
            </w:tcBorders>
            <w:shd w:val="clear" w:color="auto" w:fill="auto"/>
          </w:tcPr>
          <w:p w14:paraId="04618C1A" w14:textId="77777777" w:rsidR="00AD5DC0" w:rsidRPr="0072740B" w:rsidRDefault="00AD5DC0">
            <w:pPr>
              <w:spacing w:after="0" w:line="252" w:lineRule="auto"/>
              <w:rPr>
                <w:lang w:val="el-GR"/>
              </w:rPr>
            </w:pPr>
            <w:r>
              <w:rPr>
                <w:rFonts w:ascii="Arial" w:eastAsia="Calibri" w:hAnsi="Arial" w:cs="Arial"/>
                <w:b/>
                <w:color w:val="3333FF"/>
                <w:lang w:val="el-GR" w:eastAsia="el-GR"/>
              </w:rPr>
              <w:lastRenderedPageBreak/>
              <w:t>Γ.4</w:t>
            </w:r>
          </w:p>
          <w:p w14:paraId="2D4880D6" w14:textId="77777777" w:rsidR="00AD5DC0" w:rsidRPr="0072740B" w:rsidRDefault="00AD5DC0">
            <w:pPr>
              <w:spacing w:after="0"/>
              <w:rPr>
                <w:lang w:val="el-GR"/>
              </w:rPr>
            </w:pPr>
            <w:r w:rsidRPr="0072740B">
              <w:rPr>
                <w:rFonts w:ascii="Arial" w:eastAsia="font1278" w:hAnsi="Arial" w:cs="Arial"/>
                <w:lang w:val="el-GR" w:eastAsia="el-GR"/>
              </w:rPr>
              <w:t>Για κάθε προσφερόμενο αναλώσιμο να δηλώνεται  στον Πίνακα 1 του Παραρτήματος του παρόντος, ο τύπος του αναλωσίμου (γνήσιο ή ανακατασκευασμένο) καθώς</w:t>
            </w:r>
          </w:p>
          <w:p w14:paraId="51835ED8" w14:textId="77777777" w:rsidR="00AD5DC0" w:rsidRPr="0072740B" w:rsidRDefault="00AD5DC0">
            <w:pPr>
              <w:spacing w:after="0"/>
              <w:rPr>
                <w:lang w:val="el-GR"/>
              </w:rPr>
            </w:pPr>
            <w:r w:rsidRPr="0072740B">
              <w:rPr>
                <w:rFonts w:ascii="Arial" w:eastAsia="font1278" w:hAnsi="Arial" w:cs="Arial"/>
                <w:lang w:val="el-GR" w:eastAsia="el-GR"/>
              </w:rPr>
              <w:t>και ο αριθμός των εκτιμώμενων σελίδων εκτύπωσης. Για τα ισοδύναμα προσφερόμενα αναλώσιμα, ο αριθμός αυτός θα πρέπει να είναι τουλάχιστον το 95% του αντίστοιχου αριθμού του γνήσιου (</w:t>
            </w:r>
            <w:r>
              <w:rPr>
                <w:rFonts w:ascii="Arial" w:eastAsia="font1278" w:hAnsi="Arial" w:cs="Arial"/>
                <w:lang w:eastAsia="el-GR"/>
              </w:rPr>
              <w:t>original</w:t>
            </w:r>
            <w:r w:rsidRPr="0072740B">
              <w:rPr>
                <w:rFonts w:ascii="Arial" w:eastAsia="font1278" w:hAnsi="Arial" w:cs="Arial"/>
                <w:lang w:val="el-GR" w:eastAsia="el-GR"/>
              </w:rPr>
              <w:t>) προϊόντος.</w:t>
            </w:r>
          </w:p>
          <w:p w14:paraId="37DA5AC9" w14:textId="77777777" w:rsidR="00AD5DC0" w:rsidRPr="0072740B" w:rsidRDefault="00AD5DC0">
            <w:pPr>
              <w:spacing w:after="0"/>
              <w:rPr>
                <w:lang w:val="el-GR"/>
              </w:rPr>
            </w:pPr>
            <w:r w:rsidRPr="0072740B">
              <w:rPr>
                <w:rFonts w:ascii="Arial" w:eastAsia="font1278" w:hAnsi="Arial" w:cs="Arial"/>
                <w:b/>
                <w:lang w:val="el-GR" w:eastAsia="el-GR"/>
              </w:rPr>
              <w:t>Ο συμπληρωμένος Πίνακας 1 αποτελεί</w:t>
            </w:r>
          </w:p>
          <w:p w14:paraId="4ED9B473" w14:textId="77777777" w:rsidR="00AD5DC0" w:rsidRPr="0072740B" w:rsidRDefault="00AD5DC0">
            <w:pPr>
              <w:spacing w:after="0" w:line="228" w:lineRule="auto"/>
              <w:ind w:right="1"/>
              <w:rPr>
                <w:lang w:val="el-GR"/>
              </w:rPr>
            </w:pPr>
            <w:r w:rsidRPr="0072740B">
              <w:rPr>
                <w:rFonts w:ascii="Arial" w:eastAsia="font1278" w:hAnsi="Arial" w:cs="Arial"/>
                <w:b/>
                <w:lang w:val="el-GR" w:eastAsia="el-GR"/>
              </w:rPr>
              <w:t>αναπόσπαστο μέρος της τεχνικής προσφοράς</w:t>
            </w:r>
          </w:p>
        </w:tc>
        <w:tc>
          <w:tcPr>
            <w:tcW w:w="1570" w:type="dxa"/>
            <w:gridSpan w:val="2"/>
            <w:tcBorders>
              <w:left w:val="single" w:sz="4" w:space="0" w:color="000000"/>
              <w:bottom w:val="single" w:sz="4" w:space="0" w:color="000000"/>
            </w:tcBorders>
            <w:shd w:val="clear" w:color="auto" w:fill="auto"/>
            <w:vAlign w:val="center"/>
          </w:tcPr>
          <w:p w14:paraId="10EC7B0B" w14:textId="77777777" w:rsidR="00AD5DC0" w:rsidRDefault="00AD5DC0">
            <w:pPr>
              <w:spacing w:after="0" w:line="252" w:lineRule="auto"/>
              <w:ind w:left="2"/>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5B39119D" w14:textId="77777777" w:rsidR="00AD5DC0" w:rsidRDefault="00AD5DC0">
            <w:pPr>
              <w:snapToGrid w:val="0"/>
              <w:spacing w:after="0" w:line="252" w:lineRule="auto"/>
              <w:rPr>
                <w:rFonts w:ascii="Arial" w:eastAsia="font1278" w:hAnsi="Arial" w:cs="Arial"/>
                <w:b/>
                <w:color w:val="3333FF"/>
                <w:lang w:eastAsia="el-GR"/>
              </w:rPr>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37658BDA" w14:textId="77777777" w:rsidR="00AD5DC0" w:rsidRDefault="00AD5DC0">
            <w:pPr>
              <w:snapToGrid w:val="0"/>
              <w:spacing w:after="160" w:line="252" w:lineRule="auto"/>
              <w:rPr>
                <w:rFonts w:ascii="Arial" w:eastAsia="font1278" w:hAnsi="Arial" w:cs="Arial"/>
                <w:b/>
                <w:color w:val="3333FF"/>
                <w:lang w:eastAsia="el-GR"/>
              </w:rPr>
            </w:pPr>
          </w:p>
        </w:tc>
      </w:tr>
      <w:tr w:rsidR="00AD5DC0" w14:paraId="55B1C1C2" w14:textId="77777777">
        <w:trPr>
          <w:trHeight w:val="1980"/>
        </w:trPr>
        <w:tc>
          <w:tcPr>
            <w:tcW w:w="4784" w:type="dxa"/>
            <w:gridSpan w:val="2"/>
            <w:tcBorders>
              <w:top w:val="single" w:sz="4" w:space="0" w:color="000000"/>
              <w:left w:val="single" w:sz="4" w:space="0" w:color="000000"/>
              <w:bottom w:val="single" w:sz="4" w:space="0" w:color="000000"/>
            </w:tcBorders>
            <w:shd w:val="clear" w:color="auto" w:fill="auto"/>
          </w:tcPr>
          <w:p w14:paraId="670226B3" w14:textId="77777777" w:rsidR="00AD5DC0" w:rsidRPr="0072740B" w:rsidRDefault="00AD5DC0">
            <w:pPr>
              <w:spacing w:after="0" w:line="252" w:lineRule="auto"/>
              <w:rPr>
                <w:lang w:val="el-GR"/>
              </w:rPr>
            </w:pPr>
            <w:r>
              <w:rPr>
                <w:rFonts w:ascii="Arial" w:eastAsia="Calibri" w:hAnsi="Arial" w:cs="Arial"/>
                <w:b/>
                <w:color w:val="3333FF"/>
                <w:lang w:val="el-GR" w:eastAsia="el-GR"/>
              </w:rPr>
              <w:t>Γ.5</w:t>
            </w:r>
          </w:p>
          <w:p w14:paraId="58938B80" w14:textId="77777777" w:rsidR="00AD5DC0" w:rsidRPr="0072740B" w:rsidRDefault="00AD5DC0">
            <w:pPr>
              <w:spacing w:after="0" w:line="228" w:lineRule="auto"/>
              <w:ind w:right="1"/>
              <w:rPr>
                <w:lang w:val="el-GR"/>
              </w:rPr>
            </w:pPr>
            <w:r w:rsidRPr="0072740B">
              <w:rPr>
                <w:rFonts w:ascii="Arial" w:eastAsia="font1278" w:hAnsi="Arial" w:cs="Arial"/>
                <w:lang w:val="el-GR" w:eastAsia="el-GR"/>
              </w:rPr>
              <w:t>Τα προσφερόμενα αναλώσιμα θα πρέπει να</w:t>
            </w:r>
          </w:p>
          <w:p w14:paraId="2F5B8B9C" w14:textId="77777777" w:rsidR="00AD5DC0" w:rsidRPr="0072740B" w:rsidRDefault="00AD5DC0">
            <w:pPr>
              <w:spacing w:after="0" w:line="228" w:lineRule="auto"/>
              <w:ind w:right="1"/>
              <w:rPr>
                <w:lang w:val="el-GR"/>
              </w:rPr>
            </w:pPr>
            <w:r>
              <w:rPr>
                <w:rFonts w:ascii="Arial" w:eastAsia="font1278" w:hAnsi="Arial" w:cs="Arial"/>
                <w:lang w:val="el-GR" w:eastAsia="el-GR"/>
              </w:rPr>
              <w:t>παρέχουν πληροφορίες μέσω του εκτυπωτή σχετικά με το ποσοστό του αναλωσίμου που υπολείπεται ή/και ειδοποίηση για χαμηλή στάθμη, οι ίδιες πληροφορίες θα παρέχονται και από τα προσφερόμενα</w:t>
            </w:r>
            <w:r>
              <w:rPr>
                <w:rFonts w:ascii="Arial" w:eastAsia="Calibri" w:hAnsi="Arial" w:cs="Arial"/>
                <w:lang w:val="el-GR" w:eastAsia="el-GR"/>
              </w:rPr>
              <w:t xml:space="preserve"> </w:t>
            </w:r>
            <w:r>
              <w:rPr>
                <w:rFonts w:ascii="Arial" w:eastAsia="font1278" w:hAnsi="Arial" w:cs="Arial"/>
                <w:lang w:val="el-GR" w:eastAsia="el-GR"/>
              </w:rPr>
              <w:t>ισοδύναμα προϊόντα</w:t>
            </w:r>
            <w:r>
              <w:rPr>
                <w:rFonts w:ascii="Arial" w:eastAsia="Calibri" w:hAnsi="Arial" w:cs="Arial"/>
                <w:lang w:val="el-GR" w:eastAsia="el-GR"/>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6607BEE7" w14:textId="77777777" w:rsidR="00AD5DC0" w:rsidRDefault="00AD5DC0">
            <w:pPr>
              <w:spacing w:after="0" w:line="252" w:lineRule="auto"/>
              <w:ind w:left="2"/>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52339EF3" w14:textId="77777777" w:rsidR="00AD5DC0" w:rsidRDefault="00AD5DC0">
            <w:pPr>
              <w:snapToGrid w:val="0"/>
              <w:spacing w:after="89" w:line="252" w:lineRule="auto"/>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65B3DC" w14:textId="77777777" w:rsidR="00AD5DC0" w:rsidRDefault="00AD5DC0">
            <w:pPr>
              <w:snapToGrid w:val="0"/>
              <w:spacing w:after="0" w:line="252" w:lineRule="auto"/>
              <w:ind w:left="2"/>
              <w:jc w:val="center"/>
              <w:rPr>
                <w:rFonts w:ascii="Arial" w:eastAsia="font1278" w:hAnsi="Arial" w:cs="Arial"/>
                <w:lang w:eastAsia="el-GR"/>
              </w:rPr>
            </w:pPr>
          </w:p>
        </w:tc>
      </w:tr>
      <w:tr w:rsidR="00AD5DC0" w14:paraId="71BC33F1" w14:textId="77777777">
        <w:trPr>
          <w:trHeight w:val="831"/>
        </w:trPr>
        <w:tc>
          <w:tcPr>
            <w:tcW w:w="4784" w:type="dxa"/>
            <w:gridSpan w:val="2"/>
            <w:tcBorders>
              <w:top w:val="single" w:sz="4" w:space="0" w:color="000000"/>
              <w:left w:val="single" w:sz="4" w:space="0" w:color="000000"/>
              <w:bottom w:val="single" w:sz="4" w:space="0" w:color="000000"/>
            </w:tcBorders>
            <w:shd w:val="clear" w:color="auto" w:fill="auto"/>
          </w:tcPr>
          <w:p w14:paraId="1F630A38" w14:textId="77777777" w:rsidR="00AD5DC0" w:rsidRPr="0072740B" w:rsidRDefault="00AD5DC0">
            <w:pPr>
              <w:spacing w:after="0" w:line="252" w:lineRule="auto"/>
              <w:jc w:val="left"/>
              <w:rPr>
                <w:lang w:val="el-GR"/>
              </w:rPr>
            </w:pPr>
            <w:r>
              <w:rPr>
                <w:rFonts w:ascii="Arial" w:eastAsia="Calibri" w:hAnsi="Arial" w:cs="Arial"/>
                <w:b/>
                <w:color w:val="3333FF"/>
                <w:lang w:val="el-GR" w:eastAsia="el-GR"/>
              </w:rPr>
              <w:t>Γ.6</w:t>
            </w:r>
          </w:p>
          <w:p w14:paraId="358BB88C" w14:textId="77777777" w:rsidR="00AD5DC0" w:rsidRPr="0072740B" w:rsidRDefault="00AD5DC0">
            <w:pPr>
              <w:spacing w:after="0" w:line="252" w:lineRule="auto"/>
              <w:jc w:val="left"/>
              <w:rPr>
                <w:lang w:val="el-GR"/>
              </w:rPr>
            </w:pPr>
            <w:r>
              <w:rPr>
                <w:rFonts w:ascii="Arial" w:eastAsia="font1278" w:hAnsi="Arial" w:cs="Arial"/>
                <w:lang w:val="el-GR" w:eastAsia="el-GR"/>
              </w:rPr>
              <w:t>Τα προσφερόμενα είδη θα</w:t>
            </w:r>
            <w:r>
              <w:rPr>
                <w:rFonts w:ascii="Arial" w:eastAsia="Calibri" w:hAnsi="Arial" w:cs="Arial"/>
                <w:lang w:val="el-GR" w:eastAsia="el-GR"/>
              </w:rPr>
              <w:t xml:space="preserve"> </w:t>
            </w:r>
            <w:r>
              <w:rPr>
                <w:rFonts w:ascii="Arial" w:eastAsia="font1278" w:hAnsi="Arial" w:cs="Arial"/>
                <w:lang w:val="el-GR" w:eastAsia="el-GR"/>
              </w:rPr>
              <w:t>έχουν ημερομηνία λήξης τουλάχιστον</w:t>
            </w:r>
            <w:r>
              <w:rPr>
                <w:rFonts w:ascii="Arial" w:eastAsia="Calibri" w:hAnsi="Arial" w:cs="Arial"/>
                <w:lang w:val="el-GR" w:eastAsia="el-GR"/>
              </w:rPr>
              <w:t xml:space="preserve">  </w:t>
            </w:r>
            <w:r>
              <w:rPr>
                <w:rFonts w:ascii="Arial" w:eastAsia="font1278" w:hAnsi="Arial" w:cs="Arial"/>
                <w:lang w:val="el-GR" w:eastAsia="el-GR"/>
              </w:rPr>
              <w:t>δύο</w:t>
            </w:r>
            <w:r>
              <w:rPr>
                <w:rFonts w:ascii="Arial" w:eastAsia="Calibri" w:hAnsi="Arial" w:cs="Arial"/>
                <w:lang w:val="el-GR" w:eastAsia="el-GR"/>
              </w:rPr>
              <w:t xml:space="preserve"> (2) </w:t>
            </w:r>
            <w:r>
              <w:rPr>
                <w:rFonts w:ascii="Arial" w:eastAsia="font1278" w:hAnsi="Arial" w:cs="Arial"/>
                <w:lang w:val="el-GR" w:eastAsia="el-GR"/>
              </w:rPr>
              <w:t>χρόνια μετά την ημερομηνία</w:t>
            </w:r>
            <w:r>
              <w:rPr>
                <w:rFonts w:ascii="Arial" w:eastAsia="Calibri" w:hAnsi="Arial" w:cs="Arial"/>
                <w:lang w:val="el-GR" w:eastAsia="el-GR"/>
              </w:rPr>
              <w:t xml:space="preserve"> </w:t>
            </w:r>
            <w:r>
              <w:rPr>
                <w:rFonts w:ascii="Arial" w:eastAsia="font1278" w:hAnsi="Arial" w:cs="Arial"/>
                <w:lang w:val="el-GR" w:eastAsia="el-GR"/>
              </w:rPr>
              <w:t>παράδοσης. Εναλλακτικά θα πρέπει</w:t>
            </w:r>
            <w:r>
              <w:rPr>
                <w:rFonts w:ascii="Arial" w:eastAsia="Calibri" w:hAnsi="Arial" w:cs="Arial"/>
                <w:lang w:val="el-GR" w:eastAsia="el-GR"/>
              </w:rPr>
              <w:t xml:space="preserve">, </w:t>
            </w:r>
            <w:r>
              <w:rPr>
                <w:rFonts w:ascii="Arial" w:eastAsia="font1278" w:hAnsi="Arial" w:cs="Arial"/>
                <w:lang w:val="el-GR" w:eastAsia="el-GR"/>
              </w:rPr>
              <w:t>να έχουν ημερομηνία παραγωγής ή ανακατασκευής</w:t>
            </w:r>
            <w:r>
              <w:rPr>
                <w:rFonts w:ascii="Arial" w:eastAsia="Calibri" w:hAnsi="Arial" w:cs="Arial"/>
                <w:b/>
                <w:lang w:val="el-GR" w:eastAsia="el-GR"/>
              </w:rPr>
              <w:t xml:space="preserve"> το ανώτερο δύο</w:t>
            </w:r>
            <w:r>
              <w:rPr>
                <w:rFonts w:ascii="Arial" w:eastAsia="font1278" w:hAnsi="Arial" w:cs="Arial"/>
                <w:b/>
                <w:lang w:val="el-GR" w:eastAsia="el-GR"/>
              </w:rPr>
              <w:t xml:space="preserve"> </w:t>
            </w:r>
            <w:r>
              <w:rPr>
                <w:rFonts w:ascii="Arial" w:eastAsia="Calibri" w:hAnsi="Arial" w:cs="Arial"/>
                <w:b/>
                <w:lang w:val="el-GR" w:eastAsia="el-GR"/>
              </w:rPr>
              <w:t xml:space="preserve"> μήνες πριν την ημερομηνία παράδοσης.</w:t>
            </w:r>
            <w:r>
              <w:rPr>
                <w:rFonts w:ascii="Arial" w:eastAsia="Calibri" w:hAnsi="Arial" w:cs="Arial"/>
                <w:lang w:val="el-GR" w:eastAsia="el-GR"/>
              </w:rPr>
              <w:t xml:space="preserve"> </w:t>
            </w:r>
            <w:r>
              <w:rPr>
                <w:rFonts w:ascii="Arial" w:eastAsia="font1278" w:hAnsi="Arial" w:cs="Arial"/>
                <w:lang w:val="el-GR" w:eastAsia="el-GR"/>
              </w:rPr>
              <w:t>Τα</w:t>
            </w:r>
            <w:r>
              <w:rPr>
                <w:rFonts w:ascii="Arial" w:eastAsia="Calibri" w:hAnsi="Arial" w:cs="Arial"/>
                <w:lang w:val="el-GR" w:eastAsia="el-GR"/>
              </w:rPr>
              <w:t xml:space="preserve"> </w:t>
            </w:r>
            <w:r>
              <w:rPr>
                <w:rFonts w:ascii="Arial" w:eastAsia="font1278" w:hAnsi="Arial" w:cs="Arial"/>
                <w:lang w:val="el-GR" w:eastAsia="el-GR"/>
              </w:rPr>
              <w:t>ανωτέρω</w:t>
            </w:r>
            <w:r>
              <w:rPr>
                <w:rFonts w:ascii="Arial" w:eastAsia="Calibri" w:hAnsi="Arial" w:cs="Arial"/>
                <w:lang w:val="el-GR" w:eastAsia="el-GR"/>
              </w:rPr>
              <w:t xml:space="preserve"> </w:t>
            </w:r>
            <w:r>
              <w:rPr>
                <w:rFonts w:ascii="Arial" w:eastAsia="font1278" w:hAnsi="Arial" w:cs="Arial"/>
                <w:lang w:val="el-GR" w:eastAsia="el-GR"/>
              </w:rPr>
              <w:t xml:space="preserve">δεν απαιτούνται για όσα γνήσια προϊόντα δεν λήγουν ποτέ </w:t>
            </w:r>
            <w:r>
              <w:rPr>
                <w:rFonts w:ascii="Arial" w:eastAsia="Calibri" w:hAnsi="Arial" w:cs="Arial"/>
                <w:lang w:val="el-GR" w:eastAsia="el-GR"/>
              </w:rPr>
              <w:t>(</w:t>
            </w:r>
            <w:r>
              <w:rPr>
                <w:rFonts w:ascii="Arial" w:eastAsia="Calibri" w:hAnsi="Arial" w:cs="Arial"/>
                <w:lang w:eastAsia="el-GR"/>
              </w:rPr>
              <w:t>Lifetime</w:t>
            </w:r>
            <w:r>
              <w:rPr>
                <w:rFonts w:ascii="Arial" w:eastAsia="Calibri" w:hAnsi="Arial" w:cs="Arial"/>
                <w:lang w:val="el-GR" w:eastAsia="el-GR"/>
              </w:rPr>
              <w:t xml:space="preserve">) </w:t>
            </w:r>
            <w:r>
              <w:rPr>
                <w:rFonts w:ascii="Arial" w:eastAsia="font1278" w:hAnsi="Arial" w:cs="Arial"/>
                <w:lang w:val="el-GR" w:eastAsia="el-GR"/>
              </w:rPr>
              <w:t>και θα αναφέρονται ρητώς στη</w:t>
            </w:r>
            <w:r>
              <w:rPr>
                <w:rFonts w:ascii="Arial" w:eastAsia="Calibri" w:hAnsi="Arial" w:cs="Arial"/>
                <w:lang w:val="el-GR" w:eastAsia="el-GR"/>
              </w:rPr>
              <w:t xml:space="preserve"> </w:t>
            </w:r>
            <w:r>
              <w:rPr>
                <w:rFonts w:ascii="Arial" w:eastAsia="font1278" w:hAnsi="Arial" w:cs="Arial"/>
                <w:lang w:val="el-GR" w:eastAsia="el-GR"/>
              </w:rPr>
              <w:t>τεχνική προσφορά.</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4C33A129" w14:textId="77777777" w:rsidR="00AD5DC0" w:rsidRDefault="00AD5DC0">
            <w:pPr>
              <w:spacing w:after="0" w:line="252" w:lineRule="auto"/>
              <w:ind w:left="2"/>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73BA749D" w14:textId="77777777" w:rsidR="00AD5DC0" w:rsidRDefault="00AD5DC0">
            <w:pPr>
              <w:snapToGrid w:val="0"/>
              <w:spacing w:after="232" w:line="252" w:lineRule="auto"/>
              <w:rPr>
                <w:rFonts w:ascii="Arial" w:eastAsia="Calibri"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89941" w14:textId="77777777" w:rsidR="00AD5DC0" w:rsidRDefault="00AD5DC0">
            <w:pPr>
              <w:snapToGrid w:val="0"/>
              <w:spacing w:after="0" w:line="252" w:lineRule="auto"/>
              <w:jc w:val="center"/>
              <w:rPr>
                <w:rFonts w:ascii="Arial" w:eastAsia="font1278" w:hAnsi="Arial" w:cs="Arial"/>
                <w:lang w:eastAsia="el-GR"/>
              </w:rPr>
            </w:pPr>
          </w:p>
        </w:tc>
      </w:tr>
      <w:tr w:rsidR="00AD5DC0" w14:paraId="54F53DA1" w14:textId="77777777">
        <w:trPr>
          <w:trHeight w:val="1978"/>
        </w:trPr>
        <w:tc>
          <w:tcPr>
            <w:tcW w:w="4784" w:type="dxa"/>
            <w:gridSpan w:val="2"/>
            <w:tcBorders>
              <w:top w:val="single" w:sz="4" w:space="0" w:color="000000"/>
              <w:left w:val="single" w:sz="4" w:space="0" w:color="000000"/>
              <w:bottom w:val="single" w:sz="4" w:space="0" w:color="000000"/>
            </w:tcBorders>
            <w:shd w:val="clear" w:color="auto" w:fill="auto"/>
          </w:tcPr>
          <w:p w14:paraId="5C21A2E1" w14:textId="77777777" w:rsidR="00AD5DC0" w:rsidRPr="0072740B" w:rsidRDefault="00AD5DC0">
            <w:pPr>
              <w:spacing w:after="0" w:line="252" w:lineRule="auto"/>
              <w:jc w:val="left"/>
              <w:rPr>
                <w:lang w:val="el-GR"/>
              </w:rPr>
            </w:pPr>
            <w:r>
              <w:rPr>
                <w:rFonts w:ascii="Arial" w:eastAsia="Calibri" w:hAnsi="Arial" w:cs="Arial"/>
                <w:b/>
                <w:color w:val="3333FF"/>
                <w:lang w:val="el-GR" w:eastAsia="el-GR"/>
              </w:rPr>
              <w:t>Γ.7</w:t>
            </w:r>
          </w:p>
          <w:p w14:paraId="1172752C" w14:textId="77777777" w:rsidR="00AD5DC0" w:rsidRPr="0072740B" w:rsidRDefault="00AD5DC0">
            <w:pPr>
              <w:spacing w:after="0" w:line="252" w:lineRule="auto"/>
              <w:jc w:val="left"/>
              <w:rPr>
                <w:lang w:val="el-GR"/>
              </w:rPr>
            </w:pPr>
            <w:r>
              <w:rPr>
                <w:rFonts w:ascii="Arial" w:eastAsia="font1278" w:hAnsi="Arial" w:cs="Arial"/>
                <w:lang w:val="el-GR" w:eastAsia="el-GR"/>
              </w:rPr>
              <w:t>Τα προσφερόμενα αναλώσιμα θα πρέπει να φέρουν</w:t>
            </w:r>
            <w:r>
              <w:rPr>
                <w:rFonts w:ascii="Arial" w:eastAsia="Calibri" w:hAnsi="Arial" w:cs="Arial"/>
                <w:lang w:val="el-GR" w:eastAsia="el-GR"/>
              </w:rPr>
              <w:t xml:space="preserve"> </w:t>
            </w:r>
            <w:r>
              <w:rPr>
                <w:rFonts w:ascii="Arial" w:eastAsia="font1278" w:hAnsi="Arial" w:cs="Arial"/>
                <w:lang w:val="el-GR" w:eastAsia="el-GR"/>
              </w:rPr>
              <w:t>κάλυμμα</w:t>
            </w:r>
            <w:r>
              <w:rPr>
                <w:rFonts w:ascii="Arial" w:eastAsia="Calibri" w:hAnsi="Arial" w:cs="Arial"/>
                <w:lang w:val="el-GR" w:eastAsia="el-GR"/>
              </w:rPr>
              <w:t xml:space="preserve"> </w:t>
            </w:r>
            <w:r>
              <w:rPr>
                <w:rFonts w:ascii="Arial" w:eastAsia="font1278" w:hAnsi="Arial" w:cs="Arial"/>
                <w:lang w:val="el-GR" w:eastAsia="el-GR"/>
              </w:rPr>
              <w:t>κεφαλής</w:t>
            </w:r>
            <w:r>
              <w:rPr>
                <w:rFonts w:ascii="Arial" w:eastAsia="Calibri" w:hAnsi="Arial" w:cs="Arial"/>
                <w:lang w:val="el-GR" w:eastAsia="el-GR"/>
              </w:rPr>
              <w:t xml:space="preserve"> </w:t>
            </w:r>
            <w:r>
              <w:rPr>
                <w:rFonts w:ascii="Arial" w:eastAsia="font1278" w:hAnsi="Arial" w:cs="Arial"/>
                <w:lang w:val="el-GR" w:eastAsia="el-GR"/>
              </w:rPr>
              <w:t>ή</w:t>
            </w:r>
            <w:r>
              <w:rPr>
                <w:rFonts w:ascii="Arial" w:eastAsia="Calibri" w:hAnsi="Arial" w:cs="Arial"/>
                <w:lang w:val="el-GR" w:eastAsia="el-GR"/>
              </w:rPr>
              <w:t xml:space="preserve"> </w:t>
            </w:r>
            <w:r>
              <w:rPr>
                <w:rFonts w:ascii="Arial" w:eastAsia="font1278" w:hAnsi="Arial" w:cs="Arial"/>
                <w:lang w:val="el-GR" w:eastAsia="el-GR"/>
              </w:rPr>
              <w:t>ταινία ασφαλείας ή άλλο σύστημα που θα εξασφαλίζει το απαραβίαστο της συσκευασίας πριν το άνοιγμα.</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6F05CDE2" w14:textId="77777777" w:rsidR="00AD5DC0" w:rsidRDefault="00AD5DC0">
            <w:pPr>
              <w:spacing w:after="0" w:line="252" w:lineRule="auto"/>
              <w:ind w:right="57"/>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4CB83A15" w14:textId="77777777" w:rsidR="00AD5DC0" w:rsidRDefault="00AD5DC0">
            <w:pPr>
              <w:snapToGrid w:val="0"/>
              <w:spacing w:after="230" w:line="252" w:lineRule="auto"/>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90F85" w14:textId="77777777" w:rsidR="00AD5DC0" w:rsidRDefault="00AD5DC0">
            <w:pPr>
              <w:snapToGrid w:val="0"/>
              <w:spacing w:after="0" w:line="252" w:lineRule="auto"/>
              <w:jc w:val="center"/>
              <w:rPr>
                <w:rFonts w:ascii="Arial" w:eastAsia="font1278" w:hAnsi="Arial" w:cs="Arial"/>
                <w:lang w:eastAsia="el-GR"/>
              </w:rPr>
            </w:pPr>
          </w:p>
        </w:tc>
      </w:tr>
      <w:tr w:rsidR="00AD5DC0" w14:paraId="4E33B8F3" w14:textId="77777777">
        <w:trPr>
          <w:trHeight w:val="410"/>
        </w:trPr>
        <w:tc>
          <w:tcPr>
            <w:tcW w:w="4784" w:type="dxa"/>
            <w:gridSpan w:val="2"/>
            <w:tcBorders>
              <w:top w:val="single" w:sz="4" w:space="0" w:color="000000"/>
              <w:left w:val="single" w:sz="4" w:space="0" w:color="000000"/>
              <w:bottom w:val="single" w:sz="4" w:space="0" w:color="000000"/>
            </w:tcBorders>
            <w:shd w:val="clear" w:color="auto" w:fill="auto"/>
          </w:tcPr>
          <w:p w14:paraId="5F4A1AEF" w14:textId="77777777" w:rsidR="00AD5DC0" w:rsidRDefault="00AD5DC0">
            <w:pPr>
              <w:spacing w:after="0" w:line="252" w:lineRule="auto"/>
            </w:pPr>
            <w:r>
              <w:rPr>
                <w:rFonts w:ascii="Arial" w:eastAsia="Calibri" w:hAnsi="Arial" w:cs="Arial"/>
                <w:b/>
                <w:color w:val="0000FF"/>
                <w:lang w:eastAsia="el-GR"/>
              </w:rPr>
              <w:t xml:space="preserve">Δ ΣΥΣΚΕΥΑΣΙΑ. </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38F82DAC" w14:textId="77777777" w:rsidR="00AD5DC0" w:rsidRDefault="00AD5DC0">
            <w:pPr>
              <w:snapToGrid w:val="0"/>
              <w:spacing w:after="160" w:line="252" w:lineRule="auto"/>
              <w:rPr>
                <w:rFonts w:ascii="Arial" w:eastAsia="font1278" w:hAnsi="Arial" w:cs="Arial"/>
                <w:lang w:eastAsia="el-GR"/>
              </w:rPr>
            </w:pPr>
          </w:p>
        </w:tc>
        <w:tc>
          <w:tcPr>
            <w:tcW w:w="1515" w:type="dxa"/>
            <w:tcBorders>
              <w:top w:val="single" w:sz="4" w:space="0" w:color="000000"/>
              <w:left w:val="single" w:sz="4" w:space="0" w:color="000000"/>
              <w:bottom w:val="single" w:sz="4" w:space="0" w:color="000000"/>
            </w:tcBorders>
            <w:shd w:val="clear" w:color="auto" w:fill="auto"/>
            <w:vAlign w:val="center"/>
          </w:tcPr>
          <w:p w14:paraId="23FCFA13" w14:textId="77777777" w:rsidR="00AD5DC0" w:rsidRDefault="00AD5DC0">
            <w:pPr>
              <w:snapToGrid w:val="0"/>
              <w:spacing w:after="231"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27588" w14:textId="77777777" w:rsidR="00AD5DC0" w:rsidRDefault="00AD5DC0">
            <w:pPr>
              <w:snapToGrid w:val="0"/>
              <w:spacing w:after="0" w:line="252" w:lineRule="auto"/>
              <w:jc w:val="center"/>
              <w:rPr>
                <w:rFonts w:ascii="Arial" w:eastAsia="font1278" w:hAnsi="Arial" w:cs="Arial"/>
                <w:lang w:eastAsia="el-GR"/>
              </w:rPr>
            </w:pPr>
          </w:p>
        </w:tc>
      </w:tr>
      <w:tr w:rsidR="00AD5DC0" w14:paraId="30FD939A" w14:textId="77777777">
        <w:trPr>
          <w:trHeight w:val="1684"/>
        </w:trPr>
        <w:tc>
          <w:tcPr>
            <w:tcW w:w="4784" w:type="dxa"/>
            <w:gridSpan w:val="2"/>
            <w:tcBorders>
              <w:top w:val="single" w:sz="4" w:space="0" w:color="000000"/>
              <w:left w:val="single" w:sz="4" w:space="0" w:color="000000"/>
              <w:bottom w:val="single" w:sz="4" w:space="0" w:color="000000"/>
            </w:tcBorders>
            <w:shd w:val="clear" w:color="auto" w:fill="auto"/>
          </w:tcPr>
          <w:p w14:paraId="314B1440" w14:textId="77777777" w:rsidR="00AD5DC0" w:rsidRPr="0072740B" w:rsidRDefault="00AD5DC0">
            <w:pPr>
              <w:spacing w:after="0" w:line="252" w:lineRule="auto"/>
              <w:rPr>
                <w:lang w:val="el-GR"/>
              </w:rPr>
            </w:pPr>
            <w:r>
              <w:rPr>
                <w:rFonts w:ascii="Arial" w:eastAsia="Calibri" w:hAnsi="Arial" w:cs="Arial"/>
                <w:b/>
                <w:color w:val="3333FF"/>
                <w:lang w:val="el-GR" w:eastAsia="el-GR"/>
              </w:rPr>
              <w:t>Δ.1</w:t>
            </w:r>
            <w:r>
              <w:rPr>
                <w:rFonts w:ascii="Arial" w:eastAsia="Calibri" w:hAnsi="Arial" w:cs="Arial"/>
                <w:lang w:val="el-GR" w:eastAsia="el-GR"/>
              </w:rPr>
              <w:t xml:space="preserve"> </w:t>
            </w:r>
          </w:p>
          <w:p w14:paraId="2854AA27" w14:textId="77777777" w:rsidR="00AD5DC0" w:rsidRPr="0072740B" w:rsidRDefault="00AD5DC0">
            <w:pPr>
              <w:spacing w:after="0" w:line="252" w:lineRule="auto"/>
              <w:jc w:val="left"/>
              <w:rPr>
                <w:lang w:val="el-GR"/>
              </w:rPr>
            </w:pPr>
            <w:r>
              <w:rPr>
                <w:rFonts w:ascii="Arial" w:eastAsia="font1278" w:hAnsi="Arial" w:cs="Arial"/>
                <w:lang w:val="el-GR" w:eastAsia="el-GR"/>
              </w:rPr>
              <w:t>Κάθε</w:t>
            </w:r>
            <w:r>
              <w:rPr>
                <w:rFonts w:ascii="Arial" w:eastAsia="Calibri" w:hAnsi="Arial" w:cs="Arial"/>
                <w:lang w:val="el-GR" w:eastAsia="el-GR"/>
              </w:rPr>
              <w:t xml:space="preserve"> αναλώσιμο - </w:t>
            </w:r>
            <w:proofErr w:type="spellStart"/>
            <w:r>
              <w:rPr>
                <w:rFonts w:ascii="Arial" w:eastAsia="font1278" w:hAnsi="Arial" w:cs="Arial"/>
                <w:lang w:val="el-GR" w:eastAsia="el-GR"/>
              </w:rPr>
              <w:t>τόνερ</w:t>
            </w:r>
            <w:proofErr w:type="spellEnd"/>
            <w:r>
              <w:rPr>
                <w:rFonts w:ascii="Arial" w:eastAsia="Calibri" w:hAnsi="Arial" w:cs="Arial"/>
                <w:lang w:val="el-GR" w:eastAsia="el-GR"/>
              </w:rPr>
              <w:t xml:space="preserve"> </w:t>
            </w:r>
            <w:r>
              <w:rPr>
                <w:rFonts w:ascii="Arial" w:eastAsia="font1278" w:hAnsi="Arial" w:cs="Arial"/>
                <w:lang w:val="el-GR" w:eastAsia="el-GR"/>
              </w:rPr>
              <w:t>θα</w:t>
            </w:r>
            <w:r>
              <w:rPr>
                <w:rFonts w:ascii="Arial" w:eastAsia="Calibri" w:hAnsi="Arial" w:cs="Arial"/>
                <w:lang w:val="el-GR" w:eastAsia="el-GR"/>
              </w:rPr>
              <w:t xml:space="preserve"> </w:t>
            </w:r>
            <w:r>
              <w:rPr>
                <w:rFonts w:ascii="Arial" w:eastAsia="font1278" w:hAnsi="Arial" w:cs="Arial"/>
                <w:lang w:val="el-GR" w:eastAsia="el-GR"/>
              </w:rPr>
              <w:t xml:space="preserve">είναι συσκευασμένο </w:t>
            </w:r>
            <w:r>
              <w:rPr>
                <w:rFonts w:ascii="Arial" w:eastAsia="Calibri" w:hAnsi="Arial" w:cs="Arial"/>
                <w:lang w:val="el-GR" w:eastAsia="el-GR"/>
              </w:rPr>
              <w:t xml:space="preserve"> </w:t>
            </w:r>
            <w:r>
              <w:rPr>
                <w:rFonts w:ascii="Arial" w:eastAsia="font1278" w:hAnsi="Arial" w:cs="Arial"/>
                <w:lang w:val="el-GR" w:eastAsia="el-GR"/>
              </w:rPr>
              <w:t xml:space="preserve">αεροστεγώς </w:t>
            </w:r>
            <w:r>
              <w:rPr>
                <w:rFonts w:ascii="Arial" w:eastAsia="Calibri" w:hAnsi="Arial" w:cs="Arial"/>
                <w:lang w:val="el-GR" w:eastAsia="el-GR"/>
              </w:rPr>
              <w:t>(</w:t>
            </w:r>
            <w:proofErr w:type="spellStart"/>
            <w:r>
              <w:rPr>
                <w:rFonts w:ascii="Arial" w:eastAsia="font1278" w:hAnsi="Arial" w:cs="Arial"/>
                <w:lang w:val="el-GR" w:eastAsia="el-GR"/>
              </w:rPr>
              <w:t>προσυσκευασία</w:t>
            </w:r>
            <w:proofErr w:type="spellEnd"/>
            <w:r>
              <w:rPr>
                <w:rFonts w:ascii="Arial" w:eastAsia="Calibri" w:hAnsi="Arial" w:cs="Arial"/>
                <w:lang w:val="el-GR" w:eastAsia="el-GR"/>
              </w:rPr>
              <w:t xml:space="preserve">). </w:t>
            </w:r>
            <w:r>
              <w:rPr>
                <w:rFonts w:ascii="Arial" w:eastAsia="font1278" w:hAnsi="Arial" w:cs="Arial"/>
                <w:lang w:val="el-GR" w:eastAsia="el-GR"/>
              </w:rPr>
              <w:t xml:space="preserve">Κάθε </w:t>
            </w:r>
            <w:proofErr w:type="spellStart"/>
            <w:r>
              <w:rPr>
                <w:rFonts w:ascii="Arial" w:eastAsia="font1278" w:hAnsi="Arial" w:cs="Arial"/>
                <w:lang w:val="el-GR" w:eastAsia="el-GR"/>
              </w:rPr>
              <w:t>προσυσκευασμένο</w:t>
            </w:r>
            <w:proofErr w:type="spellEnd"/>
            <w:r>
              <w:rPr>
                <w:rFonts w:ascii="Arial" w:eastAsia="Calibri" w:hAnsi="Arial" w:cs="Arial"/>
                <w:lang w:val="el-GR" w:eastAsia="el-GR"/>
              </w:rPr>
              <w:t xml:space="preserve"> </w:t>
            </w:r>
            <w:proofErr w:type="spellStart"/>
            <w:r>
              <w:rPr>
                <w:rFonts w:ascii="Arial" w:eastAsia="font1278" w:hAnsi="Arial" w:cs="Arial"/>
                <w:lang w:val="el-GR" w:eastAsia="el-GR"/>
              </w:rPr>
              <w:t>τόνερ</w:t>
            </w:r>
            <w:proofErr w:type="spellEnd"/>
            <w:r>
              <w:rPr>
                <w:rFonts w:ascii="Arial" w:eastAsia="Calibri" w:hAnsi="Arial" w:cs="Arial"/>
                <w:lang w:val="el-GR" w:eastAsia="el-GR"/>
              </w:rPr>
              <w:t xml:space="preserve"> </w:t>
            </w:r>
            <w:r>
              <w:rPr>
                <w:rFonts w:ascii="Arial" w:eastAsia="font1278" w:hAnsi="Arial" w:cs="Arial"/>
                <w:lang w:val="el-GR" w:eastAsia="el-GR"/>
              </w:rPr>
              <w:t>θα τοποθετείται εντός χάρτινης σκληρής</w:t>
            </w:r>
            <w:r>
              <w:rPr>
                <w:rFonts w:ascii="Arial" w:eastAsia="Calibri" w:hAnsi="Arial" w:cs="Arial"/>
                <w:lang w:val="el-GR" w:eastAsia="el-GR"/>
              </w:rPr>
              <w:t xml:space="preserve"> </w:t>
            </w:r>
            <w:r>
              <w:rPr>
                <w:rFonts w:ascii="Arial" w:eastAsia="font1278" w:hAnsi="Arial" w:cs="Arial"/>
                <w:lang w:val="el-GR" w:eastAsia="el-GR"/>
              </w:rPr>
              <w:t xml:space="preserve">συσκευασίας </w:t>
            </w:r>
            <w:r>
              <w:rPr>
                <w:rFonts w:ascii="Arial" w:eastAsia="Calibri" w:hAnsi="Arial" w:cs="Arial"/>
                <w:lang w:val="el-GR" w:eastAsia="el-GR"/>
              </w:rPr>
              <w:t>(</w:t>
            </w:r>
            <w:r>
              <w:rPr>
                <w:rFonts w:ascii="Arial" w:eastAsia="font1278" w:hAnsi="Arial" w:cs="Arial"/>
                <w:lang w:val="el-GR" w:eastAsia="el-GR"/>
              </w:rPr>
              <w:t>εξωτερική συσκευασία) ικανής να ανταπεξέλθει</w:t>
            </w:r>
            <w:r>
              <w:rPr>
                <w:rFonts w:ascii="Arial" w:eastAsia="Calibri" w:hAnsi="Arial" w:cs="Arial"/>
                <w:lang w:val="el-GR" w:eastAsia="el-GR"/>
              </w:rPr>
              <w:t xml:space="preserve">, </w:t>
            </w:r>
            <w:r>
              <w:rPr>
                <w:rFonts w:ascii="Arial" w:eastAsia="font1278" w:hAnsi="Arial" w:cs="Arial"/>
                <w:lang w:val="el-GR" w:eastAsia="el-GR"/>
              </w:rPr>
              <w:t>χωρίς να καταστραφεί η ίδια και το</w:t>
            </w:r>
            <w:r>
              <w:rPr>
                <w:rFonts w:ascii="Arial" w:eastAsia="Calibri" w:hAnsi="Arial" w:cs="Arial"/>
                <w:lang w:val="el-GR" w:eastAsia="el-GR"/>
              </w:rPr>
              <w:t xml:space="preserve"> </w:t>
            </w:r>
            <w:r>
              <w:rPr>
                <w:rFonts w:ascii="Arial" w:eastAsia="font1278" w:hAnsi="Arial" w:cs="Arial"/>
                <w:lang w:val="el-GR" w:eastAsia="el-GR"/>
              </w:rPr>
              <w:t>περιεχόμενο της</w:t>
            </w:r>
            <w:r>
              <w:rPr>
                <w:rFonts w:ascii="Arial" w:eastAsia="Calibri" w:hAnsi="Arial" w:cs="Arial"/>
                <w:lang w:val="el-GR" w:eastAsia="el-GR"/>
              </w:rPr>
              <w:t xml:space="preserve">, </w:t>
            </w:r>
            <w:r>
              <w:rPr>
                <w:rFonts w:ascii="Arial" w:eastAsia="font1278" w:hAnsi="Arial" w:cs="Arial"/>
                <w:lang w:val="el-GR" w:eastAsia="el-GR"/>
              </w:rPr>
              <w:t>σε πανελλαδική</w:t>
            </w:r>
            <w:r>
              <w:rPr>
                <w:rFonts w:ascii="Arial" w:eastAsia="Calibri" w:hAnsi="Arial" w:cs="Arial"/>
                <w:lang w:val="el-GR" w:eastAsia="el-GR"/>
              </w:rPr>
              <w:t xml:space="preserve"> </w:t>
            </w:r>
            <w:r>
              <w:rPr>
                <w:rFonts w:ascii="Arial" w:eastAsia="font1278" w:hAnsi="Arial" w:cs="Arial"/>
                <w:lang w:val="el-GR" w:eastAsia="el-GR"/>
              </w:rPr>
              <w:t>αποστολή</w:t>
            </w:r>
            <w:r>
              <w:rPr>
                <w:rFonts w:ascii="Arial" w:eastAsia="Calibri" w:hAnsi="Arial" w:cs="Arial"/>
                <w:lang w:val="el-GR" w:eastAsia="el-GR"/>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531057E8" w14:textId="77777777" w:rsidR="00AD5DC0" w:rsidRDefault="00AD5DC0">
            <w:pPr>
              <w:spacing w:after="0" w:line="252" w:lineRule="auto"/>
              <w:ind w:right="1"/>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350952E6" w14:textId="77777777" w:rsidR="00AD5DC0" w:rsidRDefault="00AD5DC0">
            <w:pPr>
              <w:snapToGrid w:val="0"/>
              <w:spacing w:after="232" w:line="252" w:lineRule="auto"/>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DFF72" w14:textId="77777777" w:rsidR="00AD5DC0" w:rsidRDefault="00AD5DC0">
            <w:pPr>
              <w:snapToGrid w:val="0"/>
              <w:spacing w:after="0" w:line="252" w:lineRule="auto"/>
              <w:jc w:val="center"/>
              <w:rPr>
                <w:rFonts w:ascii="Arial" w:eastAsia="font1278" w:hAnsi="Arial" w:cs="Arial"/>
                <w:lang w:eastAsia="el-GR"/>
              </w:rPr>
            </w:pPr>
          </w:p>
        </w:tc>
      </w:tr>
      <w:tr w:rsidR="00AD5DC0" w14:paraId="3443C8EA" w14:textId="77777777">
        <w:trPr>
          <w:trHeight w:val="5630"/>
        </w:trPr>
        <w:tc>
          <w:tcPr>
            <w:tcW w:w="4784" w:type="dxa"/>
            <w:gridSpan w:val="2"/>
            <w:tcBorders>
              <w:top w:val="single" w:sz="4" w:space="0" w:color="000000"/>
              <w:left w:val="single" w:sz="4" w:space="0" w:color="000000"/>
              <w:bottom w:val="single" w:sz="4" w:space="0" w:color="000000"/>
            </w:tcBorders>
            <w:shd w:val="clear" w:color="auto" w:fill="auto"/>
          </w:tcPr>
          <w:p w14:paraId="0B1456F6" w14:textId="77777777" w:rsidR="00AD5DC0" w:rsidRPr="0072740B" w:rsidRDefault="00AD5DC0">
            <w:pPr>
              <w:spacing w:after="0" w:line="252" w:lineRule="auto"/>
              <w:rPr>
                <w:lang w:val="el-GR"/>
              </w:rPr>
            </w:pPr>
            <w:r>
              <w:rPr>
                <w:rFonts w:ascii="Arial" w:eastAsia="Calibri" w:hAnsi="Arial" w:cs="Arial"/>
                <w:b/>
                <w:color w:val="3333FF"/>
                <w:lang w:val="el-GR" w:eastAsia="el-GR"/>
              </w:rPr>
              <w:lastRenderedPageBreak/>
              <w:t>Δ.2</w:t>
            </w:r>
          </w:p>
          <w:p w14:paraId="2658D0F1" w14:textId="77777777" w:rsidR="00AD5DC0" w:rsidRPr="0072740B" w:rsidRDefault="00AD5DC0">
            <w:pPr>
              <w:spacing w:after="0" w:line="252" w:lineRule="auto"/>
              <w:ind w:right="2"/>
              <w:rPr>
                <w:lang w:val="el-GR"/>
              </w:rPr>
            </w:pPr>
            <w:r>
              <w:rPr>
                <w:rFonts w:ascii="Arial" w:eastAsia="font1278" w:hAnsi="Arial" w:cs="Arial"/>
                <w:lang w:val="el-GR" w:eastAsia="el-GR"/>
              </w:rPr>
              <w:t>Στην</w:t>
            </w:r>
            <w:r>
              <w:rPr>
                <w:rFonts w:ascii="Arial" w:eastAsia="Calibri" w:hAnsi="Arial" w:cs="Arial"/>
                <w:lang w:val="el-GR" w:eastAsia="el-GR"/>
              </w:rPr>
              <w:t xml:space="preserve"> </w:t>
            </w:r>
            <w:r>
              <w:rPr>
                <w:rFonts w:ascii="Arial" w:eastAsia="font1278" w:hAnsi="Arial" w:cs="Arial"/>
                <w:lang w:val="el-GR" w:eastAsia="el-GR"/>
              </w:rPr>
              <w:t>εξωτερική</w:t>
            </w:r>
            <w:r>
              <w:rPr>
                <w:rFonts w:ascii="Arial" w:eastAsia="Calibri" w:hAnsi="Arial" w:cs="Arial"/>
                <w:lang w:val="el-GR" w:eastAsia="el-GR"/>
              </w:rPr>
              <w:t xml:space="preserve"> </w:t>
            </w:r>
            <w:r>
              <w:rPr>
                <w:rFonts w:ascii="Arial" w:eastAsia="font1278" w:hAnsi="Arial" w:cs="Arial"/>
                <w:lang w:val="el-GR" w:eastAsia="el-GR"/>
              </w:rPr>
              <w:t>συσκευασία</w:t>
            </w:r>
            <w:r>
              <w:rPr>
                <w:rFonts w:ascii="Arial" w:eastAsia="Calibri" w:hAnsi="Arial" w:cs="Arial"/>
                <w:lang w:val="el-GR" w:eastAsia="el-GR"/>
              </w:rPr>
              <w:t xml:space="preserve"> </w:t>
            </w:r>
            <w:r>
              <w:rPr>
                <w:rFonts w:ascii="Arial" w:eastAsia="font1278" w:hAnsi="Arial" w:cs="Arial"/>
                <w:lang w:val="el-GR" w:eastAsia="el-GR"/>
              </w:rPr>
              <w:t>θα αναγράφονται στην Ελληνική ή στην</w:t>
            </w:r>
            <w:r>
              <w:rPr>
                <w:rFonts w:ascii="Arial" w:eastAsia="Calibri" w:hAnsi="Arial" w:cs="Arial"/>
                <w:lang w:val="el-GR" w:eastAsia="el-GR"/>
              </w:rPr>
              <w:t xml:space="preserve"> </w:t>
            </w:r>
            <w:r>
              <w:rPr>
                <w:rFonts w:ascii="Arial" w:eastAsia="font1278" w:hAnsi="Arial" w:cs="Arial"/>
                <w:lang w:val="el-GR" w:eastAsia="el-GR"/>
              </w:rPr>
              <w:t>Αγγλική γλώσσα ευκρινώς:</w:t>
            </w:r>
          </w:p>
          <w:p w14:paraId="38548285" w14:textId="77777777" w:rsidR="00AD5DC0" w:rsidRPr="0072740B" w:rsidRDefault="00AD5DC0">
            <w:pPr>
              <w:spacing w:after="0" w:line="252" w:lineRule="auto"/>
              <w:ind w:right="2"/>
              <w:rPr>
                <w:lang w:val="el-GR"/>
              </w:rPr>
            </w:pPr>
            <w:r>
              <w:rPr>
                <w:rFonts w:ascii="Arial" w:eastAsia="font1278" w:hAnsi="Arial" w:cs="Arial"/>
                <w:b/>
                <w:bCs/>
                <w:lang w:val="el-GR" w:eastAsia="el-GR"/>
              </w:rPr>
              <w:t>α)</w:t>
            </w:r>
            <w:r>
              <w:rPr>
                <w:rFonts w:ascii="Arial" w:eastAsia="font1278" w:hAnsi="Arial" w:cs="Arial"/>
                <w:lang w:val="el-GR" w:eastAsia="el-GR"/>
              </w:rPr>
              <w:t xml:space="preserve"> οι τύποι</w:t>
            </w:r>
            <w:r>
              <w:rPr>
                <w:rFonts w:ascii="Arial" w:eastAsia="Calibri" w:hAnsi="Arial" w:cs="Arial"/>
                <w:lang w:val="el-GR" w:eastAsia="el-GR"/>
              </w:rPr>
              <w:t xml:space="preserve"> </w:t>
            </w:r>
            <w:r>
              <w:rPr>
                <w:rFonts w:ascii="Arial" w:eastAsia="font1278" w:hAnsi="Arial" w:cs="Arial"/>
                <w:lang w:val="el-GR" w:eastAsia="el-GR"/>
              </w:rPr>
              <w:t>των συσκευών για τους οποίους</w:t>
            </w:r>
            <w:r>
              <w:rPr>
                <w:rFonts w:ascii="Arial" w:eastAsia="Calibri" w:hAnsi="Arial" w:cs="Arial"/>
                <w:lang w:val="el-GR" w:eastAsia="el-GR"/>
              </w:rPr>
              <w:t xml:space="preserve">    </w:t>
            </w:r>
            <w:r>
              <w:rPr>
                <w:rFonts w:ascii="Arial" w:eastAsia="font1278" w:hAnsi="Arial" w:cs="Arial"/>
                <w:lang w:val="el-GR" w:eastAsia="el-GR"/>
              </w:rPr>
              <w:t>προορίζονται</w:t>
            </w:r>
          </w:p>
          <w:p w14:paraId="1D200169" w14:textId="77777777" w:rsidR="00AD5DC0" w:rsidRPr="0072740B" w:rsidRDefault="00AD5DC0">
            <w:pPr>
              <w:spacing w:after="0" w:line="252" w:lineRule="auto"/>
              <w:ind w:right="2"/>
              <w:rPr>
                <w:lang w:val="el-GR"/>
              </w:rPr>
            </w:pPr>
            <w:r>
              <w:rPr>
                <w:rFonts w:ascii="Arial" w:eastAsia="font1278" w:hAnsi="Arial" w:cs="Arial"/>
                <w:b/>
                <w:bCs/>
                <w:lang w:val="el-GR" w:eastAsia="el-GR"/>
              </w:rPr>
              <w:t>β</w:t>
            </w:r>
            <w:r>
              <w:rPr>
                <w:rFonts w:ascii="Arial" w:eastAsia="Calibri" w:hAnsi="Arial" w:cs="Arial"/>
                <w:b/>
                <w:bCs/>
                <w:lang w:val="el-GR" w:eastAsia="el-GR"/>
              </w:rPr>
              <w:t>)</w:t>
            </w:r>
            <w:r>
              <w:rPr>
                <w:rFonts w:ascii="Arial" w:eastAsia="Calibri" w:hAnsi="Arial" w:cs="Arial"/>
                <w:lang w:val="el-GR" w:eastAsia="el-GR"/>
              </w:rPr>
              <w:t xml:space="preserve"> </w:t>
            </w:r>
            <w:r>
              <w:rPr>
                <w:rFonts w:ascii="Arial" w:eastAsia="font1278" w:hAnsi="Arial" w:cs="Arial"/>
                <w:lang w:val="el-GR" w:eastAsia="el-GR"/>
              </w:rPr>
              <w:t>η επωνυμία του</w:t>
            </w:r>
            <w:r>
              <w:rPr>
                <w:rFonts w:ascii="Arial" w:eastAsia="Calibri" w:hAnsi="Arial" w:cs="Arial"/>
                <w:lang w:val="el-GR" w:eastAsia="el-GR"/>
              </w:rPr>
              <w:t xml:space="preserve">  </w:t>
            </w:r>
            <w:r>
              <w:rPr>
                <w:rFonts w:ascii="Arial" w:eastAsia="font1278" w:hAnsi="Arial" w:cs="Arial"/>
                <w:lang w:val="el-GR" w:eastAsia="el-GR"/>
              </w:rPr>
              <w:t xml:space="preserve">κατασκευαστή και το εμπορικό σήμα </w:t>
            </w:r>
            <w:r>
              <w:rPr>
                <w:rFonts w:ascii="Arial" w:eastAsia="Calibri" w:hAnsi="Arial" w:cs="Arial"/>
                <w:lang w:val="el-GR" w:eastAsia="el-GR"/>
              </w:rPr>
              <w:t>(</w:t>
            </w:r>
            <w:r>
              <w:rPr>
                <w:rFonts w:ascii="Arial" w:eastAsia="font1278" w:hAnsi="Arial" w:cs="Arial"/>
                <w:lang w:val="el-GR" w:eastAsia="el-GR"/>
              </w:rPr>
              <w:t>εάν υπάρχει)</w:t>
            </w:r>
          </w:p>
          <w:p w14:paraId="6FE2CB7E" w14:textId="77777777" w:rsidR="00AD5DC0" w:rsidRPr="0072740B" w:rsidRDefault="00AD5DC0">
            <w:pPr>
              <w:spacing w:after="0" w:line="252" w:lineRule="auto"/>
              <w:ind w:right="2"/>
              <w:rPr>
                <w:lang w:val="el-GR"/>
              </w:rPr>
            </w:pPr>
            <w:r>
              <w:rPr>
                <w:rFonts w:ascii="Arial" w:eastAsia="font1278" w:hAnsi="Arial" w:cs="Arial"/>
                <w:b/>
                <w:bCs/>
                <w:lang w:val="el-GR" w:eastAsia="el-GR"/>
              </w:rPr>
              <w:t>γ)</w:t>
            </w:r>
            <w:r>
              <w:rPr>
                <w:rFonts w:ascii="Arial" w:eastAsia="font1278" w:hAnsi="Arial" w:cs="Arial"/>
                <w:lang w:val="el-GR" w:eastAsia="el-GR"/>
              </w:rPr>
              <w:t xml:space="preserve"> η ημερομηνία λήξης ή</w:t>
            </w:r>
            <w:r>
              <w:rPr>
                <w:rFonts w:ascii="Arial" w:eastAsia="Calibri" w:hAnsi="Arial" w:cs="Arial"/>
                <w:lang w:val="el-GR" w:eastAsia="el-GR"/>
              </w:rPr>
              <w:t xml:space="preserve"> </w:t>
            </w:r>
            <w:r>
              <w:rPr>
                <w:rFonts w:ascii="Arial" w:eastAsia="font1278" w:hAnsi="Arial" w:cs="Arial"/>
                <w:lang w:val="el-GR" w:eastAsia="el-GR"/>
              </w:rPr>
              <w:t>εναλλακτικά</w:t>
            </w:r>
            <w:r>
              <w:rPr>
                <w:rFonts w:ascii="Arial" w:eastAsia="Calibri" w:hAnsi="Arial" w:cs="Arial"/>
                <w:lang w:val="el-GR" w:eastAsia="el-GR"/>
              </w:rPr>
              <w:t xml:space="preserve"> </w:t>
            </w:r>
            <w:r>
              <w:rPr>
                <w:rFonts w:ascii="Arial" w:eastAsia="font1278" w:hAnsi="Arial" w:cs="Arial"/>
                <w:lang w:val="el-GR" w:eastAsia="el-GR"/>
              </w:rPr>
              <w:t>η</w:t>
            </w:r>
            <w:r>
              <w:rPr>
                <w:rFonts w:ascii="Arial" w:eastAsia="Calibri" w:hAnsi="Arial" w:cs="Arial"/>
                <w:lang w:val="el-GR" w:eastAsia="el-GR"/>
              </w:rPr>
              <w:t xml:space="preserve"> </w:t>
            </w:r>
            <w:r>
              <w:rPr>
                <w:rFonts w:ascii="Arial" w:eastAsia="font1278" w:hAnsi="Arial" w:cs="Arial"/>
                <w:lang w:val="el-GR" w:eastAsia="el-GR"/>
              </w:rPr>
              <w:t>ημερομηνία παραγωγής ή ανακατασκευής. Δεν</w:t>
            </w:r>
            <w:r>
              <w:rPr>
                <w:rFonts w:ascii="Arial" w:eastAsia="Calibri" w:hAnsi="Arial" w:cs="Arial"/>
                <w:lang w:val="el-GR" w:eastAsia="el-GR"/>
              </w:rPr>
              <w:t xml:space="preserve"> </w:t>
            </w:r>
            <w:r>
              <w:rPr>
                <w:rFonts w:ascii="Arial" w:eastAsia="font1278" w:hAnsi="Arial" w:cs="Arial"/>
                <w:lang w:val="el-GR" w:eastAsia="el-GR"/>
              </w:rPr>
              <w:t xml:space="preserve"> απαιτείται για όσα γνήσια</w:t>
            </w:r>
            <w:r>
              <w:rPr>
                <w:rFonts w:ascii="Arial" w:eastAsia="Calibri" w:hAnsi="Arial" w:cs="Arial"/>
                <w:lang w:val="el-GR" w:eastAsia="el-GR"/>
              </w:rPr>
              <w:t xml:space="preserve"> </w:t>
            </w:r>
            <w:r>
              <w:rPr>
                <w:rFonts w:ascii="Arial" w:eastAsia="font1278" w:hAnsi="Arial" w:cs="Arial"/>
                <w:lang w:val="el-GR" w:eastAsia="el-GR"/>
              </w:rPr>
              <w:t>προϊόντα δεν</w:t>
            </w:r>
            <w:r>
              <w:rPr>
                <w:rFonts w:ascii="Arial" w:eastAsia="Calibri" w:hAnsi="Arial" w:cs="Arial"/>
                <w:lang w:val="el-GR" w:eastAsia="el-GR"/>
              </w:rPr>
              <w:t xml:space="preserve"> </w:t>
            </w:r>
            <w:r>
              <w:rPr>
                <w:rFonts w:ascii="Arial" w:eastAsia="font1278" w:hAnsi="Arial" w:cs="Arial"/>
                <w:lang w:val="el-GR" w:eastAsia="el-GR"/>
              </w:rPr>
              <w:t>λήγουν</w:t>
            </w:r>
            <w:r>
              <w:rPr>
                <w:rFonts w:ascii="Arial" w:eastAsia="Calibri" w:hAnsi="Arial" w:cs="Arial"/>
                <w:lang w:val="el-GR" w:eastAsia="el-GR"/>
              </w:rPr>
              <w:t xml:space="preserve"> </w:t>
            </w:r>
            <w:r>
              <w:rPr>
                <w:rFonts w:ascii="Arial" w:eastAsia="font1278" w:hAnsi="Arial" w:cs="Arial"/>
                <w:lang w:val="el-GR" w:eastAsia="el-GR"/>
              </w:rPr>
              <w:t>ποτέ</w:t>
            </w:r>
            <w:r>
              <w:rPr>
                <w:rFonts w:ascii="Arial" w:eastAsia="Calibri" w:hAnsi="Arial" w:cs="Arial"/>
                <w:lang w:val="el-GR" w:eastAsia="el-GR"/>
              </w:rPr>
              <w:t xml:space="preserve"> (</w:t>
            </w:r>
            <w:r>
              <w:rPr>
                <w:rFonts w:ascii="Arial" w:eastAsia="Calibri" w:hAnsi="Arial" w:cs="Arial"/>
                <w:lang w:eastAsia="el-GR"/>
              </w:rPr>
              <w:t>Lifetime</w:t>
            </w:r>
            <w:r>
              <w:rPr>
                <w:rFonts w:ascii="Arial" w:eastAsia="Calibri" w:hAnsi="Arial" w:cs="Arial"/>
                <w:lang w:val="el-GR" w:eastAsia="el-GR"/>
              </w:rPr>
              <w:t xml:space="preserve">) </w:t>
            </w:r>
            <w:r>
              <w:rPr>
                <w:rFonts w:ascii="Arial" w:eastAsia="font1278" w:hAnsi="Arial" w:cs="Arial"/>
                <w:lang w:val="el-GR" w:eastAsia="el-GR"/>
              </w:rPr>
              <w:t>και αναφέρονται</w:t>
            </w:r>
            <w:r>
              <w:rPr>
                <w:rFonts w:ascii="Arial" w:eastAsia="Calibri" w:hAnsi="Arial" w:cs="Arial"/>
                <w:lang w:val="el-GR" w:eastAsia="el-GR"/>
              </w:rPr>
              <w:t xml:space="preserve"> </w:t>
            </w:r>
            <w:r>
              <w:rPr>
                <w:rFonts w:ascii="Arial" w:eastAsia="font1278" w:hAnsi="Arial" w:cs="Arial"/>
                <w:lang w:val="el-GR" w:eastAsia="el-GR"/>
              </w:rPr>
              <w:t>ρητώς</w:t>
            </w:r>
            <w:r>
              <w:rPr>
                <w:rFonts w:ascii="Arial" w:eastAsia="Calibri" w:hAnsi="Arial" w:cs="Arial"/>
                <w:lang w:val="el-GR" w:eastAsia="el-GR"/>
              </w:rPr>
              <w:t xml:space="preserve"> </w:t>
            </w:r>
            <w:r>
              <w:rPr>
                <w:rFonts w:ascii="Arial" w:eastAsia="font1278" w:hAnsi="Arial" w:cs="Arial"/>
                <w:lang w:val="el-GR" w:eastAsia="el-GR"/>
              </w:rPr>
              <w:t>στη</w:t>
            </w:r>
            <w:r>
              <w:rPr>
                <w:rFonts w:ascii="Arial" w:eastAsia="Calibri" w:hAnsi="Arial" w:cs="Arial"/>
                <w:lang w:val="el-GR" w:eastAsia="el-GR"/>
              </w:rPr>
              <w:t xml:space="preserve"> </w:t>
            </w:r>
            <w:r>
              <w:rPr>
                <w:rFonts w:ascii="Arial" w:eastAsia="font1278" w:hAnsi="Arial" w:cs="Arial"/>
                <w:lang w:val="el-GR" w:eastAsia="el-GR"/>
              </w:rPr>
              <w:t>τεχνική προσφορά</w:t>
            </w:r>
            <w:r>
              <w:rPr>
                <w:rFonts w:ascii="Arial" w:eastAsia="Calibri" w:hAnsi="Arial" w:cs="Arial"/>
                <w:lang w:val="el-GR" w:eastAsia="el-GR"/>
              </w:rPr>
              <w:t xml:space="preserve">. </w:t>
            </w:r>
          </w:p>
          <w:p w14:paraId="6AA5A35F" w14:textId="77777777" w:rsidR="00AD5DC0" w:rsidRPr="0072740B" w:rsidRDefault="00AD5DC0">
            <w:pPr>
              <w:spacing w:after="0"/>
              <w:ind w:right="2"/>
              <w:rPr>
                <w:lang w:val="el-GR"/>
              </w:rPr>
            </w:pPr>
            <w:r w:rsidRPr="0072740B">
              <w:rPr>
                <w:rFonts w:ascii="Arial" w:eastAsia="font1278" w:hAnsi="Arial" w:cs="Arial"/>
                <w:b/>
                <w:bCs/>
                <w:lang w:val="el-GR" w:eastAsia="el-GR"/>
              </w:rPr>
              <w:t>δ</w:t>
            </w:r>
            <w:r w:rsidRPr="0072740B">
              <w:rPr>
                <w:rFonts w:ascii="Arial" w:eastAsia="Calibri" w:hAnsi="Arial" w:cs="Arial"/>
                <w:b/>
                <w:bCs/>
                <w:lang w:val="el-GR" w:eastAsia="el-GR"/>
              </w:rPr>
              <w:t>)</w:t>
            </w:r>
            <w:r w:rsidRPr="0072740B">
              <w:rPr>
                <w:rFonts w:ascii="Arial" w:eastAsia="Calibri" w:hAnsi="Arial" w:cs="Arial"/>
                <w:lang w:val="el-GR" w:eastAsia="el-GR"/>
              </w:rPr>
              <w:t xml:space="preserve"> </w:t>
            </w:r>
            <w:r w:rsidRPr="0072740B">
              <w:rPr>
                <w:rFonts w:ascii="Arial" w:eastAsia="font1278" w:hAnsi="Arial" w:cs="Arial"/>
                <w:lang w:val="el-GR" w:eastAsia="el-GR"/>
              </w:rPr>
              <w:t>ο</w:t>
            </w:r>
            <w:r w:rsidRPr="0072740B">
              <w:rPr>
                <w:rFonts w:ascii="Arial" w:eastAsia="Calibri" w:hAnsi="Arial" w:cs="Arial"/>
                <w:lang w:val="el-GR" w:eastAsia="el-GR"/>
              </w:rPr>
              <w:t xml:space="preserve"> </w:t>
            </w:r>
            <w:r w:rsidRPr="0072740B">
              <w:rPr>
                <w:rFonts w:ascii="Arial" w:eastAsia="font1278" w:hAnsi="Arial" w:cs="Arial"/>
                <w:lang w:val="el-GR" w:eastAsia="el-GR"/>
              </w:rPr>
              <w:t>τύπος</w:t>
            </w:r>
            <w:r w:rsidRPr="0072740B">
              <w:rPr>
                <w:rFonts w:ascii="Arial" w:eastAsia="Calibri" w:hAnsi="Arial" w:cs="Arial"/>
                <w:lang w:val="el-GR" w:eastAsia="el-GR"/>
              </w:rPr>
              <w:t xml:space="preserve"> </w:t>
            </w:r>
            <w:r w:rsidRPr="0072740B">
              <w:rPr>
                <w:rFonts w:ascii="Arial" w:eastAsia="font1278" w:hAnsi="Arial" w:cs="Arial"/>
                <w:lang w:val="el-GR" w:eastAsia="el-GR"/>
              </w:rPr>
              <w:t>του προσφερόμενου</w:t>
            </w:r>
            <w:r w:rsidRPr="0072740B">
              <w:rPr>
                <w:rFonts w:ascii="Arial" w:eastAsia="Calibri" w:hAnsi="Arial" w:cs="Arial"/>
                <w:lang w:val="el-GR" w:eastAsia="el-GR"/>
              </w:rPr>
              <w:t xml:space="preserve"> </w:t>
            </w:r>
            <w:r w:rsidRPr="0072740B">
              <w:rPr>
                <w:rFonts w:ascii="Arial" w:eastAsia="font1278" w:hAnsi="Arial" w:cs="Arial"/>
                <w:lang w:val="el-GR" w:eastAsia="el-GR"/>
              </w:rPr>
              <w:t>αναλωσίμου</w:t>
            </w:r>
            <w:r w:rsidRPr="0072740B">
              <w:rPr>
                <w:rFonts w:ascii="Arial" w:eastAsia="Calibri" w:hAnsi="Arial" w:cs="Arial"/>
                <w:lang w:val="el-GR" w:eastAsia="el-GR"/>
              </w:rPr>
              <w:t xml:space="preserve"> σε περίπτωση ανακατασκευασμένου </w:t>
            </w:r>
          </w:p>
          <w:p w14:paraId="6F79646D" w14:textId="77777777" w:rsidR="00AD5DC0" w:rsidRPr="0072740B" w:rsidRDefault="00AD5DC0">
            <w:pPr>
              <w:spacing w:after="0"/>
              <w:ind w:right="2"/>
              <w:rPr>
                <w:rFonts w:eastAsia="font1278"/>
                <w:lang w:val="el-GR" w:eastAsia="el-GR"/>
              </w:rPr>
            </w:pPr>
          </w:p>
          <w:p w14:paraId="1F0E9F8A" w14:textId="77777777" w:rsidR="00AD5DC0" w:rsidRPr="0072740B" w:rsidRDefault="00AD5DC0">
            <w:pPr>
              <w:spacing w:after="0" w:line="252" w:lineRule="auto"/>
              <w:ind w:right="2"/>
              <w:rPr>
                <w:lang w:val="el-GR"/>
              </w:rPr>
            </w:pPr>
            <w:r>
              <w:rPr>
                <w:rFonts w:ascii="Arial" w:eastAsia="font1278" w:hAnsi="Arial" w:cs="Arial"/>
                <w:b/>
                <w:bCs/>
                <w:lang w:val="el-GR" w:eastAsia="el-GR"/>
              </w:rPr>
              <w:t xml:space="preserve">ε) </w:t>
            </w:r>
            <w:r>
              <w:rPr>
                <w:rFonts w:ascii="Arial" w:eastAsia="font1278" w:hAnsi="Arial" w:cs="Arial"/>
                <w:lang w:val="el-GR" w:eastAsia="el-GR"/>
              </w:rPr>
              <w:t>ένδειξη περί ανακατασκευής βάσει DIN33870-1 ή DIN33870-2 ή DIN33871-1 ή DIN33871-2, σε περίπτωση ανακατασκευασμένου.</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0F0B2104" w14:textId="77777777" w:rsidR="00AD5DC0" w:rsidRDefault="00AD5DC0">
            <w:pPr>
              <w:spacing w:after="0" w:line="252" w:lineRule="auto"/>
              <w:ind w:right="1"/>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38FE4C8D" w14:textId="77777777" w:rsidR="00AD5DC0" w:rsidRDefault="00AD5DC0">
            <w:pPr>
              <w:snapToGrid w:val="0"/>
              <w:spacing w:after="0" w:line="252" w:lineRule="auto"/>
              <w:ind w:right="2"/>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B9C9C" w14:textId="77777777" w:rsidR="00AD5DC0" w:rsidRDefault="00AD5DC0">
            <w:pPr>
              <w:snapToGrid w:val="0"/>
              <w:spacing w:after="0" w:line="252" w:lineRule="auto"/>
              <w:jc w:val="center"/>
              <w:rPr>
                <w:rFonts w:ascii="Arial" w:eastAsia="font1278" w:hAnsi="Arial" w:cs="Arial"/>
                <w:lang w:eastAsia="el-GR"/>
              </w:rPr>
            </w:pPr>
          </w:p>
        </w:tc>
      </w:tr>
      <w:tr w:rsidR="00AD5DC0" w14:paraId="57C1543D" w14:textId="77777777">
        <w:trPr>
          <w:trHeight w:val="572"/>
        </w:trPr>
        <w:tc>
          <w:tcPr>
            <w:tcW w:w="4784" w:type="dxa"/>
            <w:gridSpan w:val="2"/>
            <w:tcBorders>
              <w:top w:val="single" w:sz="4" w:space="0" w:color="000000"/>
              <w:left w:val="single" w:sz="4" w:space="0" w:color="000000"/>
              <w:bottom w:val="single" w:sz="4" w:space="0" w:color="000000"/>
            </w:tcBorders>
            <w:shd w:val="clear" w:color="auto" w:fill="auto"/>
          </w:tcPr>
          <w:p w14:paraId="277F9459" w14:textId="77777777" w:rsidR="00AD5DC0" w:rsidRDefault="00AD5DC0">
            <w:pPr>
              <w:spacing w:after="0" w:line="252" w:lineRule="auto"/>
            </w:pPr>
            <w:r>
              <w:rPr>
                <w:rFonts w:ascii="Arial" w:eastAsia="Calibri" w:hAnsi="Arial" w:cs="Arial"/>
                <w:b/>
                <w:color w:val="0000FF"/>
                <w:lang w:eastAsia="el-GR"/>
              </w:rPr>
              <w:t xml:space="preserve">Ε ΠΑΡΑΛΑΒΗ ΔΙΕΝΕΡΓΟΥΜΕΝΟΙ.  </w:t>
            </w:r>
            <w:r>
              <w:rPr>
                <w:rFonts w:ascii="Arial" w:eastAsia="Calibri" w:hAnsi="Arial" w:cs="Arial"/>
                <w:b/>
                <w:color w:val="0000FF"/>
                <w:lang w:eastAsia="el-GR"/>
              </w:rPr>
              <w:tab/>
              <w:t>ΕΛΕΓΧΟΙ</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646ADDEA" w14:textId="77777777" w:rsidR="00AD5DC0" w:rsidRDefault="00AD5DC0">
            <w:pPr>
              <w:snapToGrid w:val="0"/>
              <w:spacing w:after="160" w:line="252" w:lineRule="auto"/>
              <w:rPr>
                <w:rFonts w:ascii="Arial" w:eastAsia="font1278" w:hAnsi="Arial" w:cs="Arial"/>
                <w:lang w:eastAsia="el-GR"/>
              </w:rPr>
            </w:pPr>
          </w:p>
        </w:tc>
        <w:tc>
          <w:tcPr>
            <w:tcW w:w="1515" w:type="dxa"/>
            <w:tcBorders>
              <w:top w:val="single" w:sz="4" w:space="0" w:color="000000"/>
              <w:left w:val="single" w:sz="4" w:space="0" w:color="000000"/>
              <w:bottom w:val="single" w:sz="4" w:space="0" w:color="000000"/>
            </w:tcBorders>
            <w:shd w:val="clear" w:color="auto" w:fill="auto"/>
            <w:vAlign w:val="center"/>
          </w:tcPr>
          <w:p w14:paraId="72D05410" w14:textId="77777777" w:rsidR="00AD5DC0" w:rsidRDefault="00AD5DC0">
            <w:pPr>
              <w:snapToGrid w:val="0"/>
              <w:spacing w:after="23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35E5E5" w14:textId="77777777" w:rsidR="00AD5DC0" w:rsidRDefault="00AD5DC0">
            <w:pPr>
              <w:snapToGrid w:val="0"/>
              <w:spacing w:after="0" w:line="252" w:lineRule="auto"/>
              <w:jc w:val="center"/>
              <w:rPr>
                <w:rFonts w:ascii="Arial" w:eastAsia="font1278" w:hAnsi="Arial" w:cs="Arial"/>
                <w:lang w:eastAsia="el-GR"/>
              </w:rPr>
            </w:pPr>
          </w:p>
        </w:tc>
      </w:tr>
      <w:tr w:rsidR="00AD5DC0" w14:paraId="0BA7B3C2" w14:textId="77777777">
        <w:trPr>
          <w:trHeight w:val="572"/>
        </w:trPr>
        <w:tc>
          <w:tcPr>
            <w:tcW w:w="4784" w:type="dxa"/>
            <w:gridSpan w:val="2"/>
            <w:tcBorders>
              <w:top w:val="single" w:sz="4" w:space="0" w:color="000000"/>
              <w:left w:val="single" w:sz="4" w:space="0" w:color="000000"/>
              <w:bottom w:val="single" w:sz="4" w:space="0" w:color="000000"/>
            </w:tcBorders>
            <w:shd w:val="clear" w:color="auto" w:fill="auto"/>
          </w:tcPr>
          <w:p w14:paraId="2EC97E08" w14:textId="77777777" w:rsidR="00AD5DC0" w:rsidRDefault="00AD5DC0">
            <w:pPr>
              <w:spacing w:after="0" w:line="252" w:lineRule="auto"/>
            </w:pPr>
            <w:r>
              <w:rPr>
                <w:rFonts w:ascii="Arial" w:eastAsia="Calibri" w:hAnsi="Arial" w:cs="Arial"/>
                <w:b/>
                <w:color w:val="3333FF"/>
                <w:lang w:eastAsia="el-GR"/>
              </w:rPr>
              <w:t xml:space="preserve">Ε.1 </w:t>
            </w:r>
          </w:p>
          <w:p w14:paraId="02F4B288" w14:textId="77777777" w:rsidR="00AD5DC0" w:rsidRDefault="00AD5DC0">
            <w:pPr>
              <w:tabs>
                <w:tab w:val="center" w:pos="1972"/>
                <w:tab w:val="center" w:pos="4523"/>
              </w:tabs>
              <w:spacing w:after="0" w:line="252" w:lineRule="auto"/>
            </w:pPr>
            <w:r>
              <w:rPr>
                <w:rFonts w:ascii="Arial" w:eastAsia="Calibri" w:hAnsi="Arial" w:cs="Arial"/>
                <w:lang w:eastAsia="el-GR"/>
              </w:rPr>
              <w:tab/>
            </w:r>
            <w:r>
              <w:rPr>
                <w:rFonts w:ascii="Arial" w:eastAsia="Calibri" w:hAnsi="Arial" w:cs="Arial"/>
                <w:b/>
                <w:lang w:eastAsia="el-GR"/>
              </w:rPr>
              <w:t>Μα</w:t>
            </w:r>
            <w:proofErr w:type="spellStart"/>
            <w:r>
              <w:rPr>
                <w:rFonts w:ascii="Arial" w:eastAsia="Calibri" w:hAnsi="Arial" w:cs="Arial"/>
                <w:b/>
                <w:lang w:eastAsia="el-GR"/>
              </w:rPr>
              <w:t>κροσκο</w:t>
            </w:r>
            <w:proofErr w:type="spellEnd"/>
            <w:r>
              <w:rPr>
                <w:rFonts w:ascii="Arial" w:eastAsia="Calibri" w:hAnsi="Arial" w:cs="Arial"/>
                <w:b/>
                <w:lang w:eastAsia="el-GR"/>
              </w:rPr>
              <w:t xml:space="preserve">πικός </w:t>
            </w:r>
            <w:proofErr w:type="spellStart"/>
            <w:r>
              <w:rPr>
                <w:rFonts w:ascii="Arial" w:eastAsia="Calibri" w:hAnsi="Arial" w:cs="Arial"/>
                <w:b/>
                <w:lang w:eastAsia="el-GR"/>
              </w:rPr>
              <w:t>Έλεγχος</w:t>
            </w:r>
            <w:proofErr w:type="spellEnd"/>
            <w:r>
              <w:rPr>
                <w:rFonts w:ascii="Arial" w:eastAsia="Calibri" w:hAnsi="Arial" w:cs="Arial"/>
                <w:b/>
                <w:lang w:eastAsia="el-GR"/>
              </w:rPr>
              <w:t>:</w:t>
            </w:r>
            <w:r>
              <w:rPr>
                <w:rFonts w:ascii="Arial" w:eastAsia="Calibri" w:hAnsi="Arial" w:cs="Arial"/>
                <w:lang w:eastAsia="el-GR"/>
              </w:rPr>
              <w:t xml:space="preserve"> </w:t>
            </w:r>
            <w:r>
              <w:rPr>
                <w:rFonts w:ascii="Arial" w:eastAsia="Calibri" w:hAnsi="Arial" w:cs="Arial"/>
                <w:lang w:eastAsia="el-GR"/>
              </w:rPr>
              <w:tab/>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0071B2AC" w14:textId="77777777" w:rsidR="00AD5DC0" w:rsidRDefault="00AD5DC0">
            <w:pPr>
              <w:snapToGrid w:val="0"/>
              <w:spacing w:after="160" w:line="252" w:lineRule="auto"/>
              <w:rPr>
                <w:rFonts w:ascii="Arial" w:eastAsia="font1278" w:hAnsi="Arial" w:cs="Arial"/>
                <w:lang w:eastAsia="el-GR"/>
              </w:rPr>
            </w:pPr>
          </w:p>
        </w:tc>
        <w:tc>
          <w:tcPr>
            <w:tcW w:w="1515" w:type="dxa"/>
            <w:tcBorders>
              <w:top w:val="single" w:sz="4" w:space="0" w:color="000000"/>
              <w:left w:val="single" w:sz="4" w:space="0" w:color="000000"/>
              <w:bottom w:val="single" w:sz="4" w:space="0" w:color="000000"/>
            </w:tcBorders>
            <w:shd w:val="clear" w:color="auto" w:fill="auto"/>
            <w:vAlign w:val="center"/>
          </w:tcPr>
          <w:p w14:paraId="24E02ADC" w14:textId="77777777" w:rsidR="00AD5DC0" w:rsidRDefault="00AD5DC0">
            <w:pPr>
              <w:snapToGrid w:val="0"/>
              <w:spacing w:after="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8F123" w14:textId="77777777" w:rsidR="00AD5DC0" w:rsidRDefault="00AD5DC0">
            <w:pPr>
              <w:snapToGrid w:val="0"/>
              <w:spacing w:after="0" w:line="252" w:lineRule="auto"/>
              <w:jc w:val="center"/>
              <w:rPr>
                <w:rFonts w:ascii="Arial" w:eastAsia="font1278" w:hAnsi="Arial" w:cs="Arial"/>
                <w:lang w:eastAsia="el-GR"/>
              </w:rPr>
            </w:pPr>
          </w:p>
        </w:tc>
      </w:tr>
      <w:tr w:rsidR="00AD5DC0" w14:paraId="708AF1D5" w14:textId="77777777">
        <w:trPr>
          <w:trHeight w:val="2650"/>
        </w:trPr>
        <w:tc>
          <w:tcPr>
            <w:tcW w:w="4784" w:type="dxa"/>
            <w:gridSpan w:val="2"/>
            <w:tcBorders>
              <w:top w:val="single" w:sz="4" w:space="0" w:color="000000"/>
              <w:left w:val="single" w:sz="4" w:space="0" w:color="000000"/>
              <w:bottom w:val="single" w:sz="4" w:space="0" w:color="000000"/>
            </w:tcBorders>
            <w:shd w:val="clear" w:color="auto" w:fill="auto"/>
          </w:tcPr>
          <w:p w14:paraId="3BA7C1CA" w14:textId="77777777" w:rsidR="00AD5DC0" w:rsidRPr="0072740B" w:rsidRDefault="00AD5DC0">
            <w:pPr>
              <w:snapToGrid w:val="0"/>
              <w:spacing w:after="0" w:line="252" w:lineRule="auto"/>
              <w:ind w:right="1"/>
              <w:rPr>
                <w:rFonts w:ascii="Arial" w:eastAsia="font1278" w:hAnsi="Arial" w:cs="Arial"/>
                <w:lang w:val="el-GR" w:eastAsia="el-GR"/>
              </w:rPr>
            </w:pPr>
          </w:p>
          <w:p w14:paraId="2DC23195" w14:textId="77777777" w:rsidR="00AD5DC0" w:rsidRPr="0072740B" w:rsidRDefault="00AD5DC0">
            <w:pPr>
              <w:spacing w:after="0"/>
              <w:ind w:right="1"/>
              <w:rPr>
                <w:lang w:val="el-GR"/>
              </w:rPr>
            </w:pPr>
            <w:r w:rsidRPr="0072740B">
              <w:rPr>
                <w:rFonts w:ascii="Arial" w:eastAsia="font1278" w:hAnsi="Arial" w:cs="Arial"/>
                <w:lang w:val="el-GR" w:eastAsia="el-GR"/>
              </w:rPr>
              <w:t xml:space="preserve">Η Επιτροπή Παραλαβής ελέγχει σε τυχαία και αντιπροσωπευτικά δείγματα, σε ποσοστό 2% της </w:t>
            </w:r>
            <w:proofErr w:type="spellStart"/>
            <w:r w:rsidRPr="0072740B">
              <w:rPr>
                <w:rFonts w:ascii="Arial" w:eastAsia="font1278" w:hAnsi="Arial" w:cs="Arial"/>
                <w:lang w:val="el-GR" w:eastAsia="el-GR"/>
              </w:rPr>
              <w:t>παραδοθείσας</w:t>
            </w:r>
            <w:proofErr w:type="spellEnd"/>
            <w:r w:rsidRPr="0072740B">
              <w:rPr>
                <w:rFonts w:ascii="Arial" w:eastAsia="font1278" w:hAnsi="Arial" w:cs="Arial"/>
                <w:lang w:val="el-GR" w:eastAsia="el-GR"/>
              </w:rPr>
              <w:t xml:space="preserve"> ποσότητας (στην πλησιέστερη ακέραια μονάδα και όχι   λιγότερο από δύο τεμάχια), τη συμμόρφωση των </w:t>
            </w:r>
            <w:proofErr w:type="spellStart"/>
            <w:r w:rsidRPr="0072740B">
              <w:rPr>
                <w:rFonts w:ascii="Arial" w:eastAsia="font1278" w:hAnsi="Arial" w:cs="Arial"/>
                <w:lang w:val="el-GR" w:eastAsia="el-GR"/>
              </w:rPr>
              <w:t>παραδοθέντων</w:t>
            </w:r>
            <w:proofErr w:type="spellEnd"/>
            <w:r w:rsidRPr="0072740B">
              <w:rPr>
                <w:rFonts w:ascii="Arial" w:eastAsia="font1278" w:hAnsi="Arial" w:cs="Arial"/>
                <w:lang w:val="el-GR" w:eastAsia="el-GR"/>
              </w:rPr>
              <w:t xml:space="preserve"> αναλωσίμων με τις απαιτήσεις των παραγράφων Β1, Β2, </w:t>
            </w:r>
            <w:r>
              <w:rPr>
                <w:rFonts w:ascii="Arial" w:eastAsia="Calibri" w:hAnsi="Arial" w:cs="Arial"/>
                <w:b/>
                <w:bCs/>
                <w:lang w:val="el-GR" w:eastAsia="el-GR"/>
              </w:rPr>
              <w:t>Β3, Γ7, Δ1, καθώς και της παραγράφου Δ2 σε συνδυασμό με τις παραγράφους Β2, Β9, Γ2 και Γ6.</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0DF4FABF"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0A442E28" w14:textId="77777777" w:rsidR="00AD5DC0" w:rsidRDefault="00AD5DC0">
            <w:pPr>
              <w:snapToGrid w:val="0"/>
              <w:spacing w:after="0" w:line="252" w:lineRule="auto"/>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B73EB" w14:textId="77777777" w:rsidR="00AD5DC0" w:rsidRDefault="00AD5DC0">
            <w:pPr>
              <w:snapToGrid w:val="0"/>
              <w:spacing w:after="0" w:line="252" w:lineRule="auto"/>
              <w:jc w:val="center"/>
              <w:rPr>
                <w:rFonts w:ascii="Arial" w:eastAsia="font1278" w:hAnsi="Arial" w:cs="Arial"/>
                <w:lang w:eastAsia="el-GR"/>
              </w:rPr>
            </w:pPr>
          </w:p>
        </w:tc>
      </w:tr>
      <w:tr w:rsidR="00AD5DC0" w14:paraId="16DE70E5" w14:textId="77777777">
        <w:trPr>
          <w:trHeight w:val="7034"/>
        </w:trPr>
        <w:tc>
          <w:tcPr>
            <w:tcW w:w="4784" w:type="dxa"/>
            <w:gridSpan w:val="2"/>
            <w:tcBorders>
              <w:top w:val="single" w:sz="4" w:space="0" w:color="000000"/>
              <w:left w:val="single" w:sz="4" w:space="0" w:color="000000"/>
              <w:bottom w:val="single" w:sz="4" w:space="0" w:color="000000"/>
            </w:tcBorders>
            <w:shd w:val="clear" w:color="auto" w:fill="auto"/>
          </w:tcPr>
          <w:p w14:paraId="1D6C7523" w14:textId="77777777" w:rsidR="00AD5DC0" w:rsidRPr="0072740B" w:rsidRDefault="00AD5DC0">
            <w:pPr>
              <w:spacing w:after="0" w:line="252" w:lineRule="auto"/>
              <w:rPr>
                <w:lang w:val="el-GR"/>
              </w:rPr>
            </w:pPr>
            <w:r>
              <w:rPr>
                <w:rFonts w:ascii="Arial" w:eastAsia="Calibri" w:hAnsi="Arial" w:cs="Arial"/>
                <w:b/>
                <w:color w:val="3333FF"/>
                <w:lang w:val="el-GR" w:eastAsia="el-GR"/>
              </w:rPr>
              <w:lastRenderedPageBreak/>
              <w:t>Ε.2</w:t>
            </w:r>
          </w:p>
          <w:p w14:paraId="64D683D3" w14:textId="77777777" w:rsidR="00AD5DC0" w:rsidRPr="0072740B" w:rsidRDefault="00AD5DC0">
            <w:pPr>
              <w:spacing w:after="0" w:line="228" w:lineRule="auto"/>
              <w:ind w:right="2"/>
              <w:rPr>
                <w:lang w:val="el-GR"/>
              </w:rPr>
            </w:pPr>
            <w:r>
              <w:rPr>
                <w:rFonts w:ascii="Arial" w:eastAsia="Calibri" w:hAnsi="Arial" w:cs="Arial"/>
                <w:b/>
                <w:lang w:val="el-GR" w:eastAsia="el-GR"/>
              </w:rPr>
              <w:t>Πρακτική δοκιμασία :</w:t>
            </w:r>
            <w:r>
              <w:rPr>
                <w:rFonts w:ascii="Arial" w:eastAsia="Calibri" w:hAnsi="Arial" w:cs="Arial"/>
                <w:lang w:val="el-GR" w:eastAsia="el-GR"/>
              </w:rPr>
              <w:t xml:space="preserve"> </w:t>
            </w:r>
          </w:p>
          <w:p w14:paraId="148C13C4" w14:textId="77777777" w:rsidR="00AD5DC0" w:rsidRPr="0072740B" w:rsidRDefault="00AD5DC0">
            <w:pPr>
              <w:spacing w:after="0" w:line="228" w:lineRule="auto"/>
              <w:ind w:right="2"/>
              <w:rPr>
                <w:lang w:val="el-GR"/>
              </w:rPr>
            </w:pPr>
          </w:p>
          <w:p w14:paraId="5CDEFF13"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Η Επιτροπή Παραλαβής σε τυχαίο δείγμα και σε ποσοστό 2% της </w:t>
            </w:r>
            <w:proofErr w:type="spellStart"/>
            <w:r w:rsidRPr="0072740B">
              <w:rPr>
                <w:rFonts w:ascii="Arial" w:eastAsia="font1278" w:hAnsi="Arial" w:cs="Arial"/>
                <w:lang w:val="el-GR" w:eastAsia="el-GR"/>
              </w:rPr>
              <w:t>παραδοθείσας</w:t>
            </w:r>
            <w:proofErr w:type="spellEnd"/>
            <w:r w:rsidRPr="0072740B">
              <w:rPr>
                <w:rFonts w:ascii="Arial" w:eastAsia="font1278" w:hAnsi="Arial" w:cs="Arial"/>
                <w:lang w:val="el-GR" w:eastAsia="el-GR"/>
              </w:rPr>
              <w:t xml:space="preserve"> ποσότητας (στην πλησιέστερη ακέραια μονάδα και όχι λιγότερο από δύο τεμάχια), θα προβεί στη διενέργεια </w:t>
            </w:r>
          </w:p>
          <w:p w14:paraId="71EC5092"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πρακτικής δοκιμασίας, για την εξακρίβωση της ποιότητας εκτύπωσης αυτών. </w:t>
            </w:r>
          </w:p>
          <w:p w14:paraId="11DBD49F"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Συγκεκριμένα η Επιτροπή Παραλαβής εκτελεί εκτυπώσεις στους αντίστοιχους εκτυπωτές της Υπηρεσίας. Σημειώνεται ότι στην περίπτωση έγχρωμων εκτυπωτών που για τη λειτουργία τους απαιτούνται περισσότερα από ένα δοχεία διαφορετικών χρωμάτων, επιλέγονται τα απαιτούμενα χρώματα και δεν συμπεριλαμβάνονται στο προαναφερόμενο ποσοστό δειγματοληψίας.</w:t>
            </w:r>
          </w:p>
          <w:p w14:paraId="39789AAC"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Στη περίπτωση που δεν υπάρχουν διαθέσιμοι</w:t>
            </w:r>
          </w:p>
          <w:p w14:paraId="62D29A30"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εκτυπωτές στον τόπο παραλαβής των αναλωσίμων για τη διενέργεια πρακτικής δοκιμασίας, καθώς και στη περίπτωση που το ποσοστό 2% της </w:t>
            </w:r>
            <w:proofErr w:type="spellStart"/>
            <w:r w:rsidRPr="0072740B">
              <w:rPr>
                <w:rFonts w:ascii="Arial" w:eastAsia="font1278" w:hAnsi="Arial" w:cs="Arial"/>
                <w:lang w:val="el-GR" w:eastAsia="el-GR"/>
              </w:rPr>
              <w:t>παραδοθείσας</w:t>
            </w:r>
            <w:proofErr w:type="spellEnd"/>
            <w:r w:rsidRPr="0072740B">
              <w:rPr>
                <w:rFonts w:ascii="Arial" w:eastAsia="font1278" w:hAnsi="Arial" w:cs="Arial"/>
                <w:lang w:val="el-GR" w:eastAsia="el-GR"/>
              </w:rPr>
              <w:t xml:space="preserve"> ποσότητας είναι μικρότερο της ακεραίας μονάδας, η</w:t>
            </w:r>
          </w:p>
          <w:p w14:paraId="44721E3F"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Επιτροπή Παραλαβής θα έχει την διακριτική ευχέρεια κατά την κρίση της να αποστείλει τυχαία δείγματα από τα παραληφθέντα αναλώσιμα στις Υπηρεσίες που τα</w:t>
            </w:r>
          </w:p>
          <w:p w14:paraId="68FF258F"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χρησιμοποιούν. Η προφορική ή γραπτή απάντηση των Υπηρεσιών, ότι τα δείγματα λειτουργούν καλώς, θα είναι αρκετή για να προχωρήσει η Επιτροπή στην οριστική παραλαβή και οι Υπηρεσίες κρατούν τα</w:t>
            </w:r>
          </w:p>
          <w:p w14:paraId="1F50D484"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δείγματα για την κάλυψη των αναγκών τους.</w:t>
            </w:r>
          </w:p>
          <w:p w14:paraId="7AF57F33"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Οι εκτυπώσεις θα εκτελούνται σε «κανονική</w:t>
            </w:r>
          </w:p>
          <w:p w14:paraId="371DD106" w14:textId="77777777" w:rsidR="00AD5DC0" w:rsidRPr="0072740B" w:rsidRDefault="00AD5DC0">
            <w:pPr>
              <w:spacing w:after="0" w:line="228" w:lineRule="auto"/>
              <w:ind w:right="2"/>
              <w:rPr>
                <w:lang w:val="el-GR"/>
              </w:rPr>
            </w:pPr>
            <w:r w:rsidRPr="0072740B">
              <w:rPr>
                <w:rFonts w:ascii="Arial" w:eastAsia="font1278" w:hAnsi="Arial" w:cs="Arial"/>
                <w:lang w:val="el-GR" w:eastAsia="el-GR"/>
              </w:rPr>
              <w:t xml:space="preserve">εκτύπωση» και θα πρέπει να περιλαμβάνουν κείμενο, διάγραμμα και εικόνα. </w:t>
            </w:r>
          </w:p>
          <w:p w14:paraId="0DE892A6" w14:textId="77777777" w:rsidR="00AD5DC0" w:rsidRPr="0072740B" w:rsidRDefault="00AD5DC0">
            <w:pPr>
              <w:spacing w:after="0" w:line="228" w:lineRule="auto"/>
              <w:ind w:right="2"/>
              <w:rPr>
                <w:rFonts w:ascii="Arial" w:eastAsia="font1278" w:hAnsi="Arial" w:cs="Arial"/>
                <w:lang w:val="el-GR" w:eastAsia="el-GR"/>
              </w:rPr>
            </w:pP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2E4E9803"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182A7D4A" w14:textId="77777777" w:rsidR="00AD5DC0" w:rsidRDefault="00AD5DC0">
            <w:pPr>
              <w:snapToGrid w:val="0"/>
              <w:spacing w:after="0" w:line="252" w:lineRule="auto"/>
              <w:rPr>
                <w:rFonts w:ascii="Arial" w:eastAsia="Calibri"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153D53" w14:textId="77777777" w:rsidR="00AD5DC0" w:rsidRDefault="00AD5DC0">
            <w:pPr>
              <w:snapToGrid w:val="0"/>
              <w:spacing w:after="0" w:line="252" w:lineRule="auto"/>
              <w:jc w:val="center"/>
              <w:rPr>
                <w:rFonts w:ascii="Arial" w:eastAsia="font1278" w:hAnsi="Arial" w:cs="Arial"/>
                <w:lang w:eastAsia="el-GR"/>
              </w:rPr>
            </w:pPr>
          </w:p>
        </w:tc>
      </w:tr>
      <w:tr w:rsidR="00AD5DC0" w14:paraId="5D95EBC3" w14:textId="77777777">
        <w:trPr>
          <w:trHeight w:val="2494"/>
        </w:trPr>
        <w:tc>
          <w:tcPr>
            <w:tcW w:w="4784" w:type="dxa"/>
            <w:gridSpan w:val="2"/>
            <w:tcBorders>
              <w:left w:val="single" w:sz="4" w:space="0" w:color="000000"/>
              <w:bottom w:val="single" w:sz="4" w:space="0" w:color="000000"/>
            </w:tcBorders>
            <w:shd w:val="clear" w:color="auto" w:fill="auto"/>
          </w:tcPr>
          <w:p w14:paraId="6E9DCF90" w14:textId="77777777" w:rsidR="00AD5DC0" w:rsidRPr="0072740B" w:rsidRDefault="00AD5DC0">
            <w:pPr>
              <w:spacing w:after="0"/>
              <w:rPr>
                <w:lang w:val="el-GR"/>
              </w:rPr>
            </w:pPr>
            <w:r w:rsidRPr="0072740B">
              <w:rPr>
                <w:rFonts w:ascii="Arial" w:eastAsia="Calibri" w:hAnsi="Arial" w:cs="Arial"/>
                <w:b/>
                <w:color w:val="3333FF"/>
                <w:lang w:val="el-GR" w:eastAsia="el-GR"/>
              </w:rPr>
              <w:t>Ε.3</w:t>
            </w:r>
          </w:p>
          <w:p w14:paraId="3730C75E" w14:textId="77777777" w:rsidR="00AD5DC0" w:rsidRPr="0072740B" w:rsidRDefault="00AD5DC0">
            <w:pPr>
              <w:spacing w:after="0"/>
              <w:rPr>
                <w:rFonts w:ascii="Arial" w:eastAsia="Calibri" w:hAnsi="Arial" w:cs="Arial"/>
                <w:b/>
                <w:color w:val="3333FF"/>
                <w:lang w:val="el-GR" w:eastAsia="el-GR"/>
              </w:rPr>
            </w:pPr>
          </w:p>
          <w:p w14:paraId="655D24F5" w14:textId="77777777" w:rsidR="00AD5DC0" w:rsidRPr="0072740B" w:rsidRDefault="00AD5DC0">
            <w:pPr>
              <w:spacing w:after="0"/>
              <w:rPr>
                <w:lang w:val="el-GR"/>
              </w:rPr>
            </w:pPr>
            <w:r w:rsidRPr="0072740B">
              <w:rPr>
                <w:rFonts w:ascii="Arial" w:eastAsia="Calibri" w:hAnsi="Arial" w:cs="Arial"/>
                <w:lang w:val="el-GR" w:eastAsia="el-GR"/>
              </w:rPr>
              <w:t xml:space="preserve">Η Επιτροπή Παραλαβής διατηρεί το δικαίωμα να ελέγξει εάν τα προς παράδοση είδη και όσα από </w:t>
            </w:r>
            <w:proofErr w:type="spellStart"/>
            <w:r w:rsidRPr="0072740B">
              <w:rPr>
                <w:rFonts w:ascii="Arial" w:eastAsia="Calibri" w:hAnsi="Arial" w:cs="Arial"/>
                <w:lang w:val="el-GR" w:eastAsia="el-GR"/>
              </w:rPr>
              <w:t>αυτάπεριέχουν</w:t>
            </w:r>
            <w:proofErr w:type="spellEnd"/>
            <w:r w:rsidRPr="0072740B">
              <w:rPr>
                <w:rFonts w:ascii="Arial" w:eastAsia="Calibri" w:hAnsi="Arial" w:cs="Arial"/>
                <w:lang w:val="el-GR" w:eastAsia="el-GR"/>
              </w:rPr>
              <w:t xml:space="preserve"> γραφίτη και μελάνι (</w:t>
            </w:r>
            <w:r>
              <w:rPr>
                <w:rFonts w:ascii="Arial" w:eastAsia="Calibri" w:hAnsi="Arial" w:cs="Arial"/>
                <w:lang w:eastAsia="el-GR"/>
              </w:rPr>
              <w:t>laser</w:t>
            </w:r>
            <w:r w:rsidRPr="0072740B">
              <w:rPr>
                <w:rFonts w:ascii="Arial" w:eastAsia="Calibri" w:hAnsi="Arial" w:cs="Arial"/>
                <w:lang w:val="el-GR" w:eastAsia="el-GR"/>
              </w:rPr>
              <w:t xml:space="preserve"> </w:t>
            </w:r>
            <w:r>
              <w:rPr>
                <w:rFonts w:ascii="Arial" w:eastAsia="Calibri" w:hAnsi="Arial" w:cs="Arial"/>
                <w:lang w:eastAsia="el-GR"/>
              </w:rPr>
              <w:t>toners</w:t>
            </w:r>
            <w:r w:rsidRPr="0072740B">
              <w:rPr>
                <w:rFonts w:ascii="Arial" w:eastAsia="Calibri" w:hAnsi="Arial" w:cs="Arial"/>
                <w:lang w:val="el-GR" w:eastAsia="el-GR"/>
              </w:rPr>
              <w:t xml:space="preserve"> και </w:t>
            </w:r>
            <w:r>
              <w:rPr>
                <w:rFonts w:ascii="Arial" w:eastAsia="Calibri" w:hAnsi="Arial" w:cs="Arial"/>
                <w:lang w:eastAsia="el-GR"/>
              </w:rPr>
              <w:t>ink</w:t>
            </w:r>
            <w:r w:rsidRPr="0072740B">
              <w:rPr>
                <w:rFonts w:ascii="Arial" w:eastAsia="Calibri" w:hAnsi="Arial" w:cs="Arial"/>
                <w:lang w:val="el-GR" w:eastAsia="el-GR"/>
              </w:rPr>
              <w:t xml:space="preserve"> </w:t>
            </w:r>
            <w:r>
              <w:rPr>
                <w:rFonts w:ascii="Arial" w:eastAsia="Calibri" w:hAnsi="Arial" w:cs="Arial"/>
                <w:lang w:eastAsia="el-GR"/>
              </w:rPr>
              <w:t>cartridges</w:t>
            </w:r>
            <w:r w:rsidRPr="0072740B">
              <w:rPr>
                <w:rFonts w:ascii="Arial" w:eastAsia="Calibri" w:hAnsi="Arial" w:cs="Arial"/>
                <w:lang w:val="el-GR" w:eastAsia="el-GR"/>
              </w:rPr>
              <w:t xml:space="preserve">), συνοδεύονται από τα Φύλλα Δεδομένων Ασφαλείας </w:t>
            </w:r>
            <w:r>
              <w:rPr>
                <w:rFonts w:ascii="Arial" w:eastAsia="Calibri" w:hAnsi="Arial" w:cs="Arial"/>
                <w:lang w:val="en-US" w:eastAsia="el-GR"/>
              </w:rPr>
              <w:t>MSDS</w:t>
            </w:r>
            <w:r w:rsidRPr="0072740B">
              <w:rPr>
                <w:rFonts w:ascii="Arial" w:eastAsia="Calibri" w:hAnsi="Arial" w:cs="Arial"/>
                <w:lang w:val="el-GR" w:eastAsia="el-GR"/>
              </w:rPr>
              <w:t xml:space="preserve"> (</w:t>
            </w:r>
            <w:r>
              <w:rPr>
                <w:rFonts w:ascii="Arial" w:eastAsia="Calibri" w:hAnsi="Arial" w:cs="Arial"/>
                <w:lang w:val="en-US" w:eastAsia="el-GR"/>
              </w:rPr>
              <w:t>Material</w:t>
            </w:r>
            <w:r w:rsidRPr="0072740B">
              <w:rPr>
                <w:rFonts w:ascii="Arial" w:eastAsia="Calibri" w:hAnsi="Arial" w:cs="Arial"/>
                <w:lang w:val="el-GR" w:eastAsia="el-GR"/>
              </w:rPr>
              <w:t xml:space="preserve"> </w:t>
            </w:r>
            <w:r>
              <w:rPr>
                <w:rFonts w:ascii="Arial" w:eastAsia="Calibri" w:hAnsi="Arial" w:cs="Arial"/>
                <w:lang w:val="en-US" w:eastAsia="el-GR"/>
              </w:rPr>
              <w:t>Safety</w:t>
            </w:r>
            <w:r w:rsidRPr="0072740B">
              <w:rPr>
                <w:rFonts w:ascii="Arial" w:eastAsia="Calibri" w:hAnsi="Arial" w:cs="Arial"/>
                <w:lang w:val="el-GR" w:eastAsia="el-GR"/>
              </w:rPr>
              <w:t xml:space="preserve"> </w:t>
            </w:r>
            <w:r>
              <w:rPr>
                <w:rFonts w:ascii="Arial" w:eastAsia="Calibri" w:hAnsi="Arial" w:cs="Arial"/>
                <w:lang w:val="en-US" w:eastAsia="el-GR"/>
              </w:rPr>
              <w:t>Data</w:t>
            </w:r>
            <w:r w:rsidRPr="0072740B">
              <w:rPr>
                <w:rFonts w:ascii="Arial" w:eastAsia="Calibri" w:hAnsi="Arial" w:cs="Arial"/>
                <w:lang w:val="el-GR" w:eastAsia="el-GR"/>
              </w:rPr>
              <w:t xml:space="preserve"> </w:t>
            </w:r>
            <w:r>
              <w:rPr>
                <w:rFonts w:ascii="Arial" w:eastAsia="Calibri" w:hAnsi="Arial" w:cs="Arial"/>
                <w:lang w:val="en-US" w:eastAsia="el-GR"/>
              </w:rPr>
              <w:t>Sheet</w:t>
            </w:r>
            <w:r w:rsidRPr="0072740B">
              <w:rPr>
                <w:rFonts w:ascii="Arial" w:eastAsia="Calibri" w:hAnsi="Arial" w:cs="Arial"/>
                <w:lang w:val="el-GR" w:eastAsia="el-GR"/>
              </w:rPr>
              <w:t>) σύμφωνα με την παράγραφο Γ1.</w:t>
            </w:r>
          </w:p>
        </w:tc>
        <w:tc>
          <w:tcPr>
            <w:tcW w:w="1570" w:type="dxa"/>
            <w:gridSpan w:val="2"/>
            <w:tcBorders>
              <w:left w:val="single" w:sz="4" w:space="0" w:color="000000"/>
              <w:bottom w:val="single" w:sz="4" w:space="0" w:color="000000"/>
            </w:tcBorders>
            <w:shd w:val="clear" w:color="auto" w:fill="auto"/>
            <w:vAlign w:val="center"/>
          </w:tcPr>
          <w:p w14:paraId="415FB39B" w14:textId="77777777" w:rsidR="00AD5DC0" w:rsidRDefault="00AD5DC0">
            <w:pPr>
              <w:spacing w:after="0"/>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0F7A0AAB" w14:textId="77777777" w:rsidR="00AD5DC0" w:rsidRDefault="00AD5DC0">
            <w:pPr>
              <w:snapToGrid w:val="0"/>
              <w:spacing w:after="0" w:line="252" w:lineRule="auto"/>
              <w:rPr>
                <w:rFonts w:ascii="Arial" w:eastAsia="Calibri" w:hAnsi="Arial" w:cs="Arial"/>
                <w:lang w:eastAsia="el-GR"/>
              </w:rPr>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57F7EEED" w14:textId="77777777" w:rsidR="00AD5DC0" w:rsidRDefault="00AD5DC0">
            <w:pPr>
              <w:snapToGrid w:val="0"/>
              <w:spacing w:after="0" w:line="252" w:lineRule="auto"/>
              <w:jc w:val="center"/>
              <w:rPr>
                <w:rFonts w:ascii="Arial" w:eastAsia="font1278" w:hAnsi="Arial" w:cs="Arial"/>
                <w:lang w:eastAsia="el-GR"/>
              </w:rPr>
            </w:pPr>
          </w:p>
        </w:tc>
      </w:tr>
      <w:tr w:rsidR="00AD5DC0" w14:paraId="74DC8670" w14:textId="77777777">
        <w:trPr>
          <w:trHeight w:val="464"/>
        </w:trPr>
        <w:tc>
          <w:tcPr>
            <w:tcW w:w="4784" w:type="dxa"/>
            <w:gridSpan w:val="2"/>
            <w:tcBorders>
              <w:top w:val="single" w:sz="4" w:space="0" w:color="000000"/>
              <w:left w:val="single" w:sz="4" w:space="0" w:color="000000"/>
              <w:bottom w:val="single" w:sz="4" w:space="0" w:color="000000"/>
            </w:tcBorders>
            <w:shd w:val="clear" w:color="auto" w:fill="auto"/>
            <w:vAlign w:val="bottom"/>
          </w:tcPr>
          <w:p w14:paraId="5B8286BB" w14:textId="77777777" w:rsidR="00AD5DC0" w:rsidRDefault="00AD5DC0">
            <w:pPr>
              <w:spacing w:after="0" w:line="252" w:lineRule="auto"/>
            </w:pPr>
            <w:r>
              <w:rPr>
                <w:rFonts w:ascii="Arial" w:eastAsia="Calibri" w:hAnsi="Arial" w:cs="Arial"/>
                <w:b/>
                <w:color w:val="0000FF"/>
                <w:lang w:eastAsia="el-GR"/>
              </w:rPr>
              <w:t xml:space="preserve">ΣΤ ΕΓΓΥΗΣΕΙΣ. </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3977AD8B" w14:textId="77777777" w:rsidR="00AD5DC0" w:rsidRDefault="00AD5DC0">
            <w:pPr>
              <w:snapToGrid w:val="0"/>
              <w:spacing w:after="160" w:line="252" w:lineRule="auto"/>
              <w:rPr>
                <w:rFonts w:ascii="Arial" w:eastAsia="font1278" w:hAnsi="Arial" w:cs="Arial"/>
                <w:lang w:eastAsia="el-GR"/>
              </w:rPr>
            </w:pPr>
          </w:p>
        </w:tc>
        <w:tc>
          <w:tcPr>
            <w:tcW w:w="1515" w:type="dxa"/>
            <w:tcBorders>
              <w:top w:val="single" w:sz="4" w:space="0" w:color="000000"/>
              <w:left w:val="single" w:sz="4" w:space="0" w:color="000000"/>
              <w:bottom w:val="single" w:sz="4" w:space="0" w:color="000000"/>
            </w:tcBorders>
            <w:shd w:val="clear" w:color="auto" w:fill="auto"/>
            <w:vAlign w:val="center"/>
          </w:tcPr>
          <w:p w14:paraId="3F497FC5" w14:textId="77777777" w:rsidR="00AD5DC0" w:rsidRDefault="00AD5DC0">
            <w:pPr>
              <w:snapToGrid w:val="0"/>
              <w:spacing w:after="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76CFB" w14:textId="77777777" w:rsidR="00AD5DC0" w:rsidRDefault="00AD5DC0">
            <w:pPr>
              <w:snapToGrid w:val="0"/>
              <w:spacing w:after="0" w:line="252" w:lineRule="auto"/>
              <w:jc w:val="center"/>
              <w:rPr>
                <w:rFonts w:ascii="Arial" w:eastAsia="font1278" w:hAnsi="Arial" w:cs="Arial"/>
                <w:lang w:eastAsia="el-GR"/>
              </w:rPr>
            </w:pPr>
          </w:p>
        </w:tc>
      </w:tr>
      <w:tr w:rsidR="00AD5DC0" w14:paraId="129B0E37" w14:textId="77777777">
        <w:trPr>
          <w:trHeight w:val="2258"/>
        </w:trPr>
        <w:tc>
          <w:tcPr>
            <w:tcW w:w="4784" w:type="dxa"/>
            <w:gridSpan w:val="2"/>
            <w:tcBorders>
              <w:top w:val="single" w:sz="4" w:space="0" w:color="000000"/>
              <w:left w:val="single" w:sz="4" w:space="0" w:color="000000"/>
              <w:bottom w:val="single" w:sz="4" w:space="0" w:color="000000"/>
            </w:tcBorders>
            <w:shd w:val="clear" w:color="auto" w:fill="auto"/>
          </w:tcPr>
          <w:p w14:paraId="4B1E6BCD" w14:textId="77777777" w:rsidR="00AD5DC0" w:rsidRPr="0072740B" w:rsidRDefault="00AD5DC0">
            <w:pPr>
              <w:spacing w:after="0" w:line="252" w:lineRule="auto"/>
              <w:rPr>
                <w:lang w:val="el-GR"/>
              </w:rPr>
            </w:pPr>
            <w:r>
              <w:rPr>
                <w:rFonts w:ascii="Arial" w:eastAsia="Calibri" w:hAnsi="Arial" w:cs="Arial"/>
                <w:b/>
                <w:color w:val="3333FF"/>
                <w:lang w:val="el-GR" w:eastAsia="el-GR"/>
              </w:rPr>
              <w:lastRenderedPageBreak/>
              <w:t xml:space="preserve">ΣΤ.1 </w:t>
            </w:r>
          </w:p>
          <w:p w14:paraId="691A84A4" w14:textId="77777777" w:rsidR="00AD5DC0" w:rsidRPr="0072740B" w:rsidRDefault="00AD5DC0">
            <w:pPr>
              <w:spacing w:after="0" w:line="252" w:lineRule="auto"/>
              <w:jc w:val="left"/>
              <w:rPr>
                <w:lang w:val="el-GR"/>
              </w:rPr>
            </w:pPr>
            <w:r>
              <w:rPr>
                <w:rFonts w:ascii="Arial" w:eastAsia="Calibri" w:hAnsi="Arial" w:cs="Arial"/>
                <w:lang w:val="el-GR" w:eastAsia="el-GR"/>
              </w:rPr>
              <w:t>Να παρέχεται εγγύηση καλής λειτουργίας των αναλωσίμων, γνήσιων-</w:t>
            </w:r>
            <w:proofErr w:type="spellStart"/>
            <w:r>
              <w:rPr>
                <w:rFonts w:ascii="Arial" w:eastAsia="Calibri" w:hAnsi="Arial" w:cs="Arial"/>
                <w:lang w:val="el-GR" w:eastAsia="el-GR"/>
              </w:rPr>
              <w:t>original</w:t>
            </w:r>
            <w:proofErr w:type="spellEnd"/>
            <w:r>
              <w:rPr>
                <w:rFonts w:ascii="Arial" w:eastAsia="Calibri" w:hAnsi="Arial" w:cs="Arial"/>
                <w:lang w:val="el-GR" w:eastAsia="el-GR"/>
              </w:rPr>
              <w:t xml:space="preserve"> ή ανακατασκευασμένων ισοδύναμων, τουλάχιστον </w:t>
            </w:r>
            <w:r>
              <w:rPr>
                <w:rFonts w:ascii="Arial" w:eastAsia="Calibri" w:hAnsi="Arial" w:cs="Arial"/>
                <w:b/>
                <w:lang w:val="el-GR" w:eastAsia="el-GR"/>
              </w:rPr>
              <w:t>δύο (2) ετών</w:t>
            </w:r>
            <w:r>
              <w:rPr>
                <w:rFonts w:ascii="Arial" w:eastAsia="Calibri" w:hAnsi="Arial" w:cs="Arial"/>
                <w:lang w:val="el-GR" w:eastAsia="el-GR"/>
              </w:rPr>
              <w:t xml:space="preserve"> από την ημερομηνία παράδοσης της προμήθειας.</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395F7A5E"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1EE64C7B" w14:textId="77777777" w:rsidR="00AD5DC0" w:rsidRDefault="00AD5DC0">
            <w:pPr>
              <w:snapToGrid w:val="0"/>
              <w:spacing w:after="0" w:line="252" w:lineRule="auto"/>
              <w:rPr>
                <w:rFonts w:ascii="Arial" w:eastAsia="Calibri"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0C67B" w14:textId="77777777" w:rsidR="00AD5DC0" w:rsidRDefault="00AD5DC0">
            <w:pPr>
              <w:snapToGrid w:val="0"/>
              <w:spacing w:after="0" w:line="252" w:lineRule="auto"/>
              <w:jc w:val="center"/>
              <w:rPr>
                <w:rFonts w:ascii="Arial" w:eastAsia="font1278" w:hAnsi="Arial" w:cs="Arial"/>
                <w:lang w:eastAsia="el-GR"/>
              </w:rPr>
            </w:pPr>
          </w:p>
        </w:tc>
      </w:tr>
      <w:tr w:rsidR="00AD5DC0" w14:paraId="0B4A683D" w14:textId="77777777">
        <w:trPr>
          <w:trHeight w:val="1134"/>
        </w:trPr>
        <w:tc>
          <w:tcPr>
            <w:tcW w:w="4784" w:type="dxa"/>
            <w:gridSpan w:val="2"/>
            <w:tcBorders>
              <w:top w:val="single" w:sz="4" w:space="0" w:color="000000"/>
              <w:left w:val="single" w:sz="4" w:space="0" w:color="000000"/>
              <w:bottom w:val="single" w:sz="4" w:space="0" w:color="000000"/>
            </w:tcBorders>
            <w:shd w:val="clear" w:color="auto" w:fill="auto"/>
          </w:tcPr>
          <w:p w14:paraId="617D09ED" w14:textId="77777777" w:rsidR="00AD5DC0" w:rsidRPr="0072740B" w:rsidRDefault="00AD5DC0">
            <w:pPr>
              <w:spacing w:after="0" w:line="252" w:lineRule="auto"/>
              <w:rPr>
                <w:lang w:val="el-GR"/>
              </w:rPr>
            </w:pPr>
            <w:r>
              <w:rPr>
                <w:rFonts w:ascii="Arial" w:eastAsia="Calibri" w:hAnsi="Arial" w:cs="Arial"/>
                <w:b/>
                <w:color w:val="3333FF"/>
                <w:lang w:val="el-GR" w:eastAsia="el-GR"/>
              </w:rPr>
              <w:t>ΣΤ.2</w:t>
            </w:r>
          </w:p>
          <w:p w14:paraId="14F2C0E9" w14:textId="77777777" w:rsidR="00AD5DC0" w:rsidRPr="0072740B" w:rsidRDefault="00AD5DC0">
            <w:pPr>
              <w:spacing w:after="0" w:line="252" w:lineRule="auto"/>
              <w:jc w:val="left"/>
              <w:rPr>
                <w:lang w:val="el-GR"/>
              </w:rPr>
            </w:pPr>
            <w:r>
              <w:rPr>
                <w:rFonts w:ascii="Arial" w:eastAsia="font1278" w:hAnsi="Arial" w:cs="Arial"/>
                <w:lang w:val="el-GR" w:eastAsia="el-GR"/>
              </w:rPr>
              <w:t>Να</w:t>
            </w:r>
            <w:r>
              <w:rPr>
                <w:rFonts w:ascii="Arial" w:eastAsia="Calibri" w:hAnsi="Arial" w:cs="Arial"/>
                <w:lang w:val="el-GR" w:eastAsia="el-GR"/>
              </w:rPr>
              <w:t xml:space="preserve"> </w:t>
            </w:r>
            <w:r>
              <w:rPr>
                <w:rFonts w:ascii="Arial" w:eastAsia="font1278" w:hAnsi="Arial" w:cs="Arial"/>
                <w:lang w:val="el-GR" w:eastAsia="el-GR"/>
              </w:rPr>
              <w:t>παρέχεται</w:t>
            </w:r>
            <w:r>
              <w:rPr>
                <w:rFonts w:ascii="Arial" w:eastAsia="Calibri" w:hAnsi="Arial" w:cs="Arial"/>
                <w:lang w:val="el-GR" w:eastAsia="el-GR"/>
              </w:rPr>
              <w:t xml:space="preserve"> </w:t>
            </w:r>
            <w:r>
              <w:rPr>
                <w:rFonts w:ascii="Arial" w:eastAsia="font1278" w:hAnsi="Arial" w:cs="Arial"/>
                <w:lang w:val="el-GR" w:eastAsia="el-GR"/>
              </w:rPr>
              <w:t>εγγύηση</w:t>
            </w:r>
            <w:r>
              <w:rPr>
                <w:rFonts w:ascii="Arial" w:eastAsia="Calibri" w:hAnsi="Arial" w:cs="Arial"/>
                <w:lang w:val="el-GR" w:eastAsia="el-GR"/>
              </w:rPr>
              <w:t xml:space="preserve"> </w:t>
            </w:r>
            <w:r>
              <w:rPr>
                <w:rFonts w:ascii="Arial" w:eastAsia="font1278" w:hAnsi="Arial" w:cs="Arial"/>
                <w:lang w:val="el-GR" w:eastAsia="el-GR"/>
              </w:rPr>
              <w:t>άμεσης αντικατάστασης ελαττωματικών προϊόντων</w:t>
            </w:r>
            <w:r>
              <w:rPr>
                <w:rFonts w:ascii="Arial" w:eastAsia="Calibri" w:hAnsi="Arial" w:cs="Arial"/>
                <w:lang w:val="el-GR" w:eastAsia="el-GR"/>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3FDF6F21"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79B71F93" w14:textId="77777777" w:rsidR="00AD5DC0" w:rsidRDefault="00AD5DC0">
            <w:pPr>
              <w:snapToGrid w:val="0"/>
              <w:spacing w:after="0" w:line="252" w:lineRule="auto"/>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33B66" w14:textId="77777777" w:rsidR="00AD5DC0" w:rsidRDefault="00AD5DC0">
            <w:pPr>
              <w:snapToGrid w:val="0"/>
              <w:spacing w:after="0" w:line="252" w:lineRule="auto"/>
              <w:ind w:left="2"/>
              <w:jc w:val="center"/>
              <w:rPr>
                <w:rFonts w:ascii="Arial" w:eastAsia="font1278" w:hAnsi="Arial" w:cs="Arial"/>
                <w:lang w:eastAsia="el-GR"/>
              </w:rPr>
            </w:pPr>
          </w:p>
        </w:tc>
      </w:tr>
      <w:tr w:rsidR="00AD5DC0" w14:paraId="5029C8C5" w14:textId="77777777">
        <w:trPr>
          <w:trHeight w:val="5325"/>
        </w:trPr>
        <w:tc>
          <w:tcPr>
            <w:tcW w:w="4784" w:type="dxa"/>
            <w:gridSpan w:val="2"/>
            <w:tcBorders>
              <w:top w:val="single" w:sz="4" w:space="0" w:color="000000"/>
              <w:left w:val="single" w:sz="4" w:space="0" w:color="000000"/>
              <w:bottom w:val="single" w:sz="4" w:space="0" w:color="000000"/>
            </w:tcBorders>
            <w:shd w:val="clear" w:color="auto" w:fill="auto"/>
          </w:tcPr>
          <w:p w14:paraId="408D97C5" w14:textId="77777777" w:rsidR="00AD5DC0" w:rsidRPr="0072740B" w:rsidRDefault="00AD5DC0">
            <w:pPr>
              <w:spacing w:after="0" w:line="252" w:lineRule="auto"/>
              <w:rPr>
                <w:lang w:val="el-GR"/>
              </w:rPr>
            </w:pPr>
            <w:r>
              <w:rPr>
                <w:rFonts w:ascii="Arial" w:eastAsia="Arial" w:hAnsi="Arial" w:cs="Arial"/>
                <w:lang w:val="el-GR" w:eastAsia="el-GR"/>
              </w:rPr>
              <w:t xml:space="preserve"> </w:t>
            </w:r>
            <w:r>
              <w:rPr>
                <w:rFonts w:ascii="Arial" w:eastAsia="Calibri" w:hAnsi="Arial" w:cs="Arial"/>
                <w:b/>
                <w:color w:val="3333FF"/>
                <w:lang w:val="el-GR" w:eastAsia="el-GR"/>
              </w:rPr>
              <w:t xml:space="preserve">ΣΤ.3 </w:t>
            </w:r>
          </w:p>
          <w:p w14:paraId="13043AF8" w14:textId="77777777" w:rsidR="00AD5DC0" w:rsidRPr="0072740B" w:rsidRDefault="00AD5DC0">
            <w:pPr>
              <w:spacing w:after="0"/>
              <w:rPr>
                <w:lang w:val="el-GR"/>
              </w:rPr>
            </w:pPr>
            <w:r w:rsidRPr="0072740B">
              <w:rPr>
                <w:rFonts w:ascii="Arial" w:eastAsia="font1278" w:hAnsi="Arial" w:cs="Arial"/>
                <w:lang w:val="el-GR" w:eastAsia="el-GR"/>
              </w:rPr>
              <w:t>Σε περίπτωση που διαπιστωθούν από</w:t>
            </w:r>
            <w:r w:rsidRPr="0072740B">
              <w:rPr>
                <w:rFonts w:ascii="Arial" w:eastAsia="Calibri" w:hAnsi="Arial" w:cs="Arial"/>
                <w:lang w:val="el-GR" w:eastAsia="el-GR"/>
              </w:rPr>
              <w:t xml:space="preserve">    </w:t>
            </w:r>
            <w:r w:rsidRPr="0072740B">
              <w:rPr>
                <w:rFonts w:ascii="Arial" w:eastAsia="font1278" w:hAnsi="Arial" w:cs="Arial"/>
                <w:lang w:val="el-GR" w:eastAsia="el-GR"/>
              </w:rPr>
              <w:t>την</w:t>
            </w:r>
            <w:r w:rsidRPr="0072740B">
              <w:rPr>
                <w:rFonts w:ascii="Arial" w:eastAsia="Calibri" w:hAnsi="Arial" w:cs="Arial"/>
                <w:lang w:val="el-GR" w:eastAsia="el-GR"/>
              </w:rPr>
              <w:t xml:space="preserve"> </w:t>
            </w:r>
            <w:r w:rsidRPr="0072740B">
              <w:rPr>
                <w:rFonts w:ascii="Arial" w:eastAsia="font1278" w:hAnsi="Arial" w:cs="Arial"/>
                <w:lang w:val="el-GR" w:eastAsia="el-GR"/>
              </w:rPr>
              <w:t>υπηρεσία</w:t>
            </w:r>
            <w:r w:rsidRPr="0072740B">
              <w:rPr>
                <w:rFonts w:ascii="Arial" w:eastAsia="Calibri" w:hAnsi="Arial" w:cs="Arial"/>
                <w:lang w:val="el-GR" w:eastAsia="el-GR"/>
              </w:rPr>
              <w:t xml:space="preserve"> </w:t>
            </w:r>
            <w:r w:rsidRPr="0072740B">
              <w:rPr>
                <w:rFonts w:ascii="Arial" w:eastAsia="font1278" w:hAnsi="Arial" w:cs="Arial"/>
                <w:lang w:val="el-GR" w:eastAsia="el-GR"/>
              </w:rPr>
              <w:t>ελαττώματα</w:t>
            </w:r>
            <w:r w:rsidRPr="0072740B">
              <w:rPr>
                <w:rFonts w:ascii="Arial" w:eastAsia="Calibri" w:hAnsi="Arial" w:cs="Arial"/>
                <w:lang w:val="el-GR" w:eastAsia="el-GR"/>
              </w:rPr>
              <w:t xml:space="preserve"> (</w:t>
            </w:r>
            <w:r w:rsidRPr="0072740B">
              <w:rPr>
                <w:rFonts w:ascii="Arial" w:eastAsia="font1278" w:hAnsi="Arial" w:cs="Arial"/>
                <w:lang w:val="el-GR" w:eastAsia="el-GR"/>
              </w:rPr>
              <w:t>πχ</w:t>
            </w:r>
            <w:r w:rsidRPr="0072740B">
              <w:rPr>
                <w:rFonts w:ascii="Arial" w:eastAsia="Calibri" w:hAnsi="Arial" w:cs="Arial"/>
                <w:lang w:val="el-GR" w:eastAsia="el-GR"/>
              </w:rPr>
              <w:t xml:space="preserve">. </w:t>
            </w:r>
            <w:r w:rsidRPr="0072740B">
              <w:rPr>
                <w:rFonts w:ascii="Arial" w:eastAsia="font1278" w:hAnsi="Arial" w:cs="Arial"/>
                <w:lang w:val="el-GR" w:eastAsia="el-GR"/>
              </w:rPr>
              <w:t>ανομοιόμορφη κατανομή μελάνης,  μη αναγνώρισή τους από το μηχάνημα</w:t>
            </w:r>
            <w:r w:rsidRPr="0072740B">
              <w:rPr>
                <w:rFonts w:ascii="Arial" w:eastAsia="Calibri" w:hAnsi="Arial" w:cs="Arial"/>
                <w:lang w:val="el-GR" w:eastAsia="el-GR"/>
              </w:rPr>
              <w:t xml:space="preserve">  </w:t>
            </w:r>
            <w:proofErr w:type="spellStart"/>
            <w:r w:rsidRPr="0072740B">
              <w:rPr>
                <w:rFonts w:ascii="Arial" w:eastAsia="font1278" w:hAnsi="Arial" w:cs="Arial"/>
                <w:lang w:val="el-GR" w:eastAsia="el-GR"/>
              </w:rPr>
              <w:t>κλπ</w:t>
            </w:r>
            <w:proofErr w:type="spellEnd"/>
            <w:r w:rsidRPr="0072740B">
              <w:rPr>
                <w:rFonts w:ascii="Arial" w:eastAsia="font1278" w:hAnsi="Arial" w:cs="Arial"/>
                <w:lang w:val="el-GR" w:eastAsia="el-GR"/>
              </w:rPr>
              <w:t>)  τα οποία έχουν σαν αποτέλεσμα την</w:t>
            </w:r>
            <w:r w:rsidRPr="0072740B">
              <w:rPr>
                <w:rFonts w:ascii="Arial" w:eastAsia="Calibri" w:hAnsi="Arial" w:cs="Arial"/>
                <w:lang w:val="el-GR" w:eastAsia="el-GR"/>
              </w:rPr>
              <w:t xml:space="preserve"> </w:t>
            </w:r>
            <w:r w:rsidRPr="0072740B">
              <w:rPr>
                <w:rFonts w:ascii="Arial" w:eastAsia="font1278" w:hAnsi="Arial" w:cs="Arial"/>
                <w:lang w:val="el-GR" w:eastAsia="el-GR"/>
              </w:rPr>
              <w:t>αλλοίωση</w:t>
            </w:r>
            <w:r w:rsidRPr="0072740B">
              <w:rPr>
                <w:rFonts w:ascii="Arial" w:eastAsia="Calibri" w:hAnsi="Arial" w:cs="Arial"/>
                <w:lang w:val="el-GR" w:eastAsia="el-GR"/>
              </w:rPr>
              <w:t xml:space="preserve"> </w:t>
            </w:r>
            <w:r w:rsidRPr="0072740B">
              <w:rPr>
                <w:rFonts w:ascii="Arial" w:eastAsia="font1278" w:hAnsi="Arial" w:cs="Arial"/>
                <w:lang w:val="el-GR" w:eastAsia="el-GR"/>
              </w:rPr>
              <w:t>της</w:t>
            </w:r>
            <w:r w:rsidRPr="0072740B">
              <w:rPr>
                <w:rFonts w:ascii="Arial" w:eastAsia="Calibri" w:hAnsi="Arial" w:cs="Arial"/>
                <w:lang w:val="el-GR" w:eastAsia="el-GR"/>
              </w:rPr>
              <w:t xml:space="preserve"> </w:t>
            </w:r>
            <w:r w:rsidRPr="0072740B">
              <w:rPr>
                <w:rFonts w:ascii="Arial" w:eastAsia="font1278" w:hAnsi="Arial" w:cs="Arial"/>
                <w:lang w:val="el-GR" w:eastAsia="el-GR"/>
              </w:rPr>
              <w:t>ποιότητας εκτύπωσης</w:t>
            </w:r>
            <w:r w:rsidRPr="0072740B">
              <w:rPr>
                <w:rFonts w:ascii="Arial" w:eastAsia="Calibri" w:hAnsi="Arial" w:cs="Arial"/>
                <w:lang w:val="el-GR" w:eastAsia="el-GR"/>
              </w:rPr>
              <w:t xml:space="preserve"> (</w:t>
            </w:r>
            <w:r w:rsidRPr="0072740B">
              <w:rPr>
                <w:rFonts w:ascii="Arial" w:eastAsia="font1278" w:hAnsi="Arial" w:cs="Arial"/>
                <w:lang w:val="el-GR" w:eastAsia="el-GR"/>
              </w:rPr>
              <w:t>περιοδική</w:t>
            </w:r>
            <w:r w:rsidRPr="0072740B">
              <w:rPr>
                <w:rFonts w:ascii="Arial" w:eastAsia="Calibri" w:hAnsi="Arial" w:cs="Arial"/>
                <w:lang w:val="el-GR" w:eastAsia="el-GR"/>
              </w:rPr>
              <w:t xml:space="preserve"> </w:t>
            </w:r>
            <w:r w:rsidRPr="0072740B">
              <w:rPr>
                <w:rFonts w:ascii="Arial" w:eastAsia="font1278" w:hAnsi="Arial" w:cs="Arial"/>
                <w:lang w:val="el-GR" w:eastAsia="el-GR"/>
              </w:rPr>
              <w:t>ή</w:t>
            </w:r>
            <w:r w:rsidRPr="0072740B">
              <w:rPr>
                <w:rFonts w:ascii="Arial" w:eastAsia="Calibri" w:hAnsi="Arial" w:cs="Arial"/>
                <w:lang w:val="el-GR" w:eastAsia="el-GR"/>
              </w:rPr>
              <w:t xml:space="preserve"> </w:t>
            </w:r>
            <w:r w:rsidRPr="0072740B">
              <w:rPr>
                <w:rFonts w:ascii="Arial" w:eastAsia="font1278" w:hAnsi="Arial" w:cs="Arial"/>
                <w:lang w:val="el-GR" w:eastAsia="el-GR"/>
              </w:rPr>
              <w:t>μη</w:t>
            </w:r>
            <w:r w:rsidRPr="0072740B">
              <w:rPr>
                <w:rFonts w:ascii="Arial" w:eastAsia="Calibri" w:hAnsi="Arial" w:cs="Arial"/>
                <w:lang w:val="el-GR" w:eastAsia="el-GR"/>
              </w:rPr>
              <w:t xml:space="preserve">), </w:t>
            </w:r>
            <w:r w:rsidRPr="0072740B">
              <w:rPr>
                <w:rFonts w:ascii="Arial" w:eastAsia="font1278" w:hAnsi="Arial" w:cs="Arial"/>
                <w:lang w:val="el-GR" w:eastAsia="el-GR"/>
              </w:rPr>
              <w:t>ο προμηθευτής</w:t>
            </w:r>
            <w:r w:rsidRPr="0072740B">
              <w:rPr>
                <w:rFonts w:ascii="Arial" w:eastAsia="Calibri" w:hAnsi="Arial" w:cs="Arial"/>
                <w:lang w:val="el-GR" w:eastAsia="el-GR"/>
              </w:rPr>
              <w:t xml:space="preserve"> </w:t>
            </w:r>
            <w:r w:rsidRPr="0072740B">
              <w:rPr>
                <w:rFonts w:ascii="Arial" w:eastAsia="font1278" w:hAnsi="Arial" w:cs="Arial"/>
                <w:lang w:val="el-GR" w:eastAsia="el-GR"/>
              </w:rPr>
              <w:t>υποχρεούται</w:t>
            </w:r>
            <w:r w:rsidRPr="0072740B">
              <w:rPr>
                <w:rFonts w:ascii="Arial" w:eastAsia="Calibri" w:hAnsi="Arial" w:cs="Arial"/>
                <w:lang w:val="el-GR" w:eastAsia="el-GR"/>
              </w:rPr>
              <w:t xml:space="preserve"> </w:t>
            </w:r>
            <w:r w:rsidRPr="0072740B">
              <w:rPr>
                <w:rFonts w:ascii="Arial" w:eastAsia="font1278" w:hAnsi="Arial" w:cs="Arial"/>
                <w:lang w:val="el-GR" w:eastAsia="el-GR"/>
              </w:rPr>
              <w:t>να αντικαταστήσει τα</w:t>
            </w:r>
            <w:r w:rsidRPr="0072740B">
              <w:rPr>
                <w:rFonts w:ascii="Arial" w:eastAsia="Calibri" w:hAnsi="Arial" w:cs="Arial"/>
                <w:lang w:val="el-GR" w:eastAsia="el-GR"/>
              </w:rPr>
              <w:t xml:space="preserve">   </w:t>
            </w:r>
            <w:r w:rsidRPr="0072740B">
              <w:rPr>
                <w:rFonts w:ascii="Arial" w:eastAsia="font1278" w:hAnsi="Arial" w:cs="Arial"/>
                <w:lang w:val="el-GR" w:eastAsia="el-GR"/>
              </w:rPr>
              <w:t>ελαττωματικά είδη</w:t>
            </w:r>
            <w:r w:rsidRPr="0072740B">
              <w:rPr>
                <w:rFonts w:ascii="Arial" w:eastAsia="Calibri" w:hAnsi="Arial" w:cs="Arial"/>
                <w:lang w:val="el-GR" w:eastAsia="el-GR"/>
              </w:rPr>
              <w:t xml:space="preserve"> </w:t>
            </w:r>
            <w:r w:rsidRPr="0072740B">
              <w:rPr>
                <w:rFonts w:ascii="Arial" w:eastAsia="font1278" w:hAnsi="Arial" w:cs="Arial"/>
                <w:lang w:val="el-GR" w:eastAsia="el-GR"/>
              </w:rPr>
              <w:t>που</w:t>
            </w:r>
            <w:r w:rsidRPr="0072740B">
              <w:rPr>
                <w:rFonts w:ascii="Arial" w:eastAsia="Calibri" w:hAnsi="Arial" w:cs="Arial"/>
                <w:lang w:val="el-GR" w:eastAsia="el-GR"/>
              </w:rPr>
              <w:t xml:space="preserve"> </w:t>
            </w:r>
            <w:r w:rsidRPr="0072740B">
              <w:rPr>
                <w:rFonts w:ascii="Arial" w:eastAsia="font1278" w:hAnsi="Arial" w:cs="Arial"/>
                <w:lang w:val="el-GR" w:eastAsia="el-GR"/>
              </w:rPr>
              <w:t>εντοπίστηκαν</w:t>
            </w:r>
            <w:r w:rsidRPr="0072740B">
              <w:rPr>
                <w:rFonts w:ascii="Arial" w:eastAsia="Calibri" w:hAnsi="Arial" w:cs="Arial"/>
                <w:lang w:val="el-GR" w:eastAsia="el-GR"/>
              </w:rPr>
              <w:t xml:space="preserve"> </w:t>
            </w:r>
            <w:r w:rsidRPr="0072740B">
              <w:rPr>
                <w:rFonts w:ascii="Arial" w:eastAsia="font1278" w:hAnsi="Arial" w:cs="Arial"/>
                <w:lang w:val="el-GR" w:eastAsia="el-GR"/>
              </w:rPr>
              <w:t>και χρησιμοποιήθηκαν μερικώς</w:t>
            </w:r>
            <w:r w:rsidRPr="0072740B">
              <w:rPr>
                <w:rFonts w:ascii="Arial" w:eastAsia="Calibri" w:hAnsi="Arial" w:cs="Arial"/>
                <w:lang w:val="el-GR" w:eastAsia="el-GR"/>
              </w:rPr>
              <w:t xml:space="preserve">,  </w:t>
            </w:r>
            <w:r w:rsidRPr="0072740B">
              <w:rPr>
                <w:rFonts w:ascii="Arial" w:eastAsia="font1278" w:hAnsi="Arial" w:cs="Arial"/>
                <w:lang w:val="el-GR" w:eastAsia="el-GR"/>
              </w:rPr>
              <w:t>εντός τεσσάρων</w:t>
            </w:r>
            <w:r w:rsidRPr="0072740B">
              <w:rPr>
                <w:rFonts w:ascii="Arial" w:eastAsia="Calibri" w:hAnsi="Arial" w:cs="Arial"/>
                <w:lang w:val="el-GR" w:eastAsia="el-GR"/>
              </w:rPr>
              <w:t xml:space="preserve"> (4) </w:t>
            </w:r>
            <w:r w:rsidRPr="0072740B">
              <w:rPr>
                <w:rFonts w:ascii="Arial" w:eastAsia="font1278" w:hAnsi="Arial" w:cs="Arial"/>
                <w:lang w:val="el-GR" w:eastAsia="el-GR"/>
              </w:rPr>
              <w:t>εργασίμων ημερών</w:t>
            </w:r>
            <w:r w:rsidRPr="0072740B">
              <w:rPr>
                <w:rFonts w:ascii="Arial" w:eastAsia="Calibri" w:hAnsi="Arial" w:cs="Arial"/>
                <w:lang w:val="el-GR" w:eastAsia="el-GR"/>
              </w:rPr>
              <w:t xml:space="preserve">. </w:t>
            </w:r>
          </w:p>
          <w:p w14:paraId="24570886" w14:textId="77777777" w:rsidR="00AD5DC0" w:rsidRPr="0072740B" w:rsidRDefault="00AD5DC0">
            <w:pPr>
              <w:spacing w:after="0" w:line="252" w:lineRule="auto"/>
              <w:rPr>
                <w:lang w:val="el-GR"/>
              </w:rPr>
            </w:pPr>
            <w:r>
              <w:rPr>
                <w:rFonts w:ascii="Arial" w:eastAsia="Calibri" w:hAnsi="Arial" w:cs="Arial"/>
                <w:b/>
                <w:lang w:val="el-GR" w:eastAsia="el-GR"/>
              </w:rPr>
              <w:t>Σε περίπτωση που παρατηρηθεί οποιαδήποτε αλλοίωση σύμφωνα με τα παραπάνω,  σε ποσοστό πάνω από το 10% της συνολικής ποσότητας και   για διάστημα εντός των δύο   (2) ετών εγγύησης καλής λειτουργίας  από την  παραλαβή τους , ο  προμηθευτής υποχρεούται να αλλάξει όλη την   υπόλοιπη ποσότητα.</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39EEBAA5"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167B2E1A" w14:textId="77777777" w:rsidR="00AD5DC0" w:rsidRDefault="00AD5DC0">
            <w:pPr>
              <w:snapToGrid w:val="0"/>
              <w:spacing w:after="0" w:line="252" w:lineRule="auto"/>
              <w:rPr>
                <w:rFonts w:ascii="Arial" w:eastAsia="font1278" w:hAnsi="Arial" w:cs="Arial"/>
                <w:lang w:eastAsia="el-GR"/>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A44CFA" w14:textId="77777777" w:rsidR="00AD5DC0" w:rsidRDefault="00AD5DC0">
            <w:pPr>
              <w:snapToGrid w:val="0"/>
              <w:spacing w:after="0" w:line="252" w:lineRule="auto"/>
              <w:ind w:left="2"/>
              <w:jc w:val="center"/>
              <w:rPr>
                <w:rFonts w:ascii="Arial" w:eastAsia="font1278" w:hAnsi="Arial" w:cs="Arial"/>
                <w:lang w:eastAsia="el-GR"/>
              </w:rPr>
            </w:pPr>
          </w:p>
        </w:tc>
      </w:tr>
      <w:tr w:rsidR="00AD5DC0" w14:paraId="776B5FD7" w14:textId="77777777">
        <w:trPr>
          <w:trHeight w:val="4815"/>
        </w:trPr>
        <w:tc>
          <w:tcPr>
            <w:tcW w:w="4784" w:type="dxa"/>
            <w:gridSpan w:val="2"/>
            <w:tcBorders>
              <w:top w:val="single" w:sz="4" w:space="0" w:color="000000"/>
              <w:left w:val="single" w:sz="4" w:space="0" w:color="000000"/>
              <w:bottom w:val="single" w:sz="4" w:space="0" w:color="000000"/>
            </w:tcBorders>
            <w:shd w:val="clear" w:color="auto" w:fill="auto"/>
          </w:tcPr>
          <w:p w14:paraId="6E07FF03" w14:textId="77777777" w:rsidR="00AD5DC0" w:rsidRPr="0072740B" w:rsidRDefault="00AD5DC0">
            <w:pPr>
              <w:spacing w:after="0" w:line="252" w:lineRule="auto"/>
              <w:rPr>
                <w:lang w:val="el-GR"/>
              </w:rPr>
            </w:pPr>
            <w:r>
              <w:rPr>
                <w:rFonts w:ascii="Arial" w:eastAsia="Calibri" w:hAnsi="Arial" w:cs="Arial"/>
                <w:b/>
                <w:color w:val="3333FF"/>
                <w:lang w:val="el-GR" w:eastAsia="el-GR"/>
              </w:rPr>
              <w:t xml:space="preserve">ΣΤ.4 </w:t>
            </w:r>
          </w:p>
          <w:p w14:paraId="43CF00F0" w14:textId="77777777" w:rsidR="00AD5DC0" w:rsidRPr="0072740B" w:rsidRDefault="00AD5DC0">
            <w:pPr>
              <w:spacing w:after="0" w:line="228" w:lineRule="auto"/>
              <w:ind w:right="1"/>
              <w:rPr>
                <w:lang w:val="el-GR"/>
              </w:rPr>
            </w:pPr>
            <w:r w:rsidRPr="0072740B">
              <w:rPr>
                <w:rFonts w:ascii="Arial" w:eastAsia="font1278" w:hAnsi="Arial" w:cs="Arial"/>
                <w:lang w:val="el-GR" w:eastAsia="el-GR"/>
              </w:rPr>
              <w:t>Σε</w:t>
            </w:r>
            <w:r w:rsidRPr="0072740B">
              <w:rPr>
                <w:rFonts w:ascii="Arial" w:eastAsia="Calibri" w:hAnsi="Arial" w:cs="Arial"/>
                <w:lang w:val="el-GR" w:eastAsia="el-GR"/>
              </w:rPr>
              <w:t xml:space="preserve"> </w:t>
            </w:r>
            <w:r w:rsidRPr="0072740B">
              <w:rPr>
                <w:rFonts w:ascii="Arial" w:eastAsia="font1278" w:hAnsi="Arial" w:cs="Arial"/>
                <w:lang w:val="el-GR" w:eastAsia="el-GR"/>
              </w:rPr>
              <w:t>περίπτωση</w:t>
            </w:r>
            <w:r w:rsidRPr="0072740B">
              <w:rPr>
                <w:rFonts w:ascii="Arial" w:eastAsia="Calibri" w:hAnsi="Arial" w:cs="Arial"/>
                <w:lang w:val="el-GR" w:eastAsia="el-GR"/>
              </w:rPr>
              <w:t xml:space="preserve"> </w:t>
            </w:r>
            <w:r w:rsidRPr="0072740B">
              <w:rPr>
                <w:rFonts w:ascii="Arial" w:eastAsia="font1278" w:hAnsi="Arial" w:cs="Arial"/>
                <w:lang w:val="el-GR" w:eastAsia="el-GR"/>
              </w:rPr>
              <w:t>που</w:t>
            </w:r>
            <w:r w:rsidRPr="0072740B">
              <w:rPr>
                <w:rFonts w:ascii="Arial" w:eastAsia="Calibri" w:hAnsi="Arial" w:cs="Arial"/>
                <w:lang w:val="el-GR" w:eastAsia="el-GR"/>
              </w:rPr>
              <w:t xml:space="preserve"> </w:t>
            </w:r>
            <w:r w:rsidRPr="0072740B">
              <w:rPr>
                <w:rFonts w:ascii="Arial" w:eastAsia="font1278" w:hAnsi="Arial" w:cs="Arial"/>
                <w:lang w:val="el-GR" w:eastAsia="el-GR"/>
              </w:rPr>
              <w:t xml:space="preserve">προκληθεί οποιαδήποτε βλάβη σε μηχάνημα της Υπηρεσίας εξαιτίας της χρήσης </w:t>
            </w:r>
            <w:r w:rsidRPr="0072740B">
              <w:rPr>
                <w:rFonts w:ascii="Arial" w:eastAsia="Calibri" w:hAnsi="Arial" w:cs="Arial"/>
                <w:lang w:val="el-GR" w:eastAsia="el-GR"/>
              </w:rPr>
              <w:t xml:space="preserve"> </w:t>
            </w:r>
            <w:r w:rsidRPr="0072740B">
              <w:rPr>
                <w:rFonts w:ascii="Arial" w:eastAsia="font1278" w:hAnsi="Arial" w:cs="Arial"/>
                <w:lang w:val="el-GR" w:eastAsia="el-GR"/>
              </w:rPr>
              <w:t>γνησίων</w:t>
            </w:r>
            <w:r w:rsidRPr="0072740B">
              <w:rPr>
                <w:rFonts w:ascii="Arial" w:eastAsia="Calibri" w:hAnsi="Arial" w:cs="Arial"/>
                <w:lang w:val="el-GR" w:eastAsia="el-GR"/>
              </w:rPr>
              <w:t xml:space="preserve"> </w:t>
            </w:r>
            <w:r w:rsidRPr="0072740B">
              <w:rPr>
                <w:rFonts w:ascii="Arial" w:eastAsia="font1278" w:hAnsi="Arial" w:cs="Arial"/>
                <w:lang w:val="el-GR" w:eastAsia="el-GR"/>
              </w:rPr>
              <w:t>ή ισοδύναμων αναλωσίμων</w:t>
            </w:r>
            <w:r w:rsidRPr="0072740B">
              <w:rPr>
                <w:rFonts w:ascii="Arial" w:eastAsia="Calibri" w:hAnsi="Arial" w:cs="Arial"/>
                <w:lang w:val="el-GR" w:eastAsia="el-GR"/>
              </w:rPr>
              <w:t xml:space="preserve">  (</w:t>
            </w:r>
            <w:r w:rsidRPr="0072740B">
              <w:rPr>
                <w:rFonts w:ascii="Arial" w:eastAsia="font1278" w:hAnsi="Arial" w:cs="Arial"/>
                <w:lang w:val="el-GR" w:eastAsia="el-GR"/>
              </w:rPr>
              <w:t>γεγονός που</w:t>
            </w:r>
            <w:r w:rsidRPr="0072740B">
              <w:rPr>
                <w:rFonts w:ascii="Arial" w:eastAsia="Calibri" w:hAnsi="Arial" w:cs="Arial"/>
                <w:lang w:val="el-GR" w:eastAsia="el-GR"/>
              </w:rPr>
              <w:t xml:space="preserve"> </w:t>
            </w:r>
            <w:r w:rsidRPr="0072740B">
              <w:rPr>
                <w:rFonts w:ascii="Arial" w:eastAsia="font1278" w:hAnsi="Arial" w:cs="Arial"/>
                <w:lang w:val="el-GR" w:eastAsia="el-GR"/>
              </w:rPr>
              <w:t>θα</w:t>
            </w:r>
            <w:r w:rsidRPr="0072740B">
              <w:rPr>
                <w:rFonts w:ascii="Arial" w:eastAsia="Calibri" w:hAnsi="Arial" w:cs="Arial"/>
                <w:lang w:val="el-GR" w:eastAsia="el-GR"/>
              </w:rPr>
              <w:t xml:space="preserve"> </w:t>
            </w:r>
            <w:r w:rsidRPr="0072740B">
              <w:rPr>
                <w:rFonts w:ascii="Arial" w:eastAsia="font1278" w:hAnsi="Arial" w:cs="Arial"/>
                <w:lang w:val="el-GR" w:eastAsia="el-GR"/>
              </w:rPr>
              <w:t>πιστοποιηθεί</w:t>
            </w:r>
            <w:r w:rsidRPr="0072740B">
              <w:rPr>
                <w:rFonts w:ascii="Arial" w:eastAsia="Calibri" w:hAnsi="Arial" w:cs="Arial"/>
                <w:lang w:val="el-GR" w:eastAsia="el-GR"/>
              </w:rPr>
              <w:t xml:space="preserve"> </w:t>
            </w:r>
            <w:r w:rsidRPr="0072740B">
              <w:rPr>
                <w:rFonts w:ascii="Arial" w:eastAsia="font1278" w:hAnsi="Arial" w:cs="Arial"/>
                <w:lang w:val="el-GR" w:eastAsia="el-GR"/>
              </w:rPr>
              <w:t>από</w:t>
            </w:r>
            <w:r w:rsidRPr="0072740B">
              <w:rPr>
                <w:rFonts w:ascii="Arial" w:eastAsia="Calibri" w:hAnsi="Arial" w:cs="Arial"/>
                <w:lang w:val="el-GR" w:eastAsia="el-GR"/>
              </w:rPr>
              <w:t xml:space="preserve"> </w:t>
            </w:r>
            <w:r w:rsidRPr="0072740B">
              <w:rPr>
                <w:rFonts w:ascii="Arial" w:eastAsia="font1278" w:hAnsi="Arial" w:cs="Arial"/>
                <w:lang w:val="el-GR" w:eastAsia="el-GR"/>
              </w:rPr>
              <w:t>την κατασκευάστρια</w:t>
            </w:r>
            <w:r w:rsidRPr="0072740B">
              <w:rPr>
                <w:rFonts w:ascii="Arial" w:eastAsia="Calibri" w:hAnsi="Arial" w:cs="Arial"/>
                <w:lang w:val="el-GR" w:eastAsia="el-GR"/>
              </w:rPr>
              <w:t xml:space="preserve"> </w:t>
            </w:r>
            <w:r w:rsidRPr="0072740B">
              <w:rPr>
                <w:rFonts w:ascii="Arial" w:eastAsia="font1278" w:hAnsi="Arial" w:cs="Arial"/>
                <w:lang w:val="el-GR" w:eastAsia="el-GR"/>
              </w:rPr>
              <w:t>εταιρεία</w:t>
            </w:r>
            <w:r w:rsidRPr="0072740B">
              <w:rPr>
                <w:rFonts w:ascii="Arial" w:eastAsia="Calibri" w:hAnsi="Arial" w:cs="Arial"/>
                <w:lang w:val="el-GR" w:eastAsia="el-GR"/>
              </w:rPr>
              <w:t xml:space="preserve"> </w:t>
            </w:r>
            <w:r w:rsidRPr="0072740B">
              <w:rPr>
                <w:rFonts w:ascii="Arial" w:eastAsia="font1278" w:hAnsi="Arial" w:cs="Arial"/>
                <w:lang w:val="el-GR" w:eastAsia="el-GR"/>
              </w:rPr>
              <w:t>ή</w:t>
            </w:r>
            <w:r w:rsidRPr="0072740B">
              <w:rPr>
                <w:rFonts w:ascii="Arial" w:eastAsia="Calibri" w:hAnsi="Arial" w:cs="Arial"/>
                <w:lang w:val="el-GR" w:eastAsia="el-GR"/>
              </w:rPr>
              <w:t xml:space="preserve"> </w:t>
            </w:r>
            <w:r w:rsidRPr="0072740B">
              <w:rPr>
                <w:rFonts w:ascii="Arial" w:eastAsia="font1278" w:hAnsi="Arial" w:cs="Arial"/>
                <w:lang w:val="el-GR" w:eastAsia="el-GR"/>
              </w:rPr>
              <w:t>την αντιπροσωπεία</w:t>
            </w:r>
            <w:r w:rsidRPr="0072740B">
              <w:rPr>
                <w:rFonts w:ascii="Arial" w:eastAsia="Calibri" w:hAnsi="Arial" w:cs="Arial"/>
                <w:lang w:val="el-GR" w:eastAsia="el-GR"/>
              </w:rPr>
              <w:t xml:space="preserve"> </w:t>
            </w:r>
            <w:r w:rsidRPr="0072740B">
              <w:rPr>
                <w:rFonts w:ascii="Arial" w:eastAsia="font1278" w:hAnsi="Arial" w:cs="Arial"/>
                <w:lang w:val="el-GR" w:eastAsia="el-GR"/>
              </w:rPr>
              <w:t>της</w:t>
            </w:r>
            <w:r w:rsidRPr="0072740B">
              <w:rPr>
                <w:rFonts w:ascii="Arial" w:eastAsia="Calibri" w:hAnsi="Arial" w:cs="Arial"/>
                <w:lang w:val="el-GR" w:eastAsia="el-GR"/>
              </w:rPr>
              <w:t xml:space="preserve"> </w:t>
            </w:r>
            <w:r w:rsidRPr="0072740B">
              <w:rPr>
                <w:rFonts w:ascii="Arial" w:eastAsia="font1278" w:hAnsi="Arial" w:cs="Arial"/>
                <w:lang w:val="el-GR" w:eastAsia="el-GR"/>
              </w:rPr>
              <w:t>ή</w:t>
            </w:r>
            <w:r w:rsidRPr="0072740B">
              <w:rPr>
                <w:rFonts w:ascii="Arial" w:eastAsia="Calibri" w:hAnsi="Arial" w:cs="Arial"/>
                <w:lang w:val="el-GR" w:eastAsia="el-GR"/>
              </w:rPr>
              <w:t xml:space="preserve"> </w:t>
            </w:r>
            <w:r w:rsidRPr="0072740B">
              <w:rPr>
                <w:rFonts w:ascii="Arial" w:eastAsia="font1278" w:hAnsi="Arial" w:cs="Arial"/>
                <w:lang w:val="el-GR" w:eastAsia="el-GR"/>
              </w:rPr>
              <w:t>από εξειδικευμένο φορέα συντήρησης των</w:t>
            </w:r>
            <w:r w:rsidRPr="0072740B">
              <w:rPr>
                <w:rFonts w:ascii="Arial" w:eastAsia="Calibri" w:hAnsi="Arial" w:cs="Arial"/>
                <w:lang w:val="el-GR" w:eastAsia="el-GR"/>
              </w:rPr>
              <w:t xml:space="preserve">   </w:t>
            </w:r>
            <w:r w:rsidRPr="0072740B">
              <w:rPr>
                <w:rFonts w:ascii="Arial" w:eastAsia="font1278" w:hAnsi="Arial" w:cs="Arial"/>
                <w:lang w:val="el-GR" w:eastAsia="el-GR"/>
              </w:rPr>
              <w:t>μηχανημάτων</w:t>
            </w:r>
            <w:r w:rsidRPr="0072740B">
              <w:rPr>
                <w:rFonts w:ascii="Arial" w:eastAsia="Calibri" w:hAnsi="Arial" w:cs="Arial"/>
                <w:lang w:val="el-GR" w:eastAsia="el-GR"/>
              </w:rPr>
              <w:t xml:space="preserve">), </w:t>
            </w:r>
            <w:r w:rsidRPr="0072740B">
              <w:rPr>
                <w:rFonts w:ascii="Arial" w:eastAsia="font1278" w:hAnsi="Arial" w:cs="Arial"/>
                <w:lang w:val="el-GR" w:eastAsia="el-GR"/>
              </w:rPr>
              <w:t>ο προμηθευτής θα</w:t>
            </w:r>
            <w:r w:rsidRPr="0072740B">
              <w:rPr>
                <w:rFonts w:ascii="Arial" w:eastAsia="Calibri" w:hAnsi="Arial" w:cs="Arial"/>
                <w:lang w:val="el-GR" w:eastAsia="el-GR"/>
              </w:rPr>
              <w:t xml:space="preserve">  </w:t>
            </w:r>
            <w:r w:rsidRPr="0072740B">
              <w:rPr>
                <w:rFonts w:ascii="Arial" w:eastAsia="font1278" w:hAnsi="Arial" w:cs="Arial"/>
                <w:lang w:val="el-GR" w:eastAsia="el-GR"/>
              </w:rPr>
              <w:t>αναλάβει την πλήρη αποκατάσταση</w:t>
            </w:r>
            <w:r w:rsidRPr="0072740B">
              <w:rPr>
                <w:rFonts w:ascii="Arial" w:eastAsia="Calibri" w:hAnsi="Arial" w:cs="Arial"/>
                <w:lang w:val="el-GR" w:eastAsia="el-GR"/>
              </w:rPr>
              <w:t xml:space="preserve">   </w:t>
            </w:r>
            <w:r w:rsidRPr="0072740B">
              <w:rPr>
                <w:rFonts w:ascii="Arial" w:eastAsia="font1278" w:hAnsi="Arial" w:cs="Arial"/>
                <w:lang w:val="el-GR" w:eastAsia="el-GR"/>
              </w:rPr>
              <w:t>της βλάβης του μηχανήματος και την</w:t>
            </w:r>
            <w:r w:rsidRPr="0072740B">
              <w:rPr>
                <w:rFonts w:ascii="Arial" w:eastAsia="Calibri" w:hAnsi="Arial" w:cs="Arial"/>
                <w:lang w:val="el-GR" w:eastAsia="el-GR"/>
              </w:rPr>
              <w:t xml:space="preserve"> </w:t>
            </w:r>
            <w:r w:rsidRPr="0072740B">
              <w:rPr>
                <w:rFonts w:ascii="Arial" w:eastAsia="font1278" w:hAnsi="Arial" w:cs="Arial"/>
                <w:lang w:val="el-GR" w:eastAsia="el-GR"/>
              </w:rPr>
              <w:t>αποζημίωση</w:t>
            </w:r>
            <w:r w:rsidRPr="0072740B">
              <w:rPr>
                <w:rFonts w:ascii="Arial" w:eastAsia="Calibri" w:hAnsi="Arial" w:cs="Arial"/>
                <w:lang w:val="el-GR" w:eastAsia="el-GR"/>
              </w:rPr>
              <w:t xml:space="preserve"> </w:t>
            </w:r>
            <w:r w:rsidRPr="0072740B">
              <w:rPr>
                <w:rFonts w:ascii="Arial" w:eastAsia="font1278" w:hAnsi="Arial" w:cs="Arial"/>
                <w:lang w:val="el-GR" w:eastAsia="el-GR"/>
              </w:rPr>
              <w:t>της</w:t>
            </w:r>
            <w:r w:rsidRPr="0072740B">
              <w:rPr>
                <w:rFonts w:ascii="Arial" w:eastAsia="Calibri" w:hAnsi="Arial" w:cs="Arial"/>
                <w:lang w:val="el-GR" w:eastAsia="el-GR"/>
              </w:rPr>
              <w:t xml:space="preserve"> </w:t>
            </w:r>
            <w:r w:rsidRPr="0072740B">
              <w:rPr>
                <w:rFonts w:ascii="Arial" w:eastAsia="font1278" w:hAnsi="Arial" w:cs="Arial"/>
                <w:lang w:val="el-GR" w:eastAsia="el-GR"/>
              </w:rPr>
              <w:t>χρέωσης</w:t>
            </w:r>
            <w:r w:rsidRPr="0072740B">
              <w:rPr>
                <w:rFonts w:ascii="Arial" w:eastAsia="Calibri" w:hAnsi="Arial" w:cs="Arial"/>
                <w:lang w:val="el-GR" w:eastAsia="el-GR"/>
              </w:rPr>
              <w:t xml:space="preserve"> </w:t>
            </w:r>
            <w:r w:rsidRPr="0072740B">
              <w:rPr>
                <w:rFonts w:ascii="Arial" w:eastAsia="font1278" w:hAnsi="Arial" w:cs="Arial"/>
                <w:lang w:val="el-GR" w:eastAsia="el-GR"/>
              </w:rPr>
              <w:t>του επισκευαστή</w:t>
            </w:r>
            <w:r w:rsidRPr="0072740B">
              <w:rPr>
                <w:rFonts w:ascii="Arial" w:eastAsia="Calibri" w:hAnsi="Arial" w:cs="Arial"/>
                <w:lang w:val="el-GR" w:eastAsia="el-GR"/>
              </w:rPr>
              <w:t>.</w:t>
            </w:r>
          </w:p>
          <w:p w14:paraId="7763D1EC" w14:textId="77777777" w:rsidR="00AD5DC0" w:rsidRPr="0072740B" w:rsidRDefault="00AD5DC0">
            <w:pPr>
              <w:spacing w:after="0"/>
              <w:ind w:right="3"/>
              <w:rPr>
                <w:lang w:val="el-GR"/>
              </w:rPr>
            </w:pPr>
            <w:r w:rsidRPr="0072740B">
              <w:rPr>
                <w:rFonts w:ascii="Arial" w:eastAsia="Calibri" w:hAnsi="Arial" w:cs="Arial"/>
                <w:b/>
                <w:lang w:val="el-GR" w:eastAsia="el-GR"/>
              </w:rPr>
              <w:t>Ο χρόνος ανταπόκρισης σε περιπτώσεις αναγγελίας βλαβών δεν πρέπει να υπερβαίνει τις δύο (2) εργάσιμες</w:t>
            </w:r>
          </w:p>
          <w:p w14:paraId="4B7949AA" w14:textId="77777777" w:rsidR="00AD5DC0" w:rsidRPr="0072740B" w:rsidRDefault="00AD5DC0">
            <w:pPr>
              <w:spacing w:after="0" w:line="228" w:lineRule="auto"/>
              <w:ind w:right="3"/>
              <w:rPr>
                <w:lang w:val="el-GR"/>
              </w:rPr>
            </w:pPr>
            <w:r>
              <w:rPr>
                <w:rFonts w:ascii="Arial" w:eastAsia="Calibri" w:hAnsi="Arial" w:cs="Arial"/>
                <w:b/>
                <w:lang w:val="el-GR" w:eastAsia="el-GR"/>
              </w:rPr>
              <w:t>ημέρες για την Αττική και Θεσσαλονίκη, τις τρεις (3) εργάσιμες ημέρες για την Ηπειρωτική Ελλάδα και τέσσερις (4) εργάσιμες ημέρες για τη Νησιωτική Ελλάδα.</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070BCD36"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6ACC4AE9" w14:textId="77777777" w:rsidR="00AD5DC0" w:rsidRDefault="00AD5DC0">
            <w:pPr>
              <w:snapToGrid w:val="0"/>
              <w:spacing w:after="0" w:line="252" w:lineRule="auto"/>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62B29F" w14:textId="77777777" w:rsidR="00AD5DC0" w:rsidRDefault="00AD5DC0">
            <w:pPr>
              <w:snapToGrid w:val="0"/>
              <w:spacing w:after="0" w:line="252" w:lineRule="auto"/>
              <w:ind w:left="2"/>
              <w:jc w:val="center"/>
              <w:rPr>
                <w:rFonts w:ascii="Arial" w:eastAsia="font1278" w:hAnsi="Arial" w:cs="Arial"/>
                <w:lang w:eastAsia="el-GR"/>
              </w:rPr>
            </w:pPr>
          </w:p>
        </w:tc>
      </w:tr>
      <w:tr w:rsidR="00AD5DC0" w14:paraId="2DB4977B" w14:textId="77777777">
        <w:trPr>
          <w:trHeight w:val="3944"/>
        </w:trPr>
        <w:tc>
          <w:tcPr>
            <w:tcW w:w="4784" w:type="dxa"/>
            <w:gridSpan w:val="2"/>
            <w:tcBorders>
              <w:top w:val="single" w:sz="4" w:space="0" w:color="000000"/>
              <w:left w:val="single" w:sz="4" w:space="0" w:color="000000"/>
              <w:bottom w:val="single" w:sz="4" w:space="0" w:color="000000"/>
            </w:tcBorders>
            <w:shd w:val="clear" w:color="auto" w:fill="auto"/>
          </w:tcPr>
          <w:p w14:paraId="6D48B264" w14:textId="77777777" w:rsidR="00AD5DC0" w:rsidRPr="0072740B" w:rsidRDefault="00AD5DC0">
            <w:pPr>
              <w:spacing w:after="0" w:line="252" w:lineRule="auto"/>
              <w:rPr>
                <w:lang w:val="el-GR"/>
              </w:rPr>
            </w:pPr>
            <w:r>
              <w:rPr>
                <w:rFonts w:ascii="Arial" w:eastAsia="Calibri" w:hAnsi="Arial" w:cs="Arial"/>
                <w:b/>
                <w:color w:val="3333FF"/>
                <w:lang w:val="el-GR" w:eastAsia="el-GR"/>
              </w:rPr>
              <w:lastRenderedPageBreak/>
              <w:t xml:space="preserve">ΣΤ.5 </w:t>
            </w:r>
          </w:p>
          <w:p w14:paraId="18F086C3" w14:textId="77777777" w:rsidR="00AD5DC0" w:rsidRPr="0072740B" w:rsidRDefault="00AD5DC0">
            <w:pPr>
              <w:spacing w:after="0" w:line="252" w:lineRule="auto"/>
              <w:jc w:val="left"/>
              <w:rPr>
                <w:lang w:val="el-GR"/>
              </w:rPr>
            </w:pPr>
            <w:r>
              <w:rPr>
                <w:rFonts w:ascii="Arial" w:eastAsia="font1278" w:hAnsi="Arial" w:cs="Arial"/>
                <w:lang w:val="el-GR" w:eastAsia="el-GR"/>
              </w:rPr>
              <w:t>Ο προμηθευτής ανεξάρτητα αν είναι</w:t>
            </w:r>
            <w:r>
              <w:rPr>
                <w:rFonts w:ascii="Arial" w:eastAsia="Calibri" w:hAnsi="Arial" w:cs="Arial"/>
                <w:lang w:val="el-GR" w:eastAsia="el-GR"/>
              </w:rPr>
              <w:t xml:space="preserve">,  </w:t>
            </w:r>
            <w:r>
              <w:rPr>
                <w:rFonts w:ascii="Arial" w:eastAsia="Calibri" w:hAnsi="Arial" w:cs="Arial"/>
                <w:lang w:val="el-GR" w:eastAsia="el-GR"/>
              </w:rPr>
              <w:tab/>
              <w:t xml:space="preserve"> </w:t>
            </w:r>
            <w:r>
              <w:rPr>
                <w:rFonts w:ascii="Arial" w:eastAsia="font1278" w:hAnsi="Arial" w:cs="Arial"/>
                <w:lang w:val="el-GR" w:eastAsia="el-GR"/>
              </w:rPr>
              <w:t>αντιπρόσωπος ή όχι της κατασκευάστριας</w:t>
            </w:r>
            <w:r>
              <w:rPr>
                <w:rFonts w:ascii="Arial" w:eastAsia="Calibri" w:hAnsi="Arial" w:cs="Arial"/>
                <w:lang w:val="el-GR" w:eastAsia="el-GR"/>
              </w:rPr>
              <w:t xml:space="preserve"> </w:t>
            </w:r>
            <w:r>
              <w:rPr>
                <w:rFonts w:ascii="Arial" w:eastAsia="font1278" w:hAnsi="Arial" w:cs="Arial"/>
                <w:lang w:val="el-GR" w:eastAsia="el-GR"/>
              </w:rPr>
              <w:t>εταιρίας</w:t>
            </w:r>
            <w:r>
              <w:rPr>
                <w:rFonts w:ascii="Arial" w:eastAsia="Calibri" w:hAnsi="Arial" w:cs="Arial"/>
                <w:lang w:val="el-GR" w:eastAsia="el-GR"/>
              </w:rPr>
              <w:t xml:space="preserve">, </w:t>
            </w:r>
            <w:r>
              <w:rPr>
                <w:rFonts w:ascii="Arial" w:eastAsia="font1278" w:hAnsi="Arial" w:cs="Arial"/>
                <w:lang w:val="el-GR" w:eastAsia="el-GR"/>
              </w:rPr>
              <w:t>να δηλώσει</w:t>
            </w:r>
            <w:r>
              <w:rPr>
                <w:rFonts w:ascii="Arial" w:eastAsia="Calibri" w:hAnsi="Arial" w:cs="Arial"/>
                <w:lang w:val="el-GR" w:eastAsia="el-GR"/>
              </w:rPr>
              <w:t xml:space="preserve"> </w:t>
            </w:r>
            <w:r>
              <w:rPr>
                <w:rFonts w:ascii="Arial" w:eastAsia="font1278" w:hAnsi="Arial" w:cs="Arial"/>
                <w:lang w:val="el-GR" w:eastAsia="el-GR"/>
              </w:rPr>
              <w:t>ότι</w:t>
            </w:r>
            <w:r>
              <w:rPr>
                <w:rFonts w:ascii="Arial" w:eastAsia="Calibri" w:hAnsi="Arial" w:cs="Arial"/>
                <w:lang w:val="el-GR" w:eastAsia="el-GR"/>
              </w:rPr>
              <w:t xml:space="preserve"> </w:t>
            </w:r>
            <w:r>
              <w:rPr>
                <w:rFonts w:ascii="Arial" w:eastAsia="font1278" w:hAnsi="Arial" w:cs="Arial"/>
                <w:lang w:val="el-GR" w:eastAsia="el-GR"/>
              </w:rPr>
              <w:t>αναλαμβάνει</w:t>
            </w:r>
            <w:r>
              <w:rPr>
                <w:rFonts w:ascii="Arial" w:eastAsia="Calibri" w:hAnsi="Arial" w:cs="Arial"/>
                <w:lang w:val="el-GR" w:eastAsia="el-GR"/>
              </w:rPr>
              <w:t xml:space="preserve"> </w:t>
            </w:r>
            <w:r>
              <w:rPr>
                <w:rFonts w:ascii="Arial" w:eastAsia="font1278" w:hAnsi="Arial" w:cs="Arial"/>
                <w:lang w:val="el-GR" w:eastAsia="el-GR"/>
              </w:rPr>
              <w:t>την υποχρέωση να αναζητήσει και να</w:t>
            </w:r>
            <w:r>
              <w:rPr>
                <w:rFonts w:ascii="Arial" w:eastAsia="Calibri" w:hAnsi="Arial" w:cs="Arial"/>
                <w:lang w:val="el-GR" w:eastAsia="el-GR"/>
              </w:rPr>
              <w:t xml:space="preserve"> </w:t>
            </w:r>
            <w:r>
              <w:rPr>
                <w:rFonts w:ascii="Arial" w:eastAsia="font1278" w:hAnsi="Arial" w:cs="Arial"/>
                <w:lang w:val="el-GR" w:eastAsia="el-GR"/>
              </w:rPr>
              <w:t>υποδείξει άλλη εταιρία η οποία θα</w:t>
            </w:r>
            <w:r>
              <w:rPr>
                <w:rFonts w:ascii="Arial" w:eastAsia="Calibri" w:hAnsi="Arial" w:cs="Arial"/>
                <w:lang w:val="el-GR" w:eastAsia="el-GR"/>
              </w:rPr>
              <w:t xml:space="preserve"> </w:t>
            </w:r>
            <w:r>
              <w:rPr>
                <w:rFonts w:ascii="Arial" w:eastAsia="font1278" w:hAnsi="Arial" w:cs="Arial"/>
                <w:lang w:val="el-GR" w:eastAsia="el-GR"/>
              </w:rPr>
              <w:t>συμφωνεί</w:t>
            </w:r>
            <w:r>
              <w:rPr>
                <w:rFonts w:ascii="Arial" w:eastAsia="Calibri" w:hAnsi="Arial" w:cs="Arial"/>
                <w:lang w:val="el-GR" w:eastAsia="el-GR"/>
              </w:rPr>
              <w:t xml:space="preserve"> </w:t>
            </w:r>
            <w:r>
              <w:rPr>
                <w:rFonts w:ascii="Arial" w:eastAsia="font1278" w:hAnsi="Arial" w:cs="Arial"/>
                <w:lang w:val="el-GR" w:eastAsia="el-GR"/>
              </w:rPr>
              <w:t>ότι</w:t>
            </w:r>
            <w:r>
              <w:rPr>
                <w:rFonts w:ascii="Arial" w:eastAsia="Calibri" w:hAnsi="Arial" w:cs="Arial"/>
                <w:lang w:val="el-GR" w:eastAsia="el-GR"/>
              </w:rPr>
              <w:t xml:space="preserve"> </w:t>
            </w:r>
            <w:r>
              <w:rPr>
                <w:rFonts w:ascii="Arial" w:eastAsia="Calibri" w:hAnsi="Arial" w:cs="Arial"/>
                <w:lang w:val="el-GR" w:eastAsia="el-GR"/>
              </w:rPr>
              <w:tab/>
              <w:t xml:space="preserve"> </w:t>
            </w:r>
            <w:r>
              <w:rPr>
                <w:rFonts w:ascii="Arial" w:eastAsia="font1278" w:hAnsi="Arial" w:cs="Arial"/>
                <w:lang w:val="el-GR" w:eastAsia="el-GR"/>
              </w:rPr>
              <w:t xml:space="preserve">αναλαμβάνει </w:t>
            </w:r>
            <w:proofErr w:type="spellStart"/>
            <w:r>
              <w:rPr>
                <w:rFonts w:ascii="Arial" w:eastAsia="font1278" w:hAnsi="Arial" w:cs="Arial"/>
                <w:lang w:val="el-GR" w:eastAsia="el-GR"/>
              </w:rPr>
              <w:t>αντ΄αυτού</w:t>
            </w:r>
            <w:proofErr w:type="spellEnd"/>
            <w:r>
              <w:rPr>
                <w:rFonts w:ascii="Arial" w:eastAsia="Calibri" w:hAnsi="Arial" w:cs="Arial"/>
                <w:lang w:val="el-GR" w:eastAsia="el-GR"/>
              </w:rPr>
              <w:t xml:space="preserve"> </w:t>
            </w:r>
            <w:r>
              <w:rPr>
                <w:rFonts w:ascii="Arial" w:eastAsia="font1278" w:hAnsi="Arial" w:cs="Arial"/>
                <w:lang w:val="el-GR" w:eastAsia="el-GR"/>
              </w:rPr>
              <w:t>τις</w:t>
            </w:r>
            <w:r>
              <w:rPr>
                <w:rFonts w:ascii="Arial" w:eastAsia="Calibri" w:hAnsi="Arial" w:cs="Arial"/>
                <w:lang w:val="el-GR" w:eastAsia="el-GR"/>
              </w:rPr>
              <w:t xml:space="preserve"> </w:t>
            </w:r>
            <w:r>
              <w:rPr>
                <w:rFonts w:ascii="Arial" w:eastAsia="font1278" w:hAnsi="Arial" w:cs="Arial"/>
                <w:lang w:val="el-GR" w:eastAsia="el-GR"/>
              </w:rPr>
              <w:t>υποχρεώσεις</w:t>
            </w:r>
            <w:r>
              <w:rPr>
                <w:rFonts w:ascii="Arial" w:eastAsia="Calibri" w:hAnsi="Arial" w:cs="Arial"/>
                <w:lang w:val="el-GR" w:eastAsia="el-GR"/>
              </w:rPr>
              <w:t xml:space="preserve"> </w:t>
            </w:r>
            <w:r>
              <w:rPr>
                <w:rFonts w:ascii="Arial" w:eastAsia="font1278" w:hAnsi="Arial" w:cs="Arial"/>
                <w:lang w:val="el-GR" w:eastAsia="el-GR"/>
              </w:rPr>
              <w:t>που απορρέουν από την ενότητα ΣΤ των</w:t>
            </w:r>
            <w:r>
              <w:rPr>
                <w:rFonts w:ascii="Arial" w:eastAsia="Calibri" w:hAnsi="Arial" w:cs="Arial"/>
                <w:lang w:val="el-GR" w:eastAsia="el-GR"/>
              </w:rPr>
              <w:t xml:space="preserve"> </w:t>
            </w:r>
            <w:r>
              <w:rPr>
                <w:rFonts w:ascii="Arial" w:eastAsia="Calibri" w:hAnsi="Arial" w:cs="Arial"/>
                <w:lang w:val="el-GR" w:eastAsia="el-GR"/>
              </w:rPr>
              <w:tab/>
              <w:t xml:space="preserve"> </w:t>
            </w:r>
            <w:r>
              <w:rPr>
                <w:rFonts w:ascii="Arial" w:eastAsia="font1278" w:hAnsi="Arial" w:cs="Arial"/>
                <w:lang w:val="el-GR" w:eastAsia="el-GR"/>
              </w:rPr>
              <w:t>Τεχνικών Προδιαγραφών</w:t>
            </w:r>
            <w:r>
              <w:rPr>
                <w:rFonts w:ascii="Arial" w:eastAsia="Calibri" w:hAnsi="Arial" w:cs="Arial"/>
                <w:lang w:val="el-GR" w:eastAsia="el-GR"/>
              </w:rPr>
              <w:t>,</w:t>
            </w:r>
            <w:r>
              <w:rPr>
                <w:rFonts w:ascii="Arial" w:eastAsia="font1278" w:hAnsi="Arial" w:cs="Arial"/>
                <w:lang w:val="el-GR" w:eastAsia="el-GR"/>
              </w:rPr>
              <w:t xml:space="preserve"> σε περίπτωση που πάψει να υφίσταται</w:t>
            </w:r>
            <w:r>
              <w:rPr>
                <w:rFonts w:ascii="Arial" w:eastAsia="Calibri" w:hAnsi="Arial" w:cs="Arial"/>
                <w:lang w:val="el-GR" w:eastAsia="el-GR"/>
              </w:rPr>
              <w:t xml:space="preserve"> </w:t>
            </w:r>
            <w:r>
              <w:rPr>
                <w:rFonts w:ascii="Arial" w:eastAsia="font1278" w:hAnsi="Arial" w:cs="Arial"/>
                <w:lang w:val="el-GR" w:eastAsia="el-GR"/>
              </w:rPr>
              <w:t>ως εταιρία.</w:t>
            </w:r>
            <w:r>
              <w:rPr>
                <w:rFonts w:ascii="Arial" w:eastAsia="Calibri" w:hAnsi="Arial" w:cs="Arial"/>
                <w:lang w:val="el-GR" w:eastAsia="el-GR"/>
              </w:rPr>
              <w:t xml:space="preserve"> </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5E6EB7FC"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589533E2" w14:textId="77777777" w:rsidR="00AD5DC0" w:rsidRDefault="00AD5DC0">
            <w:pPr>
              <w:snapToGrid w:val="0"/>
              <w:spacing w:after="0" w:line="252" w:lineRule="auto"/>
              <w:jc w:val="left"/>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4502C" w14:textId="77777777" w:rsidR="00AD5DC0" w:rsidRDefault="00AD5DC0">
            <w:pPr>
              <w:snapToGrid w:val="0"/>
              <w:spacing w:after="0" w:line="252" w:lineRule="auto"/>
              <w:ind w:left="2"/>
              <w:jc w:val="center"/>
              <w:rPr>
                <w:rFonts w:ascii="Arial" w:eastAsia="font1278" w:hAnsi="Arial" w:cs="Arial"/>
                <w:lang w:eastAsia="el-GR"/>
              </w:rPr>
            </w:pPr>
          </w:p>
        </w:tc>
      </w:tr>
      <w:tr w:rsidR="00AD5DC0" w14:paraId="30F5B511" w14:textId="77777777">
        <w:trPr>
          <w:trHeight w:val="2258"/>
        </w:trPr>
        <w:tc>
          <w:tcPr>
            <w:tcW w:w="4784" w:type="dxa"/>
            <w:gridSpan w:val="2"/>
            <w:tcBorders>
              <w:top w:val="single" w:sz="4" w:space="0" w:color="000000"/>
              <w:left w:val="single" w:sz="4" w:space="0" w:color="000000"/>
              <w:bottom w:val="single" w:sz="4" w:space="0" w:color="000000"/>
            </w:tcBorders>
            <w:shd w:val="clear" w:color="auto" w:fill="auto"/>
          </w:tcPr>
          <w:p w14:paraId="042407F4" w14:textId="77777777" w:rsidR="00AD5DC0" w:rsidRPr="0072740B" w:rsidRDefault="00AD5DC0">
            <w:pPr>
              <w:spacing w:after="0" w:line="252" w:lineRule="auto"/>
              <w:ind w:right="2"/>
              <w:rPr>
                <w:lang w:val="el-GR"/>
              </w:rPr>
            </w:pPr>
            <w:r>
              <w:rPr>
                <w:rFonts w:ascii="Arial" w:eastAsia="Calibri" w:hAnsi="Arial" w:cs="Arial"/>
                <w:b/>
                <w:color w:val="3333FF"/>
                <w:lang w:val="el-GR" w:eastAsia="el-GR"/>
              </w:rPr>
              <w:t>ΣΤ.6</w:t>
            </w:r>
          </w:p>
          <w:p w14:paraId="7551CCF1" w14:textId="77777777" w:rsidR="00AD5DC0" w:rsidRPr="0072740B" w:rsidRDefault="00AD5DC0">
            <w:pPr>
              <w:spacing w:after="0"/>
              <w:ind w:right="2"/>
              <w:rPr>
                <w:lang w:val="el-GR"/>
              </w:rPr>
            </w:pPr>
            <w:r w:rsidRPr="0072740B">
              <w:rPr>
                <w:rFonts w:ascii="Arial" w:eastAsia="font1278" w:hAnsi="Arial" w:cs="Arial"/>
                <w:lang w:val="el-GR" w:eastAsia="el-GR"/>
              </w:rPr>
              <w:t>Κατά την παραλαβή των αναλωσίμων γίνονται δεκτά γνήσια αναλώσιμα που τυχόν προσφερθούν αντί των αρχικά δηλωθέντων αντίστοιχων ανακατασκευασμένων,</w:t>
            </w:r>
          </w:p>
          <w:p w14:paraId="5E302752" w14:textId="77777777" w:rsidR="00AD5DC0" w:rsidRPr="0072740B" w:rsidRDefault="00AD5DC0">
            <w:pPr>
              <w:spacing w:after="0"/>
              <w:ind w:right="2"/>
              <w:rPr>
                <w:lang w:val="el-GR"/>
              </w:rPr>
            </w:pPr>
            <w:r w:rsidRPr="0072740B">
              <w:rPr>
                <w:rFonts w:ascii="Arial" w:eastAsia="font1278" w:hAnsi="Arial" w:cs="Arial"/>
                <w:lang w:val="el-GR" w:eastAsia="el-GR"/>
              </w:rPr>
              <w:t>εφόσον αυτά καλύπτουν πλήρως τις απαιτήσεις των τεχνικών προδιαγραφών για τα γνήσια αναλώσιμα και είναι συμβατά με τους συγκεκριμένους εκτυπωτές.</w:t>
            </w:r>
          </w:p>
          <w:p w14:paraId="786152AC" w14:textId="77777777" w:rsidR="00AD5DC0" w:rsidRPr="0072740B" w:rsidRDefault="00AD5DC0">
            <w:pPr>
              <w:snapToGrid w:val="0"/>
              <w:spacing w:after="0" w:line="228" w:lineRule="auto"/>
              <w:ind w:right="2"/>
              <w:rPr>
                <w:lang w:val="el-GR"/>
              </w:rPr>
            </w:pPr>
            <w:r>
              <w:rPr>
                <w:rFonts w:ascii="Arial" w:eastAsia="Calibri" w:hAnsi="Arial" w:cs="Arial"/>
                <w:b/>
                <w:i/>
                <w:u w:val="single" w:color="000000"/>
                <w:lang w:val="el-GR" w:eastAsia="el-GR"/>
              </w:rPr>
              <w:t>Στην περίπτωση αυτή δε δημιουργείται καμία επιπλέον αξίωση του προμηθευτή.</w:t>
            </w:r>
          </w:p>
        </w:tc>
        <w:tc>
          <w:tcPr>
            <w:tcW w:w="1570" w:type="dxa"/>
            <w:gridSpan w:val="2"/>
            <w:tcBorders>
              <w:top w:val="single" w:sz="4" w:space="0" w:color="000000"/>
              <w:left w:val="single" w:sz="4" w:space="0" w:color="000000"/>
              <w:bottom w:val="single" w:sz="4" w:space="0" w:color="000000"/>
            </w:tcBorders>
            <w:shd w:val="clear" w:color="auto" w:fill="auto"/>
            <w:vAlign w:val="center"/>
          </w:tcPr>
          <w:p w14:paraId="48AD812D" w14:textId="77777777" w:rsidR="00AD5DC0" w:rsidRDefault="00AD5DC0">
            <w:pPr>
              <w:spacing w:after="0" w:line="252" w:lineRule="auto"/>
              <w:jc w:val="center"/>
            </w:pPr>
            <w:r>
              <w:rPr>
                <w:rFonts w:ascii="Arial" w:eastAsia="font1278" w:hAnsi="Arial" w:cs="Arial"/>
                <w:lang w:eastAsia="el-GR"/>
              </w:rPr>
              <w:t>ΝΑΙ</w:t>
            </w:r>
          </w:p>
        </w:tc>
        <w:tc>
          <w:tcPr>
            <w:tcW w:w="1515" w:type="dxa"/>
            <w:tcBorders>
              <w:top w:val="single" w:sz="4" w:space="0" w:color="000000"/>
              <w:left w:val="single" w:sz="4" w:space="0" w:color="000000"/>
              <w:bottom w:val="single" w:sz="4" w:space="0" w:color="000000"/>
            </w:tcBorders>
            <w:shd w:val="clear" w:color="auto" w:fill="auto"/>
            <w:vAlign w:val="center"/>
          </w:tcPr>
          <w:p w14:paraId="43417C61" w14:textId="77777777" w:rsidR="00AD5DC0" w:rsidRDefault="00AD5DC0">
            <w:pPr>
              <w:snapToGrid w:val="0"/>
              <w:spacing w:after="0" w:line="252" w:lineRule="auto"/>
              <w:jc w:val="left"/>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D77B2" w14:textId="77777777" w:rsidR="00AD5DC0" w:rsidRDefault="00AD5DC0">
            <w:pPr>
              <w:snapToGrid w:val="0"/>
              <w:spacing w:after="0" w:line="252" w:lineRule="auto"/>
              <w:ind w:right="57"/>
              <w:jc w:val="center"/>
              <w:rPr>
                <w:rFonts w:ascii="Arial" w:eastAsia="font1278" w:hAnsi="Arial" w:cs="Arial"/>
                <w:lang w:eastAsia="el-GR"/>
              </w:rPr>
            </w:pPr>
          </w:p>
        </w:tc>
      </w:tr>
      <w:tr w:rsidR="00AD5DC0" w14:paraId="7225BAD3" w14:textId="77777777">
        <w:trPr>
          <w:trHeight w:val="2258"/>
        </w:trPr>
        <w:tc>
          <w:tcPr>
            <w:tcW w:w="4784" w:type="dxa"/>
            <w:gridSpan w:val="2"/>
            <w:tcBorders>
              <w:left w:val="single" w:sz="4" w:space="0" w:color="000000"/>
              <w:bottom w:val="single" w:sz="4" w:space="0" w:color="000000"/>
            </w:tcBorders>
            <w:shd w:val="clear" w:color="auto" w:fill="auto"/>
          </w:tcPr>
          <w:p w14:paraId="5D301900" w14:textId="77777777" w:rsidR="00AD5DC0" w:rsidRPr="0072740B" w:rsidRDefault="00AD5DC0">
            <w:pPr>
              <w:snapToGrid w:val="0"/>
              <w:spacing w:after="0" w:line="228" w:lineRule="auto"/>
              <w:ind w:right="24"/>
              <w:rPr>
                <w:lang w:val="el-GR"/>
              </w:rPr>
            </w:pPr>
            <w:r>
              <w:rPr>
                <w:rFonts w:ascii="Arial" w:eastAsia="Calibri" w:hAnsi="Arial" w:cs="Arial"/>
                <w:b/>
                <w:color w:val="3333FF"/>
                <w:lang w:val="el-GR" w:eastAsia="el-GR"/>
              </w:rPr>
              <w:t>ΣΤ.7</w:t>
            </w:r>
          </w:p>
          <w:p w14:paraId="193C0E50" w14:textId="77777777" w:rsidR="00AD5DC0" w:rsidRDefault="00AD5DC0">
            <w:pPr>
              <w:snapToGrid w:val="0"/>
              <w:spacing w:after="0" w:line="228" w:lineRule="auto"/>
              <w:ind w:right="24"/>
              <w:rPr>
                <w:rFonts w:ascii="Arial" w:eastAsia="Calibri" w:hAnsi="Arial" w:cs="Arial"/>
                <w:b/>
                <w:color w:val="3333FF"/>
                <w:lang w:val="el-GR" w:eastAsia="el-GR"/>
              </w:rPr>
            </w:pPr>
          </w:p>
          <w:p w14:paraId="2FFDC976" w14:textId="77777777" w:rsidR="00AD5DC0" w:rsidRPr="0072740B" w:rsidRDefault="00AD5DC0">
            <w:pPr>
              <w:snapToGrid w:val="0"/>
              <w:spacing w:after="0" w:line="228" w:lineRule="auto"/>
              <w:ind w:right="24"/>
              <w:rPr>
                <w:lang w:val="el-GR"/>
              </w:rPr>
            </w:pPr>
            <w:r>
              <w:rPr>
                <w:rFonts w:ascii="Arial" w:eastAsia="Calibri" w:hAnsi="Arial" w:cs="Arial"/>
                <w:b/>
                <w:i/>
                <w:u w:val="single" w:color="000000"/>
                <w:lang w:val="el-GR" w:eastAsia="el-GR"/>
              </w:rPr>
              <w:t>Οι παραπάνω όροι των   τεχνικών προδιαγραφών είναι  απαράβατοι επί ποινή</w:t>
            </w:r>
            <w:r>
              <w:rPr>
                <w:rFonts w:ascii="Arial" w:eastAsia="Calibri" w:hAnsi="Arial" w:cs="Arial"/>
                <w:b/>
                <w:i/>
                <w:lang w:val="el-GR" w:eastAsia="el-GR"/>
              </w:rPr>
              <w:t xml:space="preserve"> </w:t>
            </w:r>
            <w:r>
              <w:rPr>
                <w:rFonts w:ascii="Arial" w:eastAsia="Calibri" w:hAnsi="Arial" w:cs="Arial"/>
                <w:b/>
                <w:i/>
                <w:u w:val="single" w:color="000000"/>
                <w:lang w:val="el-GR" w:eastAsia="el-GR"/>
              </w:rPr>
              <w:t>αποκλεισμού.</w:t>
            </w:r>
          </w:p>
        </w:tc>
        <w:tc>
          <w:tcPr>
            <w:tcW w:w="1570" w:type="dxa"/>
            <w:gridSpan w:val="2"/>
            <w:tcBorders>
              <w:left w:val="single" w:sz="4" w:space="0" w:color="000000"/>
              <w:bottom w:val="single" w:sz="4" w:space="0" w:color="000000"/>
            </w:tcBorders>
            <w:shd w:val="clear" w:color="auto" w:fill="auto"/>
            <w:vAlign w:val="center"/>
          </w:tcPr>
          <w:p w14:paraId="362688C3" w14:textId="77777777" w:rsidR="00AD5DC0" w:rsidRDefault="00AD5DC0">
            <w:pPr>
              <w:spacing w:after="0" w:line="252" w:lineRule="auto"/>
              <w:jc w:val="center"/>
            </w:pPr>
            <w:r>
              <w:rPr>
                <w:rFonts w:ascii="Arial" w:eastAsia="font1278" w:hAnsi="Arial" w:cs="Arial"/>
                <w:lang w:eastAsia="el-GR"/>
              </w:rPr>
              <w:t>ΝΑΙ</w:t>
            </w:r>
          </w:p>
        </w:tc>
        <w:tc>
          <w:tcPr>
            <w:tcW w:w="1515" w:type="dxa"/>
            <w:tcBorders>
              <w:left w:val="single" w:sz="4" w:space="0" w:color="000000"/>
              <w:bottom w:val="single" w:sz="4" w:space="0" w:color="000000"/>
            </w:tcBorders>
            <w:shd w:val="clear" w:color="auto" w:fill="auto"/>
            <w:vAlign w:val="center"/>
          </w:tcPr>
          <w:p w14:paraId="7F5972F5" w14:textId="77777777" w:rsidR="00AD5DC0" w:rsidRDefault="00AD5DC0">
            <w:pPr>
              <w:snapToGrid w:val="0"/>
              <w:spacing w:after="0" w:line="252" w:lineRule="auto"/>
              <w:jc w:val="left"/>
            </w:pPr>
          </w:p>
        </w:tc>
        <w:tc>
          <w:tcPr>
            <w:tcW w:w="2121" w:type="dxa"/>
            <w:gridSpan w:val="2"/>
            <w:tcBorders>
              <w:left w:val="single" w:sz="4" w:space="0" w:color="000000"/>
              <w:bottom w:val="single" w:sz="4" w:space="0" w:color="000000"/>
              <w:right w:val="single" w:sz="4" w:space="0" w:color="000000"/>
            </w:tcBorders>
            <w:shd w:val="clear" w:color="auto" w:fill="auto"/>
            <w:vAlign w:val="center"/>
          </w:tcPr>
          <w:p w14:paraId="259C2435" w14:textId="77777777" w:rsidR="00AD5DC0" w:rsidRDefault="00AD5DC0">
            <w:pPr>
              <w:snapToGrid w:val="0"/>
              <w:spacing w:after="0" w:line="252" w:lineRule="auto"/>
              <w:ind w:right="57"/>
              <w:jc w:val="center"/>
              <w:rPr>
                <w:rFonts w:ascii="Arial" w:eastAsia="font1278" w:hAnsi="Arial" w:cs="Arial"/>
                <w:lang w:eastAsia="el-GR"/>
              </w:rPr>
            </w:pPr>
          </w:p>
        </w:tc>
      </w:tr>
    </w:tbl>
    <w:p w14:paraId="2C7D2BFC" w14:textId="77777777" w:rsidR="00AD5DC0" w:rsidRDefault="00AD5DC0">
      <w:pPr>
        <w:spacing w:line="360" w:lineRule="auto"/>
        <w:ind w:left="720"/>
        <w:rPr>
          <w:rFonts w:ascii="Arial" w:hAnsi="Arial" w:cs="Arial"/>
          <w:b/>
          <w:iCs/>
          <w:color w:val="FF4000"/>
          <w:szCs w:val="22"/>
          <w:u w:val="single"/>
          <w:lang w:val="el-GR"/>
        </w:rPr>
      </w:pPr>
    </w:p>
    <w:p w14:paraId="590D3BC9" w14:textId="77777777" w:rsidR="00AD5DC0" w:rsidRPr="0072740B" w:rsidRDefault="00AD5DC0">
      <w:pPr>
        <w:tabs>
          <w:tab w:val="center" w:pos="6237"/>
        </w:tabs>
        <w:spacing w:after="200" w:line="276" w:lineRule="auto"/>
        <w:rPr>
          <w:lang w:val="el-GR"/>
        </w:rPr>
      </w:pPr>
      <w:r>
        <w:rPr>
          <w:rFonts w:ascii="Arial" w:hAnsi="Arial" w:cs="Arial"/>
          <w:b/>
          <w:szCs w:val="22"/>
          <w:lang w:val="el-GR"/>
        </w:rPr>
        <w:t xml:space="preserve">1. </w:t>
      </w:r>
      <w:r>
        <w:rPr>
          <w:rFonts w:ascii="Arial" w:hAnsi="Arial" w:cs="Arial"/>
          <w:szCs w:val="22"/>
          <w:lang w:val="el-GR"/>
        </w:rPr>
        <w:t xml:space="preserve">Η συμπλήρωση όλων των στοιχείων της στήλης ΑΠΑΝΤΗΣΗ ΠΡΟΜΗΘΕΥΤΗ του πίνακα συμμόρφωσης </w:t>
      </w:r>
      <w:r>
        <w:rPr>
          <w:rFonts w:ascii="Arial" w:hAnsi="Arial" w:cs="Arial"/>
          <w:b/>
          <w:bCs/>
          <w:szCs w:val="22"/>
          <w:lang w:val="el-GR"/>
        </w:rPr>
        <w:t>είναι υποχρεωτική και επί ποινή απόρριψης της προσφοράς του προμηθευτή.</w:t>
      </w:r>
    </w:p>
    <w:p w14:paraId="6BBB74AB" w14:textId="77777777" w:rsidR="00AD5DC0" w:rsidRPr="0072740B" w:rsidRDefault="00AD5DC0">
      <w:pPr>
        <w:tabs>
          <w:tab w:val="center" w:pos="6237"/>
        </w:tabs>
        <w:spacing w:after="200" w:line="276" w:lineRule="auto"/>
        <w:rPr>
          <w:lang w:val="el-GR"/>
        </w:rPr>
      </w:pPr>
      <w:r>
        <w:rPr>
          <w:rFonts w:ascii="Arial" w:hAnsi="Arial" w:cs="Arial"/>
          <w:b/>
          <w:szCs w:val="22"/>
          <w:lang w:val="el-GR"/>
        </w:rPr>
        <w:t>2</w:t>
      </w:r>
      <w:r>
        <w:rPr>
          <w:rFonts w:ascii="Arial" w:hAnsi="Arial" w:cs="Arial"/>
          <w:szCs w:val="22"/>
          <w:lang w:val="el-GR"/>
        </w:rPr>
        <w:t xml:space="preserve">.  Οι απαντήσεις θα πρέπει να είναι πλήρεις, σαφείς και τεκμηριωμένες από τα κατά περίπτωση απαιτούμενα προς τούτο έγγραφα, όπως πιστοποιητικά </w:t>
      </w:r>
      <w:r>
        <w:rPr>
          <w:rFonts w:ascii="Arial" w:hAnsi="Arial" w:cs="Arial"/>
          <w:szCs w:val="22"/>
          <w:lang w:val="en-US"/>
        </w:rPr>
        <w:t>ISO</w:t>
      </w:r>
      <w:r>
        <w:rPr>
          <w:rFonts w:ascii="Arial" w:hAnsi="Arial" w:cs="Arial"/>
          <w:szCs w:val="22"/>
          <w:lang w:val="el-GR"/>
        </w:rPr>
        <w:t xml:space="preserve"> του κατασκευαστή – δηλώσεις συμμόρφωσης προϊόντος του κατασκευαστή- πρωτότυπα τεχνικά φυλλάδια του κατασκευαστή κ.τ.λ., στα οποία θα γίνονται σαφείς παραπομπές. Προσφορές με απαντήσεις ασαφείς ή μη επαρκώς τεκμηριωμένες από τα κατά περίπτωση απαιτούμενα σχετικά έγγραφα (πιστοποιητικά-τεχνικά φυλλάδια κ.τ.λ.), θα απορρίπτονται κατά την κρίση της Επιτροπής Διαγωνισμών.</w:t>
      </w:r>
    </w:p>
    <w:p w14:paraId="1177BE7B" w14:textId="77777777" w:rsidR="00AD5DC0" w:rsidRPr="0072740B" w:rsidRDefault="00AD5DC0">
      <w:pPr>
        <w:tabs>
          <w:tab w:val="center" w:pos="6237"/>
        </w:tabs>
        <w:spacing w:after="200" w:line="276" w:lineRule="auto"/>
        <w:rPr>
          <w:lang w:val="el-GR"/>
        </w:rPr>
      </w:pPr>
      <w:r>
        <w:rPr>
          <w:rFonts w:ascii="Arial" w:hAnsi="Arial" w:cs="Arial"/>
          <w:b/>
          <w:szCs w:val="22"/>
          <w:lang w:val="el-GR"/>
        </w:rPr>
        <w:t xml:space="preserve">Οι συμμετέχοντες  συνυποβάλλουν υποχρεωτικά μαζί με την τεχνική τους προσφορά, τα δικαιολογητικά και τα λοιπά στοιχεία , που ζητούνται κατά περίπτωση. </w:t>
      </w:r>
    </w:p>
    <w:p w14:paraId="39D33FFD" w14:textId="77777777" w:rsidR="00AD5DC0" w:rsidRPr="0072740B" w:rsidRDefault="00AD5DC0">
      <w:pPr>
        <w:tabs>
          <w:tab w:val="center" w:pos="6237"/>
        </w:tabs>
        <w:spacing w:after="200" w:line="276" w:lineRule="auto"/>
        <w:rPr>
          <w:lang w:val="el-GR"/>
        </w:rPr>
      </w:pPr>
      <w:r>
        <w:rPr>
          <w:rFonts w:ascii="Arial" w:hAnsi="Arial" w:cs="Arial"/>
          <w:szCs w:val="22"/>
          <w:u w:val="single"/>
          <w:lang w:val="el-GR"/>
        </w:rPr>
        <w:t xml:space="preserve">Το παραπάνω φύλλο συμμόρφωσης συμπληρώνεται  σύμφωνα με τις παρακάτω επεξηγήσεις και οδηγίες τις οποίες ο υποψήφιος είναι υποχρεωμένος να ακολουθήσει : </w:t>
      </w:r>
    </w:p>
    <w:p w14:paraId="784A9570" w14:textId="77777777" w:rsidR="00AD5DC0" w:rsidRPr="0072740B" w:rsidRDefault="00AD5DC0">
      <w:pPr>
        <w:spacing w:line="276" w:lineRule="auto"/>
        <w:rPr>
          <w:lang w:val="el-GR"/>
        </w:rPr>
      </w:pPr>
      <w:r>
        <w:rPr>
          <w:rFonts w:ascii="Arial" w:hAnsi="Arial" w:cs="Arial"/>
          <w:szCs w:val="22"/>
          <w:lang w:val="el-GR"/>
        </w:rPr>
        <w:lastRenderedPageBreak/>
        <w:t>1. 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p w14:paraId="6053E34B" w14:textId="77777777" w:rsidR="00AD5DC0" w:rsidRPr="0072740B" w:rsidRDefault="00AD5DC0">
      <w:pPr>
        <w:spacing w:line="276" w:lineRule="auto"/>
        <w:rPr>
          <w:lang w:val="el-GR"/>
        </w:rPr>
      </w:pPr>
      <w:r>
        <w:rPr>
          <w:rFonts w:ascii="Arial" w:hAnsi="Arial" w:cs="Arial"/>
          <w:szCs w:val="22"/>
          <w:lang w:val="el-GR"/>
        </w:rPr>
        <w:t xml:space="preserve">2. Αν στη στήλη «ΑΠΑΙΤΗΣΗ» έχει συμπληρωθεί η λέξη «ΝΑΙ» τότε η αντίστοιχη προδιαγραφή είναι υποχρεωτική για τον υποψήφιο Ανάδοχο, θεωρούμενη ως απαράβατος όρος σύμφωνα με την παρούσα σύμβαση. Προσφορές που δεν καλύπτουν πλήρως απαράβατους όρους απορρίπτονται ως απαράδεκτες. </w:t>
      </w:r>
    </w:p>
    <w:p w14:paraId="0D43ACF6" w14:textId="77777777" w:rsidR="00AD5DC0" w:rsidRPr="0072740B" w:rsidRDefault="00AD5DC0">
      <w:pPr>
        <w:spacing w:line="276" w:lineRule="auto"/>
        <w:rPr>
          <w:lang w:val="el-GR"/>
        </w:rPr>
      </w:pPr>
      <w:r>
        <w:rPr>
          <w:rFonts w:ascii="Arial" w:hAnsi="Arial" w:cs="Arial"/>
          <w:szCs w:val="22"/>
          <w:lang w:val="el-GR"/>
        </w:rPr>
        <w:t xml:space="preserve">3. Στη στήλη «ΑΠΑΝΤΗΣΗ» σημειώνεται η απάντηση του υποψηφίου Αναδόχου που έχει τη μορφή ΝΑΙ /ΟΧΙ εάν η αντίστοιχη προδιαγραφή πληρούνται ή όχι από την  προσφορά . Απλή κατάφαση  η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 </w:t>
      </w:r>
    </w:p>
    <w:p w14:paraId="784EFE61" w14:textId="77777777" w:rsidR="00AD5DC0" w:rsidRPr="0072740B" w:rsidRDefault="00AD5DC0">
      <w:pPr>
        <w:spacing w:line="276" w:lineRule="auto"/>
        <w:rPr>
          <w:lang w:val="el-GR"/>
        </w:rPr>
      </w:pPr>
      <w:r>
        <w:rPr>
          <w:rFonts w:ascii="Arial" w:hAnsi="Arial" w:cs="Arial"/>
          <w:szCs w:val="22"/>
          <w:lang w:val="el-GR"/>
        </w:rPr>
        <w:t xml:space="preserve">4. Στη στήλη «ΠΑΡΑΠΟΜΠΗ» θα καταγραφεί η σαφής παραπομπή σε ενότητα της τεχνικής προσφοράς το οποίο θα περιλαμβάνει αριθμημένα τεχνικά φυλλάδια ή αναλυτικές τεχνικές περιγραφές που κατά την κρίση του υποψήφιου Αναδόχου τεκμηριώνουν τα στοιχεία του Φύλλου Συμμόρφωσης .  </w:t>
      </w:r>
    </w:p>
    <w:p w14:paraId="0981C51B" w14:textId="77777777" w:rsidR="00AD5DC0" w:rsidRPr="0072740B" w:rsidRDefault="00AD5DC0">
      <w:pPr>
        <w:spacing w:line="276" w:lineRule="auto"/>
        <w:rPr>
          <w:lang w:val="el-GR"/>
        </w:rPr>
      </w:pPr>
      <w:r>
        <w:rPr>
          <w:rFonts w:ascii="Arial" w:hAnsi="Arial" w:cs="Arial"/>
          <w:szCs w:val="22"/>
          <w:lang w:val="el-GR"/>
        </w:rPr>
        <w:t xml:space="preserve">Τονίζεται ότι είναι υποχρεωτική η απάντηση σε όλα τα σημεία  του παραπάνω  πίνακα και η παροχή όλων των πληροφοριών που ζητούνται . </w:t>
      </w:r>
    </w:p>
    <w:p w14:paraId="527345A5" w14:textId="77777777" w:rsidR="00AD5DC0" w:rsidRPr="0072740B" w:rsidRDefault="00AD5DC0">
      <w:pPr>
        <w:spacing w:line="276" w:lineRule="auto"/>
        <w:rPr>
          <w:lang w:val="el-GR"/>
        </w:rPr>
      </w:pPr>
      <w:r>
        <w:rPr>
          <w:rFonts w:ascii="Arial" w:hAnsi="Arial" w:cs="Arial"/>
          <w:szCs w:val="22"/>
          <w:lang w:val="el-GR"/>
        </w:rPr>
        <w:t xml:space="preserve">Σε περίπτωση που δεν έχει συμπληρωθεί η στήλη «ΑΠΑΝΤΗΣΗ», για έστω και ένα από τους όρους  πίνακα τότε θεωρείται ότι δεν υπάρχει απάντηση στο σχετικό όρο. </w:t>
      </w:r>
    </w:p>
    <w:p w14:paraId="2B43A48F" w14:textId="77777777" w:rsidR="00AD5DC0" w:rsidRDefault="00AD5DC0">
      <w:pPr>
        <w:spacing w:after="0" w:line="276" w:lineRule="auto"/>
        <w:rPr>
          <w:rFonts w:ascii="Arial" w:hAnsi="Arial" w:cs="Arial"/>
          <w:kern w:val="2"/>
          <w:sz w:val="24"/>
          <w:szCs w:val="22"/>
          <w:lang w:val="el-GR"/>
        </w:rPr>
      </w:pPr>
    </w:p>
    <w:p w14:paraId="5D0CBEB7" w14:textId="77777777" w:rsidR="00AD5DC0" w:rsidRDefault="00AD5DC0">
      <w:pPr>
        <w:spacing w:after="0" w:line="360" w:lineRule="auto"/>
        <w:rPr>
          <w:rFonts w:ascii="Arial" w:hAnsi="Arial" w:cs="Arial"/>
          <w:kern w:val="2"/>
          <w:sz w:val="24"/>
          <w:szCs w:val="22"/>
          <w:lang w:val="el-GR"/>
        </w:rPr>
      </w:pPr>
    </w:p>
    <w:p w14:paraId="4CFD583C" w14:textId="77777777" w:rsidR="00AD5DC0" w:rsidRDefault="00AD5DC0">
      <w:pPr>
        <w:spacing w:after="0" w:line="360" w:lineRule="auto"/>
        <w:rPr>
          <w:rFonts w:ascii="Arial" w:hAnsi="Arial" w:cs="Arial"/>
          <w:kern w:val="2"/>
          <w:sz w:val="24"/>
          <w:szCs w:val="22"/>
          <w:lang w:val="el-GR"/>
        </w:rPr>
      </w:pPr>
    </w:p>
    <w:p w14:paraId="2E2EC2E6" w14:textId="77777777" w:rsidR="00AD5DC0" w:rsidRDefault="00AD5DC0">
      <w:pPr>
        <w:spacing w:after="0" w:line="360" w:lineRule="auto"/>
        <w:rPr>
          <w:rFonts w:ascii="Arial" w:hAnsi="Arial" w:cs="Arial"/>
          <w:kern w:val="2"/>
          <w:sz w:val="24"/>
          <w:szCs w:val="22"/>
          <w:lang w:val="el-GR"/>
        </w:rPr>
      </w:pPr>
    </w:p>
    <w:p w14:paraId="52F7C7DF" w14:textId="77777777" w:rsidR="00AD5DC0" w:rsidRDefault="00AD5DC0">
      <w:pPr>
        <w:spacing w:after="0" w:line="360" w:lineRule="auto"/>
        <w:rPr>
          <w:rFonts w:ascii="Arial" w:hAnsi="Arial" w:cs="Arial"/>
          <w:kern w:val="2"/>
          <w:sz w:val="24"/>
          <w:szCs w:val="22"/>
          <w:lang w:val="el-GR"/>
        </w:rPr>
      </w:pPr>
    </w:p>
    <w:p w14:paraId="06BB9972" w14:textId="77777777" w:rsidR="00AD5DC0" w:rsidRDefault="00AD5DC0">
      <w:pPr>
        <w:spacing w:after="0" w:line="360" w:lineRule="auto"/>
        <w:rPr>
          <w:rFonts w:ascii="Arial" w:hAnsi="Arial" w:cs="Arial"/>
          <w:kern w:val="2"/>
          <w:sz w:val="24"/>
          <w:szCs w:val="22"/>
          <w:lang w:val="el-GR"/>
        </w:rPr>
      </w:pPr>
    </w:p>
    <w:p w14:paraId="65FA5F50" w14:textId="77777777" w:rsidR="00AD5DC0" w:rsidRDefault="00AD5DC0">
      <w:pPr>
        <w:spacing w:after="0" w:line="360" w:lineRule="auto"/>
        <w:rPr>
          <w:rFonts w:ascii="Arial" w:hAnsi="Arial" w:cs="Arial"/>
          <w:kern w:val="2"/>
          <w:sz w:val="24"/>
          <w:szCs w:val="22"/>
          <w:lang w:val="el-GR"/>
        </w:rPr>
      </w:pPr>
    </w:p>
    <w:p w14:paraId="5127630B" w14:textId="77777777" w:rsidR="00AD5DC0" w:rsidRDefault="00AD5DC0">
      <w:pPr>
        <w:spacing w:after="0" w:line="360" w:lineRule="auto"/>
        <w:rPr>
          <w:rFonts w:ascii="Arial" w:hAnsi="Arial" w:cs="Arial"/>
          <w:kern w:val="2"/>
          <w:sz w:val="24"/>
          <w:szCs w:val="22"/>
          <w:lang w:val="el-GR"/>
        </w:rPr>
      </w:pPr>
    </w:p>
    <w:p w14:paraId="6F0F74CF" w14:textId="77777777" w:rsidR="00AD5DC0" w:rsidRDefault="00AD5DC0">
      <w:pPr>
        <w:spacing w:after="0" w:line="360" w:lineRule="auto"/>
        <w:rPr>
          <w:rFonts w:ascii="Arial" w:hAnsi="Arial" w:cs="Arial"/>
          <w:kern w:val="2"/>
          <w:sz w:val="24"/>
          <w:szCs w:val="22"/>
          <w:lang w:val="el-GR"/>
        </w:rPr>
      </w:pPr>
    </w:p>
    <w:p w14:paraId="3F0124E8" w14:textId="77777777" w:rsidR="00AD5DC0" w:rsidRDefault="00AD5DC0">
      <w:pPr>
        <w:spacing w:after="0" w:line="360" w:lineRule="auto"/>
        <w:rPr>
          <w:rFonts w:ascii="Arial" w:hAnsi="Arial" w:cs="Arial"/>
          <w:kern w:val="2"/>
          <w:sz w:val="24"/>
          <w:szCs w:val="22"/>
          <w:lang w:val="el-GR"/>
        </w:rPr>
      </w:pPr>
    </w:p>
    <w:p w14:paraId="29F1ADED" w14:textId="77777777" w:rsidR="00AD5DC0" w:rsidRDefault="00AD5DC0">
      <w:pPr>
        <w:spacing w:after="0" w:line="360" w:lineRule="auto"/>
        <w:rPr>
          <w:rFonts w:ascii="Arial" w:hAnsi="Arial" w:cs="Arial"/>
          <w:kern w:val="2"/>
          <w:sz w:val="24"/>
          <w:szCs w:val="22"/>
          <w:lang w:val="el-GR"/>
        </w:rPr>
      </w:pPr>
    </w:p>
    <w:p w14:paraId="37AA282D" w14:textId="77777777" w:rsidR="00AD5DC0" w:rsidRDefault="00AD5DC0">
      <w:pPr>
        <w:spacing w:after="0" w:line="360" w:lineRule="auto"/>
        <w:rPr>
          <w:rFonts w:ascii="Arial" w:hAnsi="Arial" w:cs="Arial"/>
          <w:kern w:val="2"/>
          <w:sz w:val="24"/>
          <w:szCs w:val="22"/>
          <w:lang w:val="el-GR"/>
        </w:rPr>
      </w:pPr>
    </w:p>
    <w:p w14:paraId="15D42057" w14:textId="77777777" w:rsidR="00AD5DC0" w:rsidRDefault="00AD5DC0">
      <w:pPr>
        <w:spacing w:after="0" w:line="360" w:lineRule="auto"/>
        <w:rPr>
          <w:rFonts w:ascii="Arial" w:hAnsi="Arial" w:cs="Arial"/>
          <w:kern w:val="2"/>
          <w:sz w:val="24"/>
          <w:szCs w:val="22"/>
          <w:lang w:val="el-GR"/>
        </w:rPr>
      </w:pPr>
    </w:p>
    <w:p w14:paraId="05E962DB" w14:textId="77777777" w:rsidR="00AD5DC0" w:rsidRDefault="00AD5DC0">
      <w:pPr>
        <w:spacing w:after="0" w:line="360" w:lineRule="auto"/>
        <w:rPr>
          <w:rFonts w:ascii="Arial" w:hAnsi="Arial" w:cs="Arial"/>
          <w:kern w:val="2"/>
          <w:sz w:val="24"/>
          <w:szCs w:val="22"/>
          <w:lang w:val="el-GR"/>
        </w:rPr>
      </w:pPr>
    </w:p>
    <w:p w14:paraId="65821657" w14:textId="77777777" w:rsidR="00AD5DC0" w:rsidRDefault="00AD5DC0">
      <w:pPr>
        <w:spacing w:after="0" w:line="360" w:lineRule="auto"/>
        <w:rPr>
          <w:rFonts w:ascii="Arial" w:hAnsi="Arial" w:cs="Arial"/>
          <w:kern w:val="2"/>
          <w:sz w:val="24"/>
          <w:szCs w:val="22"/>
          <w:lang w:val="el-GR"/>
        </w:rPr>
      </w:pPr>
    </w:p>
    <w:p w14:paraId="4A9FFCF1" w14:textId="77777777" w:rsidR="00AD5DC0" w:rsidRDefault="00AD5DC0">
      <w:pPr>
        <w:spacing w:after="0" w:line="360" w:lineRule="auto"/>
        <w:rPr>
          <w:rFonts w:ascii="Arial" w:hAnsi="Arial" w:cs="Arial"/>
          <w:kern w:val="2"/>
          <w:sz w:val="24"/>
          <w:szCs w:val="22"/>
          <w:lang w:val="el-GR"/>
        </w:rPr>
      </w:pPr>
    </w:p>
    <w:p w14:paraId="76B7949F" w14:textId="77777777" w:rsidR="00AD5DC0" w:rsidRDefault="00AD5DC0">
      <w:pPr>
        <w:spacing w:after="0" w:line="360" w:lineRule="auto"/>
        <w:rPr>
          <w:rFonts w:ascii="Arial" w:hAnsi="Arial" w:cs="Arial"/>
          <w:kern w:val="2"/>
          <w:sz w:val="24"/>
          <w:szCs w:val="22"/>
          <w:lang w:val="el-GR"/>
        </w:rPr>
      </w:pPr>
    </w:p>
    <w:p w14:paraId="7BCD8740" w14:textId="77777777" w:rsidR="00AD5DC0" w:rsidRDefault="00AD5DC0">
      <w:pPr>
        <w:spacing w:after="0" w:line="360" w:lineRule="auto"/>
        <w:rPr>
          <w:rFonts w:ascii="Arial" w:hAnsi="Arial" w:cs="Arial"/>
          <w:kern w:val="2"/>
          <w:sz w:val="24"/>
          <w:szCs w:val="22"/>
          <w:lang w:val="el-GR"/>
        </w:rPr>
      </w:pPr>
    </w:p>
    <w:p w14:paraId="56D43E9E" w14:textId="23473578" w:rsidR="00615B80" w:rsidRDefault="00DD3B6E" w:rsidP="00615B80">
      <w:pPr>
        <w:suppressAutoHyphens w:val="0"/>
        <w:spacing w:after="0"/>
        <w:jc w:val="left"/>
        <w:rPr>
          <w:rFonts w:ascii="Arial" w:hAnsi="Arial" w:cs="Arial"/>
          <w:kern w:val="2"/>
          <w:sz w:val="24"/>
          <w:szCs w:val="22"/>
          <w:lang w:val="el-GR"/>
        </w:rPr>
        <w:sectPr w:rsidR="00615B80">
          <w:footerReference w:type="default" r:id="rId8"/>
          <w:footerReference w:type="first" r:id="rId9"/>
          <w:pgSz w:w="11906" w:h="16838"/>
          <w:pgMar w:top="1134" w:right="1134" w:bottom="1134" w:left="1276" w:header="720" w:footer="720" w:gutter="0"/>
          <w:cols w:space="720"/>
          <w:titlePg/>
          <w:docGrid w:linePitch="360"/>
        </w:sectPr>
      </w:pPr>
      <w:r>
        <w:rPr>
          <w:rFonts w:ascii="Arial" w:hAnsi="Arial" w:cs="Arial"/>
          <w:kern w:val="2"/>
          <w:sz w:val="24"/>
          <w:szCs w:val="22"/>
          <w:lang w:val="el-GR"/>
        </w:rPr>
        <w:br w:type="page"/>
      </w:r>
    </w:p>
    <w:tbl>
      <w:tblPr>
        <w:tblW w:w="10774" w:type="dxa"/>
        <w:tblInd w:w="-719" w:type="dxa"/>
        <w:tblLook w:val="04A0" w:firstRow="1" w:lastRow="0" w:firstColumn="1" w:lastColumn="0" w:noHBand="0" w:noVBand="1"/>
      </w:tblPr>
      <w:tblGrid>
        <w:gridCol w:w="492"/>
        <w:gridCol w:w="1919"/>
        <w:gridCol w:w="1140"/>
        <w:gridCol w:w="1428"/>
        <w:gridCol w:w="1259"/>
        <w:gridCol w:w="1559"/>
        <w:gridCol w:w="1789"/>
        <w:gridCol w:w="1188"/>
      </w:tblGrid>
      <w:tr w:rsidR="00301439" w:rsidRPr="00FB43AA" w14:paraId="4CAA57FA" w14:textId="77777777" w:rsidTr="00301439">
        <w:trPr>
          <w:trHeight w:val="977"/>
        </w:trPr>
        <w:tc>
          <w:tcPr>
            <w:tcW w:w="10774" w:type="dxa"/>
            <w:gridSpan w:val="8"/>
            <w:tcBorders>
              <w:top w:val="single" w:sz="8" w:space="0" w:color="auto"/>
              <w:left w:val="single" w:sz="8" w:space="0" w:color="auto"/>
              <w:bottom w:val="single" w:sz="4" w:space="0" w:color="auto"/>
              <w:right w:val="single" w:sz="8" w:space="0" w:color="auto"/>
            </w:tcBorders>
            <w:shd w:val="clear" w:color="auto" w:fill="auto"/>
            <w:noWrap/>
            <w:vAlign w:val="center"/>
          </w:tcPr>
          <w:p w14:paraId="275603BD" w14:textId="77777777" w:rsidR="0035284C" w:rsidRDefault="00301439" w:rsidP="00301439">
            <w:pPr>
              <w:spacing w:after="0" w:line="360" w:lineRule="auto"/>
              <w:jc w:val="center"/>
              <w:rPr>
                <w:rFonts w:ascii="Arial" w:hAnsi="Arial" w:cs="Arial"/>
                <w:b/>
                <w:kern w:val="2"/>
                <w:sz w:val="24"/>
                <w:szCs w:val="22"/>
                <w:lang w:val="el-GR"/>
              </w:rPr>
            </w:pPr>
            <w:r w:rsidRPr="00301439">
              <w:rPr>
                <w:rFonts w:ascii="Arial" w:hAnsi="Arial" w:cs="Arial"/>
                <w:b/>
                <w:kern w:val="2"/>
                <w:sz w:val="24"/>
                <w:szCs w:val="22"/>
                <w:lang w:val="el-GR"/>
              </w:rPr>
              <w:lastRenderedPageBreak/>
              <w:t xml:space="preserve">ΠΙΝΑΚΑΣ </w:t>
            </w:r>
            <w:r w:rsidRPr="00301439">
              <w:rPr>
                <w:rFonts w:ascii="Arial" w:hAnsi="Arial" w:cs="Arial"/>
                <w:b/>
                <w:kern w:val="2"/>
                <w:sz w:val="24"/>
                <w:szCs w:val="22"/>
                <w:lang w:val="en-US"/>
              </w:rPr>
              <w:t>TONER</w:t>
            </w:r>
            <w:r w:rsidRPr="00301439">
              <w:rPr>
                <w:rFonts w:ascii="Arial" w:hAnsi="Arial" w:cs="Arial"/>
                <w:b/>
                <w:kern w:val="2"/>
                <w:sz w:val="24"/>
                <w:szCs w:val="22"/>
                <w:lang w:val="el-GR"/>
              </w:rPr>
              <w:t xml:space="preserve"> ΕΚΤΥΠΩΤΙΚΩΝ ΚΑΙ ΦΩΤΟΑΝΤΙΓΡΑΦΙΚΩΝ ΜΗΧΑΝΗΜΑΤΩΝ</w:t>
            </w:r>
          </w:p>
          <w:p w14:paraId="5C87468C" w14:textId="65952FC2" w:rsidR="00301439" w:rsidRPr="00FB43AA" w:rsidRDefault="00301439" w:rsidP="00301439">
            <w:pPr>
              <w:spacing w:after="0" w:line="360" w:lineRule="auto"/>
              <w:jc w:val="center"/>
              <w:rPr>
                <w:rFonts w:ascii="Arial" w:hAnsi="Arial" w:cs="Arial"/>
                <w:b/>
                <w:bCs/>
                <w:sz w:val="16"/>
                <w:szCs w:val="16"/>
                <w:lang w:val="el-GR" w:eastAsia="el-GR"/>
              </w:rPr>
            </w:pPr>
            <w:r w:rsidRPr="00301439">
              <w:rPr>
                <w:rFonts w:ascii="Arial" w:hAnsi="Arial" w:cs="Arial"/>
                <w:b/>
                <w:kern w:val="2"/>
                <w:sz w:val="24"/>
                <w:szCs w:val="22"/>
                <w:lang w:val="el-GR"/>
              </w:rPr>
              <w:t xml:space="preserve"> ΑΝΑ ΥΠΗΡΕΣΙΑ</w:t>
            </w:r>
          </w:p>
        </w:tc>
      </w:tr>
      <w:tr w:rsidR="0099129D" w:rsidRPr="00FB43AA" w14:paraId="7194B2E8" w14:textId="77777777" w:rsidTr="0035284C">
        <w:trPr>
          <w:trHeight w:val="1320"/>
        </w:trPr>
        <w:tc>
          <w:tcPr>
            <w:tcW w:w="4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70248A"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Α/Α</w:t>
            </w:r>
          </w:p>
        </w:tc>
        <w:tc>
          <w:tcPr>
            <w:tcW w:w="1919" w:type="dxa"/>
            <w:tcBorders>
              <w:top w:val="single" w:sz="8" w:space="0" w:color="auto"/>
              <w:left w:val="nil"/>
              <w:bottom w:val="single" w:sz="4" w:space="0" w:color="auto"/>
              <w:right w:val="single" w:sz="4" w:space="0" w:color="auto"/>
            </w:tcBorders>
            <w:shd w:val="clear" w:color="auto" w:fill="auto"/>
            <w:noWrap/>
            <w:vAlign w:val="center"/>
            <w:hideMark/>
          </w:tcPr>
          <w:p w14:paraId="2B369DD9"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ΥΠΗΡΕΣΙΑ</w:t>
            </w:r>
          </w:p>
        </w:tc>
        <w:tc>
          <w:tcPr>
            <w:tcW w:w="1140" w:type="dxa"/>
            <w:tcBorders>
              <w:top w:val="single" w:sz="8" w:space="0" w:color="auto"/>
              <w:left w:val="nil"/>
              <w:bottom w:val="single" w:sz="4" w:space="0" w:color="auto"/>
              <w:right w:val="single" w:sz="4" w:space="0" w:color="auto"/>
            </w:tcBorders>
            <w:shd w:val="clear" w:color="auto" w:fill="auto"/>
            <w:noWrap/>
            <w:vAlign w:val="center"/>
            <w:hideMark/>
          </w:tcPr>
          <w:p w14:paraId="69524DE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 xml:space="preserve">Περιγραφή είδους </w:t>
            </w:r>
            <w:r w:rsidRPr="00FB43AA">
              <w:rPr>
                <w:rFonts w:ascii="Arial" w:hAnsi="Arial" w:cs="Arial"/>
                <w:sz w:val="16"/>
                <w:szCs w:val="16"/>
                <w:lang w:val="el-GR" w:eastAsia="el-GR"/>
              </w:rPr>
              <w:t>(Εκτυπωτής / Φωτοτυπικό)</w:t>
            </w:r>
          </w:p>
        </w:tc>
        <w:tc>
          <w:tcPr>
            <w:tcW w:w="1428" w:type="dxa"/>
            <w:tcBorders>
              <w:top w:val="single" w:sz="8" w:space="0" w:color="auto"/>
              <w:left w:val="nil"/>
              <w:bottom w:val="single" w:sz="4" w:space="0" w:color="auto"/>
              <w:right w:val="single" w:sz="4" w:space="0" w:color="auto"/>
            </w:tcBorders>
            <w:shd w:val="clear" w:color="auto" w:fill="auto"/>
            <w:noWrap/>
            <w:vAlign w:val="center"/>
            <w:hideMark/>
          </w:tcPr>
          <w:p w14:paraId="15832FA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Κατασκευαστής</w:t>
            </w:r>
          </w:p>
        </w:tc>
        <w:tc>
          <w:tcPr>
            <w:tcW w:w="1259" w:type="dxa"/>
            <w:tcBorders>
              <w:top w:val="single" w:sz="8" w:space="0" w:color="auto"/>
              <w:left w:val="nil"/>
              <w:bottom w:val="single" w:sz="4" w:space="0" w:color="auto"/>
              <w:right w:val="single" w:sz="4" w:space="0" w:color="auto"/>
            </w:tcBorders>
            <w:shd w:val="clear" w:color="auto" w:fill="auto"/>
            <w:noWrap/>
            <w:vAlign w:val="center"/>
            <w:hideMark/>
          </w:tcPr>
          <w:p w14:paraId="64C7A48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Τύπος</w:t>
            </w:r>
          </w:p>
        </w:tc>
        <w:tc>
          <w:tcPr>
            <w:tcW w:w="1559" w:type="dxa"/>
            <w:tcBorders>
              <w:top w:val="single" w:sz="8" w:space="0" w:color="auto"/>
              <w:left w:val="nil"/>
              <w:bottom w:val="single" w:sz="4" w:space="0" w:color="auto"/>
              <w:right w:val="single" w:sz="4" w:space="0" w:color="auto"/>
            </w:tcBorders>
            <w:shd w:val="clear" w:color="auto" w:fill="auto"/>
            <w:noWrap/>
            <w:vAlign w:val="center"/>
            <w:hideMark/>
          </w:tcPr>
          <w:p w14:paraId="59FFDC3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 xml:space="preserve">Τύπος </w:t>
            </w:r>
            <w:proofErr w:type="spellStart"/>
            <w:r w:rsidRPr="00FB43AA">
              <w:rPr>
                <w:rFonts w:ascii="Arial" w:hAnsi="Arial" w:cs="Arial"/>
                <w:b/>
                <w:bCs/>
                <w:sz w:val="16"/>
                <w:szCs w:val="16"/>
                <w:lang w:val="el-GR" w:eastAsia="el-GR"/>
              </w:rPr>
              <w:t>Toner</w:t>
            </w:r>
            <w:proofErr w:type="spellEnd"/>
          </w:p>
        </w:tc>
        <w:tc>
          <w:tcPr>
            <w:tcW w:w="1789" w:type="dxa"/>
            <w:tcBorders>
              <w:top w:val="single" w:sz="8" w:space="0" w:color="auto"/>
              <w:left w:val="nil"/>
              <w:bottom w:val="single" w:sz="4" w:space="0" w:color="auto"/>
              <w:right w:val="single" w:sz="4" w:space="0" w:color="auto"/>
            </w:tcBorders>
            <w:shd w:val="clear" w:color="auto" w:fill="auto"/>
            <w:noWrap/>
            <w:vAlign w:val="center"/>
            <w:hideMark/>
          </w:tcPr>
          <w:p w14:paraId="47AFBF2F"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Προδιαγραφές TONER</w:t>
            </w:r>
          </w:p>
        </w:tc>
        <w:tc>
          <w:tcPr>
            <w:tcW w:w="1188" w:type="dxa"/>
            <w:tcBorders>
              <w:top w:val="single" w:sz="8" w:space="0" w:color="auto"/>
              <w:left w:val="nil"/>
              <w:bottom w:val="single" w:sz="4" w:space="0" w:color="auto"/>
              <w:right w:val="single" w:sz="8" w:space="0" w:color="auto"/>
            </w:tcBorders>
            <w:shd w:val="clear" w:color="auto" w:fill="auto"/>
            <w:vAlign w:val="center"/>
            <w:hideMark/>
          </w:tcPr>
          <w:p w14:paraId="3C46576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TONER (τεμάχια)</w:t>
            </w:r>
          </w:p>
        </w:tc>
      </w:tr>
      <w:tr w:rsidR="0099129D" w:rsidRPr="00FB43AA" w14:paraId="7243A03C"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0A064F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c>
          <w:tcPr>
            <w:tcW w:w="1919" w:type="dxa"/>
            <w:tcBorders>
              <w:top w:val="nil"/>
              <w:left w:val="nil"/>
              <w:bottom w:val="single" w:sz="4" w:space="0" w:color="auto"/>
              <w:right w:val="single" w:sz="4" w:space="0" w:color="auto"/>
            </w:tcBorders>
            <w:shd w:val="clear" w:color="auto" w:fill="auto"/>
            <w:noWrap/>
            <w:vAlign w:val="center"/>
            <w:hideMark/>
          </w:tcPr>
          <w:p w14:paraId="544E4D24"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5AF25031"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1CFB5A2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1BDF7F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1FDE6CE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304161C"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ED0FB40"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7FC69839"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76723C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c>
          <w:tcPr>
            <w:tcW w:w="1919" w:type="dxa"/>
            <w:tcBorders>
              <w:top w:val="nil"/>
              <w:left w:val="nil"/>
              <w:bottom w:val="single" w:sz="4" w:space="0" w:color="auto"/>
              <w:right w:val="single" w:sz="4" w:space="0" w:color="auto"/>
            </w:tcBorders>
            <w:shd w:val="clear" w:color="auto" w:fill="auto"/>
            <w:noWrap/>
            <w:vAlign w:val="center"/>
            <w:hideMark/>
          </w:tcPr>
          <w:p w14:paraId="3AD40DB7"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741EF47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6294F136"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06F6943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3C9FBAA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56C92C0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EAAF6AF"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5C627FC5"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0CABE4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c>
          <w:tcPr>
            <w:tcW w:w="1919" w:type="dxa"/>
            <w:tcBorders>
              <w:top w:val="nil"/>
              <w:left w:val="nil"/>
              <w:bottom w:val="single" w:sz="4" w:space="0" w:color="auto"/>
              <w:right w:val="single" w:sz="4" w:space="0" w:color="auto"/>
            </w:tcBorders>
            <w:shd w:val="clear" w:color="auto" w:fill="auto"/>
            <w:noWrap/>
            <w:vAlign w:val="center"/>
            <w:hideMark/>
          </w:tcPr>
          <w:p w14:paraId="7CF1FE6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6AB9D57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763F1B0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6DFC015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77CBD90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625259A1"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0C455F3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5904F454"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49CC8AA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c>
          <w:tcPr>
            <w:tcW w:w="1919" w:type="dxa"/>
            <w:tcBorders>
              <w:top w:val="nil"/>
              <w:left w:val="nil"/>
              <w:bottom w:val="single" w:sz="4" w:space="0" w:color="auto"/>
              <w:right w:val="single" w:sz="4" w:space="0" w:color="auto"/>
            </w:tcBorders>
            <w:shd w:val="clear" w:color="auto" w:fill="auto"/>
            <w:noWrap/>
            <w:vAlign w:val="center"/>
            <w:hideMark/>
          </w:tcPr>
          <w:p w14:paraId="46EFD33A"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79873880"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538F7DE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42DF2858"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61B8EBD"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6A3FA92C"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749E5E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3A6FA040"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E1E239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w:t>
            </w:r>
          </w:p>
        </w:tc>
        <w:tc>
          <w:tcPr>
            <w:tcW w:w="1919" w:type="dxa"/>
            <w:tcBorders>
              <w:top w:val="nil"/>
              <w:left w:val="nil"/>
              <w:bottom w:val="single" w:sz="4" w:space="0" w:color="auto"/>
              <w:right w:val="single" w:sz="4" w:space="0" w:color="auto"/>
            </w:tcBorders>
            <w:shd w:val="clear" w:color="auto" w:fill="auto"/>
            <w:noWrap/>
            <w:vAlign w:val="center"/>
            <w:hideMark/>
          </w:tcPr>
          <w:p w14:paraId="55473E7A"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2934AF21"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652F528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637E51E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018AF4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4E08547D"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09E0D4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64056688"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7639A1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w:t>
            </w:r>
          </w:p>
        </w:tc>
        <w:tc>
          <w:tcPr>
            <w:tcW w:w="1919" w:type="dxa"/>
            <w:tcBorders>
              <w:top w:val="nil"/>
              <w:left w:val="nil"/>
              <w:bottom w:val="single" w:sz="4" w:space="0" w:color="auto"/>
              <w:right w:val="single" w:sz="4" w:space="0" w:color="auto"/>
            </w:tcBorders>
            <w:shd w:val="clear" w:color="auto" w:fill="auto"/>
            <w:noWrap/>
            <w:vAlign w:val="center"/>
            <w:hideMark/>
          </w:tcPr>
          <w:p w14:paraId="731AE181"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ΑΛΕΞΑΝΔΡΟΥΠΟΛΗΣ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694A15C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5A33A17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09C5D7A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5EDF1F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468463B"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F5B136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01948174"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E3B6E1C"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7</w:t>
            </w:r>
          </w:p>
        </w:tc>
        <w:tc>
          <w:tcPr>
            <w:tcW w:w="1919" w:type="dxa"/>
            <w:tcBorders>
              <w:top w:val="nil"/>
              <w:left w:val="nil"/>
              <w:bottom w:val="single" w:sz="4" w:space="0" w:color="auto"/>
              <w:right w:val="single" w:sz="4" w:space="0" w:color="auto"/>
            </w:tcBorders>
            <w:shd w:val="clear" w:color="auto" w:fill="auto"/>
            <w:noWrap/>
            <w:vAlign w:val="center"/>
            <w:hideMark/>
          </w:tcPr>
          <w:p w14:paraId="08FC07EF"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47C9148B"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08260598"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35B15DAE"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70639E4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8BCAB64"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907F6D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0AF7283F"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936E43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8</w:t>
            </w:r>
          </w:p>
        </w:tc>
        <w:tc>
          <w:tcPr>
            <w:tcW w:w="1919" w:type="dxa"/>
            <w:tcBorders>
              <w:top w:val="nil"/>
              <w:left w:val="nil"/>
              <w:bottom w:val="single" w:sz="4" w:space="0" w:color="auto"/>
              <w:right w:val="single" w:sz="4" w:space="0" w:color="auto"/>
            </w:tcBorders>
            <w:shd w:val="clear" w:color="auto" w:fill="auto"/>
            <w:noWrap/>
            <w:vAlign w:val="center"/>
            <w:hideMark/>
          </w:tcPr>
          <w:p w14:paraId="09DE81E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382A516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4A810DF8"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5401B61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60B45A4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01F7B37B"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6AD21D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6B1902DF"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46CFB0C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9</w:t>
            </w:r>
          </w:p>
        </w:tc>
        <w:tc>
          <w:tcPr>
            <w:tcW w:w="1919" w:type="dxa"/>
            <w:tcBorders>
              <w:top w:val="nil"/>
              <w:left w:val="nil"/>
              <w:bottom w:val="single" w:sz="4" w:space="0" w:color="auto"/>
              <w:right w:val="single" w:sz="4" w:space="0" w:color="auto"/>
            </w:tcBorders>
            <w:shd w:val="clear" w:color="auto" w:fill="auto"/>
            <w:noWrap/>
            <w:vAlign w:val="center"/>
            <w:hideMark/>
          </w:tcPr>
          <w:p w14:paraId="28BDD5D4"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15C0F272"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621BD6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76B146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61FA3E9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583FB684"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F49BE5F"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4C0ECEB8"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990265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10</w:t>
            </w:r>
          </w:p>
        </w:tc>
        <w:tc>
          <w:tcPr>
            <w:tcW w:w="1919" w:type="dxa"/>
            <w:tcBorders>
              <w:top w:val="nil"/>
              <w:left w:val="nil"/>
              <w:bottom w:val="single" w:sz="4" w:space="0" w:color="auto"/>
              <w:right w:val="single" w:sz="4" w:space="0" w:color="auto"/>
            </w:tcBorders>
            <w:shd w:val="clear" w:color="auto" w:fill="auto"/>
            <w:noWrap/>
            <w:vAlign w:val="center"/>
            <w:hideMark/>
          </w:tcPr>
          <w:p w14:paraId="6A1B9EDC"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40AA5429"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616B747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261108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10C4674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59BA22D2"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54D6B5F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4652D389"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F1D3F7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11</w:t>
            </w:r>
          </w:p>
        </w:tc>
        <w:tc>
          <w:tcPr>
            <w:tcW w:w="1919" w:type="dxa"/>
            <w:tcBorders>
              <w:top w:val="nil"/>
              <w:left w:val="nil"/>
              <w:bottom w:val="single" w:sz="4" w:space="0" w:color="auto"/>
              <w:right w:val="single" w:sz="4" w:space="0" w:color="auto"/>
            </w:tcBorders>
            <w:shd w:val="clear" w:color="auto" w:fill="auto"/>
            <w:noWrap/>
            <w:vAlign w:val="center"/>
            <w:hideMark/>
          </w:tcPr>
          <w:p w14:paraId="50186ACE"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ΟΡΕΣΤΙΑΔΑΣ</w:t>
            </w:r>
          </w:p>
        </w:tc>
        <w:tc>
          <w:tcPr>
            <w:tcW w:w="1140" w:type="dxa"/>
            <w:tcBorders>
              <w:top w:val="nil"/>
              <w:left w:val="nil"/>
              <w:bottom w:val="single" w:sz="4" w:space="0" w:color="auto"/>
              <w:right w:val="single" w:sz="4" w:space="0" w:color="auto"/>
            </w:tcBorders>
            <w:shd w:val="clear" w:color="auto" w:fill="auto"/>
            <w:noWrap/>
            <w:vAlign w:val="center"/>
            <w:hideMark/>
          </w:tcPr>
          <w:p w14:paraId="53C6520D"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7A46A82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03AE659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547C4851"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EEF2BE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87547D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59FA2386"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289F81F"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12</w:t>
            </w:r>
          </w:p>
        </w:tc>
        <w:tc>
          <w:tcPr>
            <w:tcW w:w="1919" w:type="dxa"/>
            <w:tcBorders>
              <w:top w:val="nil"/>
              <w:left w:val="nil"/>
              <w:bottom w:val="single" w:sz="4" w:space="0" w:color="auto"/>
              <w:right w:val="single" w:sz="4" w:space="0" w:color="auto"/>
            </w:tcBorders>
            <w:shd w:val="clear" w:color="auto" w:fill="auto"/>
            <w:noWrap/>
            <w:vAlign w:val="center"/>
            <w:hideMark/>
          </w:tcPr>
          <w:p w14:paraId="3200B6CC"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60717B8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7C9E19C7"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584FD8A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A379E7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2C80C1C"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F855AD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5F937BDB"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C31A17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13</w:t>
            </w:r>
          </w:p>
        </w:tc>
        <w:tc>
          <w:tcPr>
            <w:tcW w:w="1919" w:type="dxa"/>
            <w:tcBorders>
              <w:top w:val="nil"/>
              <w:left w:val="nil"/>
              <w:bottom w:val="single" w:sz="4" w:space="0" w:color="auto"/>
              <w:right w:val="single" w:sz="4" w:space="0" w:color="auto"/>
            </w:tcBorders>
            <w:shd w:val="clear" w:color="auto" w:fill="auto"/>
            <w:noWrap/>
            <w:vAlign w:val="center"/>
            <w:hideMark/>
          </w:tcPr>
          <w:p w14:paraId="470C77F9"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44635D3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32FB744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3A7855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7CB3C02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6E0B9E5"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w:t>
            </w:r>
            <w:r w:rsidRPr="00FB43AA">
              <w:rPr>
                <w:rFonts w:ascii="Arial" w:hAnsi="Arial" w:cs="Arial"/>
                <w:sz w:val="16"/>
                <w:szCs w:val="16"/>
                <w:lang w:val="el-GR" w:eastAsia="el-GR"/>
              </w:rPr>
              <w:lastRenderedPageBreak/>
              <w:t>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648528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lastRenderedPageBreak/>
              <w:t>0</w:t>
            </w:r>
          </w:p>
        </w:tc>
      </w:tr>
      <w:tr w:rsidR="0099129D" w:rsidRPr="00FB43AA" w14:paraId="5F1E9466"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80366D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14</w:t>
            </w:r>
          </w:p>
        </w:tc>
        <w:tc>
          <w:tcPr>
            <w:tcW w:w="1919" w:type="dxa"/>
            <w:tcBorders>
              <w:top w:val="nil"/>
              <w:left w:val="nil"/>
              <w:bottom w:val="single" w:sz="4" w:space="0" w:color="auto"/>
              <w:right w:val="single" w:sz="4" w:space="0" w:color="auto"/>
            </w:tcBorders>
            <w:shd w:val="clear" w:color="auto" w:fill="auto"/>
            <w:noWrap/>
            <w:vAlign w:val="center"/>
            <w:hideMark/>
          </w:tcPr>
          <w:p w14:paraId="758CF741"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3BF67EC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7A6BB15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107EAD1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66C359F1"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6F5E65CA"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373DE29"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34158E98"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32FEE2A"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15</w:t>
            </w:r>
          </w:p>
        </w:tc>
        <w:tc>
          <w:tcPr>
            <w:tcW w:w="1919" w:type="dxa"/>
            <w:tcBorders>
              <w:top w:val="nil"/>
              <w:left w:val="nil"/>
              <w:bottom w:val="single" w:sz="4" w:space="0" w:color="auto"/>
              <w:right w:val="single" w:sz="4" w:space="0" w:color="auto"/>
            </w:tcBorders>
            <w:shd w:val="clear" w:color="auto" w:fill="auto"/>
            <w:noWrap/>
            <w:vAlign w:val="center"/>
            <w:hideMark/>
          </w:tcPr>
          <w:p w14:paraId="50D08451"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6A710711"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0D2909B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A678D7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71AA3CE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2AF073AB"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65922EA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5B4AE284"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A0C3EB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16</w:t>
            </w:r>
          </w:p>
        </w:tc>
        <w:tc>
          <w:tcPr>
            <w:tcW w:w="1919" w:type="dxa"/>
            <w:tcBorders>
              <w:top w:val="nil"/>
              <w:left w:val="nil"/>
              <w:bottom w:val="single" w:sz="4" w:space="0" w:color="auto"/>
              <w:right w:val="single" w:sz="4" w:space="0" w:color="auto"/>
            </w:tcBorders>
            <w:shd w:val="clear" w:color="auto" w:fill="auto"/>
            <w:noWrap/>
            <w:vAlign w:val="center"/>
            <w:hideMark/>
          </w:tcPr>
          <w:p w14:paraId="02CE3EEF"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3D510B80"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6932FB9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63EA319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2A7D12A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B4124E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D31670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6B133A2D"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2E0D3C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17</w:t>
            </w:r>
          </w:p>
        </w:tc>
        <w:tc>
          <w:tcPr>
            <w:tcW w:w="1919" w:type="dxa"/>
            <w:tcBorders>
              <w:top w:val="nil"/>
              <w:left w:val="nil"/>
              <w:bottom w:val="single" w:sz="4" w:space="0" w:color="auto"/>
              <w:right w:val="single" w:sz="4" w:space="0" w:color="auto"/>
            </w:tcBorders>
            <w:shd w:val="clear" w:color="auto" w:fill="auto"/>
            <w:noWrap/>
            <w:vAlign w:val="center"/>
            <w:hideMark/>
          </w:tcPr>
          <w:p w14:paraId="6629030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ΟΡΕΣΤΙΑΔΑΣ</w:t>
            </w:r>
          </w:p>
        </w:tc>
        <w:tc>
          <w:tcPr>
            <w:tcW w:w="1140" w:type="dxa"/>
            <w:tcBorders>
              <w:top w:val="nil"/>
              <w:left w:val="nil"/>
              <w:bottom w:val="single" w:sz="4" w:space="0" w:color="auto"/>
              <w:right w:val="single" w:sz="4" w:space="0" w:color="auto"/>
            </w:tcBorders>
            <w:shd w:val="clear" w:color="auto" w:fill="auto"/>
            <w:noWrap/>
            <w:vAlign w:val="center"/>
            <w:hideMark/>
          </w:tcPr>
          <w:p w14:paraId="4E663B4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42FCBF7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549828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20208600"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AC180A6"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0C71213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5AB8E5DB"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5BABC75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18</w:t>
            </w:r>
          </w:p>
        </w:tc>
        <w:tc>
          <w:tcPr>
            <w:tcW w:w="1919" w:type="dxa"/>
            <w:tcBorders>
              <w:top w:val="nil"/>
              <w:left w:val="nil"/>
              <w:bottom w:val="single" w:sz="4" w:space="0" w:color="auto"/>
              <w:right w:val="single" w:sz="4" w:space="0" w:color="auto"/>
            </w:tcBorders>
            <w:shd w:val="clear" w:color="auto" w:fill="auto"/>
            <w:noWrap/>
            <w:vAlign w:val="center"/>
            <w:hideMark/>
          </w:tcPr>
          <w:p w14:paraId="680AF2CD"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07118408"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4602ED6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95AD26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2C476E0D"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4B55A31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F5E964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03677531"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256F34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19</w:t>
            </w:r>
          </w:p>
        </w:tc>
        <w:tc>
          <w:tcPr>
            <w:tcW w:w="1919" w:type="dxa"/>
            <w:tcBorders>
              <w:top w:val="nil"/>
              <w:left w:val="nil"/>
              <w:bottom w:val="single" w:sz="4" w:space="0" w:color="auto"/>
              <w:right w:val="single" w:sz="4" w:space="0" w:color="auto"/>
            </w:tcBorders>
            <w:shd w:val="clear" w:color="auto" w:fill="auto"/>
            <w:noWrap/>
            <w:vAlign w:val="center"/>
            <w:hideMark/>
          </w:tcPr>
          <w:p w14:paraId="5CBEBF4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ΑΛΕΞΑΝΔΡΟΥΠΟΛΗΣ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1CBD0F9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1C0CDE7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34BE57D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53B9A5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5A9C8B90"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2A3079A"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15</w:t>
            </w:r>
          </w:p>
        </w:tc>
      </w:tr>
      <w:tr w:rsidR="0099129D" w:rsidRPr="00FB43AA" w14:paraId="16885001"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3078EE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20</w:t>
            </w:r>
          </w:p>
        </w:tc>
        <w:tc>
          <w:tcPr>
            <w:tcW w:w="1919" w:type="dxa"/>
            <w:tcBorders>
              <w:top w:val="nil"/>
              <w:left w:val="nil"/>
              <w:bottom w:val="single" w:sz="4" w:space="0" w:color="auto"/>
              <w:right w:val="single" w:sz="4" w:space="0" w:color="auto"/>
            </w:tcBorders>
            <w:shd w:val="clear" w:color="auto" w:fill="auto"/>
            <w:noWrap/>
            <w:vAlign w:val="center"/>
            <w:hideMark/>
          </w:tcPr>
          <w:p w14:paraId="4401ECF0"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ΔΙΔΥΜΟΤΕΙΧΟΥ</w:t>
            </w:r>
          </w:p>
        </w:tc>
        <w:tc>
          <w:tcPr>
            <w:tcW w:w="1140" w:type="dxa"/>
            <w:tcBorders>
              <w:top w:val="nil"/>
              <w:left w:val="nil"/>
              <w:bottom w:val="single" w:sz="4" w:space="0" w:color="auto"/>
              <w:right w:val="single" w:sz="4" w:space="0" w:color="auto"/>
            </w:tcBorders>
            <w:shd w:val="clear" w:color="auto" w:fill="auto"/>
            <w:noWrap/>
            <w:vAlign w:val="center"/>
            <w:hideMark/>
          </w:tcPr>
          <w:p w14:paraId="18EB95C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0DE6816"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0F4BD79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6B9A1C7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242B09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37D3C8A"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48BE86CD"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671EFF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21</w:t>
            </w:r>
          </w:p>
        </w:tc>
        <w:tc>
          <w:tcPr>
            <w:tcW w:w="1919" w:type="dxa"/>
            <w:tcBorders>
              <w:top w:val="nil"/>
              <w:left w:val="nil"/>
              <w:bottom w:val="single" w:sz="4" w:space="0" w:color="auto"/>
              <w:right w:val="single" w:sz="4" w:space="0" w:color="auto"/>
            </w:tcBorders>
            <w:shd w:val="clear" w:color="auto" w:fill="auto"/>
            <w:noWrap/>
            <w:vAlign w:val="center"/>
            <w:hideMark/>
          </w:tcPr>
          <w:p w14:paraId="5C10642C"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7BDFCCB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53BD756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264EB4A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3474831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74D6EEB0"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48FB92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w:t>
            </w:r>
          </w:p>
        </w:tc>
      </w:tr>
      <w:tr w:rsidR="0099129D" w:rsidRPr="00FB43AA" w14:paraId="6B0683E4"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50462F8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22</w:t>
            </w:r>
          </w:p>
        </w:tc>
        <w:tc>
          <w:tcPr>
            <w:tcW w:w="1919" w:type="dxa"/>
            <w:tcBorders>
              <w:top w:val="nil"/>
              <w:left w:val="nil"/>
              <w:bottom w:val="single" w:sz="4" w:space="0" w:color="auto"/>
              <w:right w:val="single" w:sz="4" w:space="0" w:color="auto"/>
            </w:tcBorders>
            <w:shd w:val="clear" w:color="auto" w:fill="auto"/>
            <w:noWrap/>
            <w:vAlign w:val="center"/>
            <w:hideMark/>
          </w:tcPr>
          <w:p w14:paraId="2F9A2BB4"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ΕΛΕΥΘΕΡΟΥΠΟΛΗΣ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488B742D"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8F4CFB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52D28D5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7285B40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0E582D7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67D4D54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46836322"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3FEBB2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23</w:t>
            </w:r>
          </w:p>
        </w:tc>
        <w:tc>
          <w:tcPr>
            <w:tcW w:w="1919" w:type="dxa"/>
            <w:tcBorders>
              <w:top w:val="nil"/>
              <w:left w:val="nil"/>
              <w:bottom w:val="single" w:sz="4" w:space="0" w:color="auto"/>
              <w:right w:val="single" w:sz="4" w:space="0" w:color="auto"/>
            </w:tcBorders>
            <w:shd w:val="clear" w:color="auto" w:fill="auto"/>
            <w:noWrap/>
            <w:vAlign w:val="center"/>
            <w:hideMark/>
          </w:tcPr>
          <w:p w14:paraId="0E5E0A8E"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ΘΑΣΟΥ</w:t>
            </w:r>
          </w:p>
        </w:tc>
        <w:tc>
          <w:tcPr>
            <w:tcW w:w="1140" w:type="dxa"/>
            <w:tcBorders>
              <w:top w:val="nil"/>
              <w:left w:val="nil"/>
              <w:bottom w:val="single" w:sz="4" w:space="0" w:color="auto"/>
              <w:right w:val="single" w:sz="4" w:space="0" w:color="auto"/>
            </w:tcBorders>
            <w:shd w:val="clear" w:color="auto" w:fill="auto"/>
            <w:noWrap/>
            <w:vAlign w:val="center"/>
            <w:hideMark/>
          </w:tcPr>
          <w:p w14:paraId="48C79F29"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D31BCD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6827435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4550929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F148718"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18F6E3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r>
      <w:tr w:rsidR="0099129D" w:rsidRPr="00FB43AA" w14:paraId="2676413C"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97EE99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24</w:t>
            </w:r>
          </w:p>
        </w:tc>
        <w:tc>
          <w:tcPr>
            <w:tcW w:w="1919" w:type="dxa"/>
            <w:tcBorders>
              <w:top w:val="nil"/>
              <w:left w:val="nil"/>
              <w:bottom w:val="single" w:sz="4" w:space="0" w:color="auto"/>
              <w:right w:val="single" w:sz="4" w:space="0" w:color="auto"/>
            </w:tcBorders>
            <w:shd w:val="clear" w:color="auto" w:fill="auto"/>
            <w:noWrap/>
            <w:vAlign w:val="center"/>
            <w:hideMark/>
          </w:tcPr>
          <w:p w14:paraId="54D32DD3"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4491E2CD"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BB6A29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18879B8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256721E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008C5EC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41DCE0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0</w:t>
            </w:r>
          </w:p>
        </w:tc>
      </w:tr>
      <w:tr w:rsidR="0099129D" w:rsidRPr="00FB43AA" w14:paraId="02D605B7"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1B1537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25</w:t>
            </w:r>
          </w:p>
        </w:tc>
        <w:tc>
          <w:tcPr>
            <w:tcW w:w="1919" w:type="dxa"/>
            <w:tcBorders>
              <w:top w:val="nil"/>
              <w:left w:val="nil"/>
              <w:bottom w:val="single" w:sz="4" w:space="0" w:color="auto"/>
              <w:right w:val="single" w:sz="4" w:space="0" w:color="auto"/>
            </w:tcBorders>
            <w:shd w:val="clear" w:color="auto" w:fill="auto"/>
            <w:noWrap/>
            <w:vAlign w:val="center"/>
            <w:hideMark/>
          </w:tcPr>
          <w:p w14:paraId="2ADC6C1D"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652C6F3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74B4390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40FDD7F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65528DD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2B1982D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0CBE7D3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40F613D5"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7A5FE7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26</w:t>
            </w:r>
          </w:p>
        </w:tc>
        <w:tc>
          <w:tcPr>
            <w:tcW w:w="1919" w:type="dxa"/>
            <w:tcBorders>
              <w:top w:val="nil"/>
              <w:left w:val="nil"/>
              <w:bottom w:val="single" w:sz="4" w:space="0" w:color="auto"/>
              <w:right w:val="single" w:sz="4" w:space="0" w:color="auto"/>
            </w:tcBorders>
            <w:shd w:val="clear" w:color="auto" w:fill="auto"/>
            <w:noWrap/>
            <w:vAlign w:val="center"/>
            <w:hideMark/>
          </w:tcPr>
          <w:p w14:paraId="661F2166"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ΝΙΓΡΙΤΑΣ</w:t>
            </w:r>
          </w:p>
        </w:tc>
        <w:tc>
          <w:tcPr>
            <w:tcW w:w="1140" w:type="dxa"/>
            <w:tcBorders>
              <w:top w:val="nil"/>
              <w:left w:val="nil"/>
              <w:bottom w:val="single" w:sz="4" w:space="0" w:color="auto"/>
              <w:right w:val="single" w:sz="4" w:space="0" w:color="auto"/>
            </w:tcBorders>
            <w:shd w:val="clear" w:color="auto" w:fill="auto"/>
            <w:noWrap/>
            <w:vAlign w:val="center"/>
            <w:hideMark/>
          </w:tcPr>
          <w:p w14:paraId="5351298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6BB4352E"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7B69049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6E12D62"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0796C213"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DA0129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3702CDD8"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B63983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27</w:t>
            </w:r>
          </w:p>
        </w:tc>
        <w:tc>
          <w:tcPr>
            <w:tcW w:w="1919" w:type="dxa"/>
            <w:tcBorders>
              <w:top w:val="nil"/>
              <w:left w:val="nil"/>
              <w:bottom w:val="single" w:sz="4" w:space="0" w:color="auto"/>
              <w:right w:val="single" w:sz="4" w:space="0" w:color="auto"/>
            </w:tcBorders>
            <w:shd w:val="clear" w:color="auto" w:fill="auto"/>
            <w:noWrap/>
            <w:vAlign w:val="center"/>
            <w:hideMark/>
          </w:tcPr>
          <w:p w14:paraId="76D3348B"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1F93AC0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7F3BB2B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304390A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2B1090C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58E509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FB7BE0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w:t>
            </w:r>
          </w:p>
        </w:tc>
      </w:tr>
      <w:tr w:rsidR="0099129D" w:rsidRPr="00FB43AA" w14:paraId="31BB4FB9"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19F982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28</w:t>
            </w:r>
          </w:p>
        </w:tc>
        <w:tc>
          <w:tcPr>
            <w:tcW w:w="1919" w:type="dxa"/>
            <w:tcBorders>
              <w:top w:val="nil"/>
              <w:left w:val="nil"/>
              <w:bottom w:val="single" w:sz="4" w:space="0" w:color="auto"/>
              <w:right w:val="single" w:sz="4" w:space="0" w:color="auto"/>
            </w:tcBorders>
            <w:shd w:val="clear" w:color="auto" w:fill="auto"/>
            <w:noWrap/>
            <w:vAlign w:val="center"/>
            <w:hideMark/>
          </w:tcPr>
          <w:p w14:paraId="629C20D3"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ΟΡΕΣΤΙΑΔΑΣ</w:t>
            </w:r>
          </w:p>
        </w:tc>
        <w:tc>
          <w:tcPr>
            <w:tcW w:w="1140" w:type="dxa"/>
            <w:tcBorders>
              <w:top w:val="nil"/>
              <w:left w:val="nil"/>
              <w:bottom w:val="single" w:sz="4" w:space="0" w:color="auto"/>
              <w:right w:val="single" w:sz="4" w:space="0" w:color="auto"/>
            </w:tcBorders>
            <w:shd w:val="clear" w:color="auto" w:fill="auto"/>
            <w:noWrap/>
            <w:vAlign w:val="center"/>
            <w:hideMark/>
          </w:tcPr>
          <w:p w14:paraId="1AA41BA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4C5317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3C07F96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18F897D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13E6441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w:t>
            </w:r>
            <w:r w:rsidRPr="00FB43AA">
              <w:rPr>
                <w:rFonts w:ascii="Arial" w:hAnsi="Arial" w:cs="Arial"/>
                <w:sz w:val="16"/>
                <w:szCs w:val="16"/>
                <w:lang w:val="el-GR" w:eastAsia="el-GR"/>
              </w:rPr>
              <w:lastRenderedPageBreak/>
              <w:t>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03CEDB2F"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lastRenderedPageBreak/>
              <w:t>0</w:t>
            </w:r>
          </w:p>
        </w:tc>
      </w:tr>
      <w:tr w:rsidR="0099129D" w:rsidRPr="00FB43AA" w14:paraId="167D949F"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9EE482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29</w:t>
            </w:r>
          </w:p>
        </w:tc>
        <w:tc>
          <w:tcPr>
            <w:tcW w:w="1919" w:type="dxa"/>
            <w:tcBorders>
              <w:top w:val="nil"/>
              <w:left w:val="nil"/>
              <w:bottom w:val="single" w:sz="4" w:space="0" w:color="auto"/>
              <w:right w:val="single" w:sz="4" w:space="0" w:color="auto"/>
            </w:tcBorders>
            <w:shd w:val="clear" w:color="auto" w:fill="auto"/>
            <w:noWrap/>
            <w:vAlign w:val="center"/>
            <w:hideMark/>
          </w:tcPr>
          <w:p w14:paraId="45528869"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ΣΑΠΩΝ</w:t>
            </w:r>
          </w:p>
        </w:tc>
        <w:tc>
          <w:tcPr>
            <w:tcW w:w="1140" w:type="dxa"/>
            <w:tcBorders>
              <w:top w:val="nil"/>
              <w:left w:val="nil"/>
              <w:bottom w:val="single" w:sz="4" w:space="0" w:color="auto"/>
              <w:right w:val="single" w:sz="4" w:space="0" w:color="auto"/>
            </w:tcBorders>
            <w:shd w:val="clear" w:color="auto" w:fill="auto"/>
            <w:noWrap/>
            <w:vAlign w:val="center"/>
            <w:hideMark/>
          </w:tcPr>
          <w:p w14:paraId="0A47FD6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06D07F4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07AEB49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54538FE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24C4527B"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A9D100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09DD067D"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ABB5FB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30</w:t>
            </w:r>
          </w:p>
        </w:tc>
        <w:tc>
          <w:tcPr>
            <w:tcW w:w="1919" w:type="dxa"/>
            <w:tcBorders>
              <w:top w:val="nil"/>
              <w:left w:val="nil"/>
              <w:bottom w:val="single" w:sz="4" w:space="0" w:color="auto"/>
              <w:right w:val="single" w:sz="4" w:space="0" w:color="auto"/>
            </w:tcBorders>
            <w:shd w:val="clear" w:color="auto" w:fill="auto"/>
            <w:noWrap/>
            <w:vAlign w:val="center"/>
            <w:hideMark/>
          </w:tcPr>
          <w:p w14:paraId="3152F187"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560894EB"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2245E326"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6E27F23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0D84C1F0"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910DB72"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56BF7449"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w:t>
            </w:r>
          </w:p>
        </w:tc>
      </w:tr>
      <w:tr w:rsidR="0099129D" w:rsidRPr="00FB43AA" w14:paraId="603DC70D"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F4EA77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31</w:t>
            </w:r>
          </w:p>
        </w:tc>
        <w:tc>
          <w:tcPr>
            <w:tcW w:w="1919" w:type="dxa"/>
            <w:tcBorders>
              <w:top w:val="nil"/>
              <w:left w:val="nil"/>
              <w:bottom w:val="single" w:sz="4" w:space="0" w:color="auto"/>
              <w:right w:val="single" w:sz="4" w:space="0" w:color="auto"/>
            </w:tcBorders>
            <w:shd w:val="clear" w:color="auto" w:fill="auto"/>
            <w:noWrap/>
            <w:vAlign w:val="center"/>
            <w:hideMark/>
          </w:tcPr>
          <w:p w14:paraId="077ACFE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ΣΙΔΗΡΟΚΑΣΤΡΟΥ</w:t>
            </w:r>
          </w:p>
        </w:tc>
        <w:tc>
          <w:tcPr>
            <w:tcW w:w="1140" w:type="dxa"/>
            <w:tcBorders>
              <w:top w:val="nil"/>
              <w:left w:val="nil"/>
              <w:bottom w:val="single" w:sz="4" w:space="0" w:color="auto"/>
              <w:right w:val="single" w:sz="4" w:space="0" w:color="auto"/>
            </w:tcBorders>
            <w:shd w:val="clear" w:color="auto" w:fill="auto"/>
            <w:noWrap/>
            <w:vAlign w:val="center"/>
            <w:hideMark/>
          </w:tcPr>
          <w:p w14:paraId="0D86A4C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016BB08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1B5EC1F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1D43112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30F68310"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C0ED63C"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r>
      <w:tr w:rsidR="0099129D" w:rsidRPr="00FB43AA" w14:paraId="7592C97E"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D0A1AB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32</w:t>
            </w:r>
          </w:p>
        </w:tc>
        <w:tc>
          <w:tcPr>
            <w:tcW w:w="1919" w:type="dxa"/>
            <w:tcBorders>
              <w:top w:val="nil"/>
              <w:left w:val="nil"/>
              <w:bottom w:val="single" w:sz="4" w:space="0" w:color="auto"/>
              <w:right w:val="single" w:sz="4" w:space="0" w:color="auto"/>
            </w:tcBorders>
            <w:shd w:val="clear" w:color="auto" w:fill="auto"/>
            <w:noWrap/>
            <w:vAlign w:val="center"/>
            <w:hideMark/>
          </w:tcPr>
          <w:p w14:paraId="47AF7B8D"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ΧΡΥΣΟΥΠΟΛΗΣ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3223BC58"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1FFD59EE"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556FD0C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3DA87F6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042BDBCD"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19BEAF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5301AA91"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1B48E1F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33</w:t>
            </w:r>
          </w:p>
        </w:tc>
        <w:tc>
          <w:tcPr>
            <w:tcW w:w="1919" w:type="dxa"/>
            <w:tcBorders>
              <w:top w:val="nil"/>
              <w:left w:val="nil"/>
              <w:bottom w:val="single" w:sz="4" w:space="0" w:color="auto"/>
              <w:right w:val="single" w:sz="4" w:space="0" w:color="auto"/>
            </w:tcBorders>
            <w:shd w:val="clear" w:color="auto" w:fill="auto"/>
            <w:noWrap/>
            <w:vAlign w:val="center"/>
            <w:hideMark/>
          </w:tcPr>
          <w:p w14:paraId="56113F2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ΠΔΑΜΘ</w:t>
            </w:r>
          </w:p>
        </w:tc>
        <w:tc>
          <w:tcPr>
            <w:tcW w:w="1140" w:type="dxa"/>
            <w:tcBorders>
              <w:top w:val="nil"/>
              <w:left w:val="nil"/>
              <w:bottom w:val="single" w:sz="4" w:space="0" w:color="auto"/>
              <w:right w:val="single" w:sz="4" w:space="0" w:color="auto"/>
            </w:tcBorders>
            <w:shd w:val="clear" w:color="auto" w:fill="auto"/>
            <w:noWrap/>
            <w:vAlign w:val="center"/>
            <w:hideMark/>
          </w:tcPr>
          <w:p w14:paraId="6EB0C27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0E2210E7"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LEXMARK</w:t>
            </w:r>
          </w:p>
        </w:tc>
        <w:tc>
          <w:tcPr>
            <w:tcW w:w="1259" w:type="dxa"/>
            <w:tcBorders>
              <w:top w:val="nil"/>
              <w:left w:val="nil"/>
              <w:bottom w:val="single" w:sz="4" w:space="0" w:color="auto"/>
              <w:right w:val="single" w:sz="4" w:space="0" w:color="auto"/>
            </w:tcBorders>
            <w:shd w:val="clear" w:color="auto" w:fill="auto"/>
            <w:noWrap/>
            <w:vAlign w:val="center"/>
            <w:hideMark/>
          </w:tcPr>
          <w:p w14:paraId="4BEF1927"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MS421dn</w:t>
            </w:r>
          </w:p>
        </w:tc>
        <w:tc>
          <w:tcPr>
            <w:tcW w:w="1559" w:type="dxa"/>
            <w:tcBorders>
              <w:top w:val="nil"/>
              <w:left w:val="nil"/>
              <w:bottom w:val="single" w:sz="4" w:space="0" w:color="auto"/>
              <w:right w:val="single" w:sz="4" w:space="0" w:color="auto"/>
            </w:tcBorders>
            <w:shd w:val="clear" w:color="auto" w:fill="auto"/>
            <w:vAlign w:val="center"/>
            <w:hideMark/>
          </w:tcPr>
          <w:p w14:paraId="2EA4BF9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 xml:space="preserve"> 56F2X0E</w:t>
            </w:r>
          </w:p>
        </w:tc>
        <w:tc>
          <w:tcPr>
            <w:tcW w:w="1789" w:type="dxa"/>
            <w:tcBorders>
              <w:top w:val="nil"/>
              <w:left w:val="nil"/>
              <w:bottom w:val="single" w:sz="4" w:space="0" w:color="auto"/>
              <w:right w:val="single" w:sz="4" w:space="0" w:color="auto"/>
            </w:tcBorders>
            <w:shd w:val="clear" w:color="auto" w:fill="auto"/>
            <w:vAlign w:val="center"/>
            <w:hideMark/>
          </w:tcPr>
          <w:p w14:paraId="0156D635"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Lexmark</w:t>
            </w:r>
            <w:proofErr w:type="spellEnd"/>
            <w:r w:rsidRPr="00FB43AA">
              <w:rPr>
                <w:rFonts w:ascii="Arial" w:hAnsi="Arial" w:cs="Arial"/>
                <w:sz w:val="16"/>
                <w:szCs w:val="16"/>
                <w:lang w:val="el-GR" w:eastAsia="el-GR"/>
              </w:rPr>
              <w:t xml:space="preserve"> Extra High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(20.000) σελίδων ή ισοδύναμο ανακατασκευασμένο (20.000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B64544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40</w:t>
            </w:r>
          </w:p>
        </w:tc>
      </w:tr>
      <w:tr w:rsidR="0099129D" w:rsidRPr="00FB43AA" w14:paraId="13BA8F4B"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1F9576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34</w:t>
            </w:r>
          </w:p>
        </w:tc>
        <w:tc>
          <w:tcPr>
            <w:tcW w:w="1919" w:type="dxa"/>
            <w:tcBorders>
              <w:top w:val="nil"/>
              <w:left w:val="nil"/>
              <w:bottom w:val="single" w:sz="4" w:space="0" w:color="auto"/>
              <w:right w:val="single" w:sz="4" w:space="0" w:color="auto"/>
            </w:tcBorders>
            <w:shd w:val="clear" w:color="auto" w:fill="auto"/>
            <w:noWrap/>
            <w:vAlign w:val="center"/>
            <w:hideMark/>
          </w:tcPr>
          <w:p w14:paraId="559B5612"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4341E53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5202E59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542F9D3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41AE1C8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4F88EB3D"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52B5639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6A5A4B48"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717F840"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35</w:t>
            </w:r>
          </w:p>
        </w:tc>
        <w:tc>
          <w:tcPr>
            <w:tcW w:w="1919" w:type="dxa"/>
            <w:tcBorders>
              <w:top w:val="nil"/>
              <w:left w:val="nil"/>
              <w:bottom w:val="single" w:sz="4" w:space="0" w:color="auto"/>
              <w:right w:val="single" w:sz="4" w:space="0" w:color="auto"/>
            </w:tcBorders>
            <w:shd w:val="clear" w:color="000000" w:fill="FFFFFF"/>
            <w:noWrap/>
            <w:vAlign w:val="center"/>
            <w:hideMark/>
          </w:tcPr>
          <w:p w14:paraId="6D9B9E71"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061A442C"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38B60DD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3B3E0AB6"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562DA98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30CD8FD6"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5913DEE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r>
      <w:tr w:rsidR="0099129D" w:rsidRPr="00FB43AA" w14:paraId="0A5668FA"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506F86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36</w:t>
            </w:r>
          </w:p>
        </w:tc>
        <w:tc>
          <w:tcPr>
            <w:tcW w:w="1919" w:type="dxa"/>
            <w:tcBorders>
              <w:top w:val="nil"/>
              <w:left w:val="nil"/>
              <w:bottom w:val="single" w:sz="4" w:space="0" w:color="auto"/>
              <w:right w:val="single" w:sz="4" w:space="0" w:color="auto"/>
            </w:tcBorders>
            <w:shd w:val="clear" w:color="000000" w:fill="FFFFFF"/>
            <w:noWrap/>
            <w:vAlign w:val="center"/>
            <w:hideMark/>
          </w:tcPr>
          <w:p w14:paraId="17753D53"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07BE56D2"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2C157C9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4F58D56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1E001E5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05980F54"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590AD5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1116C48C"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006032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37</w:t>
            </w:r>
          </w:p>
        </w:tc>
        <w:tc>
          <w:tcPr>
            <w:tcW w:w="1919" w:type="dxa"/>
            <w:tcBorders>
              <w:top w:val="nil"/>
              <w:left w:val="nil"/>
              <w:bottom w:val="single" w:sz="4" w:space="0" w:color="auto"/>
              <w:right w:val="single" w:sz="4" w:space="0" w:color="auto"/>
            </w:tcBorders>
            <w:shd w:val="clear" w:color="000000" w:fill="FFFFFF"/>
            <w:noWrap/>
            <w:vAlign w:val="center"/>
            <w:hideMark/>
          </w:tcPr>
          <w:p w14:paraId="71B3E22E"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1CF8F7F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164CD4D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1C8EBC8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2AE2B719"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5696F4D3"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83B2C1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r>
      <w:tr w:rsidR="0099129D" w:rsidRPr="00FB43AA" w14:paraId="1F36CBAB"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17EFB3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38</w:t>
            </w:r>
          </w:p>
        </w:tc>
        <w:tc>
          <w:tcPr>
            <w:tcW w:w="1919" w:type="dxa"/>
            <w:tcBorders>
              <w:top w:val="nil"/>
              <w:left w:val="nil"/>
              <w:bottom w:val="single" w:sz="4" w:space="0" w:color="auto"/>
              <w:right w:val="single" w:sz="4" w:space="0" w:color="auto"/>
            </w:tcBorders>
            <w:shd w:val="clear" w:color="auto" w:fill="auto"/>
            <w:noWrap/>
            <w:vAlign w:val="center"/>
            <w:hideMark/>
          </w:tcPr>
          <w:p w14:paraId="6F7823FA"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6F091418"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4A54DAA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3455DF5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5D66B552"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4846F004"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6472B280"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07E809EC"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1430199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39</w:t>
            </w:r>
          </w:p>
        </w:tc>
        <w:tc>
          <w:tcPr>
            <w:tcW w:w="1919" w:type="dxa"/>
            <w:tcBorders>
              <w:top w:val="nil"/>
              <w:left w:val="nil"/>
              <w:bottom w:val="single" w:sz="4" w:space="0" w:color="auto"/>
              <w:right w:val="single" w:sz="4" w:space="0" w:color="auto"/>
            </w:tcBorders>
            <w:shd w:val="clear" w:color="auto" w:fill="auto"/>
            <w:noWrap/>
            <w:vAlign w:val="center"/>
            <w:hideMark/>
          </w:tcPr>
          <w:p w14:paraId="14519D3B"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1A0993D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7C79437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531D49E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25A9D6F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7FA7F78C"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69D0BCC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508CFE95"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BD1697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40</w:t>
            </w:r>
          </w:p>
        </w:tc>
        <w:tc>
          <w:tcPr>
            <w:tcW w:w="1919" w:type="dxa"/>
            <w:tcBorders>
              <w:top w:val="nil"/>
              <w:left w:val="nil"/>
              <w:bottom w:val="single" w:sz="4" w:space="0" w:color="auto"/>
              <w:right w:val="single" w:sz="4" w:space="0" w:color="auto"/>
            </w:tcBorders>
            <w:shd w:val="clear" w:color="auto" w:fill="auto"/>
            <w:noWrap/>
            <w:vAlign w:val="center"/>
            <w:hideMark/>
          </w:tcPr>
          <w:p w14:paraId="5BC7E60D"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ΟΡΕΣΤΙΑΔΑΣ</w:t>
            </w:r>
          </w:p>
        </w:tc>
        <w:tc>
          <w:tcPr>
            <w:tcW w:w="1140" w:type="dxa"/>
            <w:tcBorders>
              <w:top w:val="nil"/>
              <w:left w:val="nil"/>
              <w:bottom w:val="single" w:sz="4" w:space="0" w:color="auto"/>
              <w:right w:val="single" w:sz="4" w:space="0" w:color="auto"/>
            </w:tcBorders>
            <w:shd w:val="clear" w:color="auto" w:fill="auto"/>
            <w:noWrap/>
            <w:vAlign w:val="center"/>
            <w:hideMark/>
          </w:tcPr>
          <w:p w14:paraId="1ED16940"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62BF7EA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676A0A8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6A21E82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31D41296"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FD9C5F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4C57EB72"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4C0F702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41</w:t>
            </w:r>
          </w:p>
        </w:tc>
        <w:tc>
          <w:tcPr>
            <w:tcW w:w="1919" w:type="dxa"/>
            <w:tcBorders>
              <w:top w:val="nil"/>
              <w:left w:val="nil"/>
              <w:bottom w:val="single" w:sz="4" w:space="0" w:color="auto"/>
              <w:right w:val="single" w:sz="4" w:space="0" w:color="auto"/>
            </w:tcBorders>
            <w:shd w:val="clear" w:color="auto" w:fill="auto"/>
            <w:noWrap/>
            <w:vAlign w:val="center"/>
            <w:hideMark/>
          </w:tcPr>
          <w:p w14:paraId="074E295D"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5C959A2B"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7248451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598FDC5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7F051D5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0244939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BDEC5D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5BC4107E"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3F0634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42</w:t>
            </w:r>
          </w:p>
        </w:tc>
        <w:tc>
          <w:tcPr>
            <w:tcW w:w="1919" w:type="dxa"/>
            <w:tcBorders>
              <w:top w:val="nil"/>
              <w:left w:val="nil"/>
              <w:bottom w:val="single" w:sz="4" w:space="0" w:color="auto"/>
              <w:right w:val="single" w:sz="4" w:space="0" w:color="auto"/>
            </w:tcBorders>
            <w:shd w:val="clear" w:color="auto" w:fill="auto"/>
            <w:noWrap/>
            <w:vAlign w:val="center"/>
            <w:hideMark/>
          </w:tcPr>
          <w:p w14:paraId="181EA0F3"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ΑΛΕΞΑΝΔΡΟΥΠΟΛΗΣ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6A11362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315893D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2E2CBF7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05B993E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3B6B67F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281772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r>
      <w:tr w:rsidR="0099129D" w:rsidRPr="00FB43AA" w14:paraId="095D828C"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BB9940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43</w:t>
            </w:r>
          </w:p>
        </w:tc>
        <w:tc>
          <w:tcPr>
            <w:tcW w:w="1919" w:type="dxa"/>
            <w:tcBorders>
              <w:top w:val="nil"/>
              <w:left w:val="nil"/>
              <w:bottom w:val="single" w:sz="4" w:space="0" w:color="auto"/>
              <w:right w:val="single" w:sz="4" w:space="0" w:color="auto"/>
            </w:tcBorders>
            <w:shd w:val="clear" w:color="auto" w:fill="auto"/>
            <w:noWrap/>
            <w:vAlign w:val="center"/>
            <w:hideMark/>
          </w:tcPr>
          <w:p w14:paraId="696FC938"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ΔΙΔΥΜΟΤΕΙΧΟΥ</w:t>
            </w:r>
          </w:p>
        </w:tc>
        <w:tc>
          <w:tcPr>
            <w:tcW w:w="1140" w:type="dxa"/>
            <w:tcBorders>
              <w:top w:val="nil"/>
              <w:left w:val="nil"/>
              <w:bottom w:val="single" w:sz="4" w:space="0" w:color="auto"/>
              <w:right w:val="single" w:sz="4" w:space="0" w:color="auto"/>
            </w:tcBorders>
            <w:shd w:val="clear" w:color="auto" w:fill="auto"/>
            <w:noWrap/>
            <w:vAlign w:val="center"/>
            <w:hideMark/>
          </w:tcPr>
          <w:p w14:paraId="008767E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65A9B46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3A79AE34"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691CD25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11BE1818"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4AF04F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6D18F367"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365E509"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44</w:t>
            </w:r>
          </w:p>
        </w:tc>
        <w:tc>
          <w:tcPr>
            <w:tcW w:w="1919" w:type="dxa"/>
            <w:tcBorders>
              <w:top w:val="nil"/>
              <w:left w:val="nil"/>
              <w:bottom w:val="single" w:sz="4" w:space="0" w:color="auto"/>
              <w:right w:val="single" w:sz="4" w:space="0" w:color="auto"/>
            </w:tcBorders>
            <w:shd w:val="clear" w:color="auto" w:fill="auto"/>
            <w:noWrap/>
            <w:vAlign w:val="center"/>
            <w:hideMark/>
          </w:tcPr>
          <w:p w14:paraId="5710829A"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2F6F433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5A722C5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691C92A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0833B4B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42A991D9"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E4D0DD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r>
      <w:tr w:rsidR="0099129D" w:rsidRPr="00FB43AA" w14:paraId="7DC3C06F"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13EB1D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45</w:t>
            </w:r>
          </w:p>
        </w:tc>
        <w:tc>
          <w:tcPr>
            <w:tcW w:w="1919" w:type="dxa"/>
            <w:tcBorders>
              <w:top w:val="nil"/>
              <w:left w:val="nil"/>
              <w:bottom w:val="single" w:sz="4" w:space="0" w:color="auto"/>
              <w:right w:val="single" w:sz="4" w:space="0" w:color="auto"/>
            </w:tcBorders>
            <w:shd w:val="clear" w:color="auto" w:fill="auto"/>
            <w:noWrap/>
            <w:vAlign w:val="center"/>
            <w:hideMark/>
          </w:tcPr>
          <w:p w14:paraId="0D38CBCA"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ΕΛΕΥΘΕΡΟΥΠΟΛΗΣ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56EEB9A8"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1F55417E"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24BE41F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31F637C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4DC61E2A"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480016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292CE78D"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59BA5C9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lastRenderedPageBreak/>
              <w:t>46</w:t>
            </w:r>
          </w:p>
        </w:tc>
        <w:tc>
          <w:tcPr>
            <w:tcW w:w="1919" w:type="dxa"/>
            <w:tcBorders>
              <w:top w:val="nil"/>
              <w:left w:val="nil"/>
              <w:bottom w:val="single" w:sz="4" w:space="0" w:color="auto"/>
              <w:right w:val="single" w:sz="4" w:space="0" w:color="auto"/>
            </w:tcBorders>
            <w:shd w:val="clear" w:color="auto" w:fill="auto"/>
            <w:noWrap/>
            <w:vAlign w:val="center"/>
            <w:hideMark/>
          </w:tcPr>
          <w:p w14:paraId="5D7F90EE"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01E7E68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3882E038"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0FE099C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3677C161"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2B42838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1BC8AF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r>
      <w:tr w:rsidR="0099129D" w:rsidRPr="00FB43AA" w14:paraId="3D4FAED6"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ABBC55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47</w:t>
            </w:r>
          </w:p>
        </w:tc>
        <w:tc>
          <w:tcPr>
            <w:tcW w:w="1919" w:type="dxa"/>
            <w:tcBorders>
              <w:top w:val="nil"/>
              <w:left w:val="nil"/>
              <w:bottom w:val="single" w:sz="4" w:space="0" w:color="auto"/>
              <w:right w:val="single" w:sz="4" w:space="0" w:color="auto"/>
            </w:tcBorders>
            <w:shd w:val="clear" w:color="auto" w:fill="auto"/>
            <w:noWrap/>
            <w:vAlign w:val="center"/>
            <w:hideMark/>
          </w:tcPr>
          <w:p w14:paraId="508D9E00"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63F33D3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580514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26BBED8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12937BB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3EFD7C50"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D96CD5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r>
      <w:tr w:rsidR="0099129D" w:rsidRPr="00FB43AA" w14:paraId="3D9A00F2"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4F31EBC"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48</w:t>
            </w:r>
          </w:p>
        </w:tc>
        <w:tc>
          <w:tcPr>
            <w:tcW w:w="1919" w:type="dxa"/>
            <w:tcBorders>
              <w:top w:val="nil"/>
              <w:left w:val="nil"/>
              <w:bottom w:val="single" w:sz="4" w:space="0" w:color="auto"/>
              <w:right w:val="single" w:sz="4" w:space="0" w:color="auto"/>
            </w:tcBorders>
            <w:shd w:val="clear" w:color="auto" w:fill="auto"/>
            <w:noWrap/>
            <w:vAlign w:val="center"/>
            <w:hideMark/>
          </w:tcPr>
          <w:p w14:paraId="6DEEE7B6"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ΝΙΓΡΙΤΑΣ</w:t>
            </w:r>
          </w:p>
        </w:tc>
        <w:tc>
          <w:tcPr>
            <w:tcW w:w="1140" w:type="dxa"/>
            <w:tcBorders>
              <w:top w:val="nil"/>
              <w:left w:val="nil"/>
              <w:bottom w:val="single" w:sz="4" w:space="0" w:color="auto"/>
              <w:right w:val="single" w:sz="4" w:space="0" w:color="auto"/>
            </w:tcBorders>
            <w:shd w:val="clear" w:color="auto" w:fill="auto"/>
            <w:noWrap/>
            <w:vAlign w:val="center"/>
            <w:hideMark/>
          </w:tcPr>
          <w:p w14:paraId="013C340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7DA463E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2698943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4679FEE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5135D636"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967C91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62C738EC"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5823275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49</w:t>
            </w:r>
          </w:p>
        </w:tc>
        <w:tc>
          <w:tcPr>
            <w:tcW w:w="1919" w:type="dxa"/>
            <w:tcBorders>
              <w:top w:val="nil"/>
              <w:left w:val="nil"/>
              <w:bottom w:val="single" w:sz="4" w:space="0" w:color="auto"/>
              <w:right w:val="single" w:sz="4" w:space="0" w:color="auto"/>
            </w:tcBorders>
            <w:shd w:val="clear" w:color="auto" w:fill="auto"/>
            <w:noWrap/>
            <w:vAlign w:val="center"/>
            <w:hideMark/>
          </w:tcPr>
          <w:p w14:paraId="57A9363B"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1192586B"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3656B25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3703EF7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2D07B0B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1B12D3DE"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C56A36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6AA4C04F"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FDFB0C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50</w:t>
            </w:r>
          </w:p>
        </w:tc>
        <w:tc>
          <w:tcPr>
            <w:tcW w:w="1919" w:type="dxa"/>
            <w:tcBorders>
              <w:top w:val="nil"/>
              <w:left w:val="nil"/>
              <w:bottom w:val="single" w:sz="4" w:space="0" w:color="auto"/>
              <w:right w:val="single" w:sz="4" w:space="0" w:color="auto"/>
            </w:tcBorders>
            <w:shd w:val="clear" w:color="auto" w:fill="auto"/>
            <w:noWrap/>
            <w:vAlign w:val="center"/>
            <w:hideMark/>
          </w:tcPr>
          <w:p w14:paraId="138D32C9"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ΟΡΕΣΤΙΑΔΑΣ</w:t>
            </w:r>
          </w:p>
        </w:tc>
        <w:tc>
          <w:tcPr>
            <w:tcW w:w="1140" w:type="dxa"/>
            <w:tcBorders>
              <w:top w:val="nil"/>
              <w:left w:val="nil"/>
              <w:bottom w:val="single" w:sz="4" w:space="0" w:color="auto"/>
              <w:right w:val="single" w:sz="4" w:space="0" w:color="auto"/>
            </w:tcBorders>
            <w:shd w:val="clear" w:color="auto" w:fill="auto"/>
            <w:noWrap/>
            <w:vAlign w:val="center"/>
            <w:hideMark/>
          </w:tcPr>
          <w:p w14:paraId="2AE20BDB"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3CEDAB4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04D15B2E"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SL-K3300NR</w:t>
            </w:r>
          </w:p>
        </w:tc>
        <w:tc>
          <w:tcPr>
            <w:tcW w:w="1559" w:type="dxa"/>
            <w:tcBorders>
              <w:top w:val="nil"/>
              <w:left w:val="nil"/>
              <w:bottom w:val="single" w:sz="4" w:space="0" w:color="auto"/>
              <w:right w:val="single" w:sz="4" w:space="0" w:color="auto"/>
            </w:tcBorders>
            <w:shd w:val="clear" w:color="auto" w:fill="auto"/>
            <w:vAlign w:val="center"/>
            <w:hideMark/>
          </w:tcPr>
          <w:p w14:paraId="6EA39BA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15970207"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5D358E66"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r>
      <w:tr w:rsidR="0099129D" w:rsidRPr="00FB43AA" w14:paraId="7B6FD5CE"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4D728E0F"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51</w:t>
            </w:r>
          </w:p>
        </w:tc>
        <w:tc>
          <w:tcPr>
            <w:tcW w:w="1919" w:type="dxa"/>
            <w:tcBorders>
              <w:top w:val="nil"/>
              <w:left w:val="nil"/>
              <w:bottom w:val="single" w:sz="4" w:space="0" w:color="auto"/>
              <w:right w:val="single" w:sz="4" w:space="0" w:color="auto"/>
            </w:tcBorders>
            <w:shd w:val="clear" w:color="auto" w:fill="auto"/>
            <w:noWrap/>
            <w:vAlign w:val="center"/>
            <w:hideMark/>
          </w:tcPr>
          <w:p w14:paraId="3EC0BCDA"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ΣΑΠΩΝ</w:t>
            </w:r>
          </w:p>
        </w:tc>
        <w:tc>
          <w:tcPr>
            <w:tcW w:w="1140" w:type="dxa"/>
            <w:tcBorders>
              <w:top w:val="nil"/>
              <w:left w:val="nil"/>
              <w:bottom w:val="single" w:sz="4" w:space="0" w:color="auto"/>
              <w:right w:val="single" w:sz="4" w:space="0" w:color="auto"/>
            </w:tcBorders>
            <w:shd w:val="clear" w:color="auto" w:fill="auto"/>
            <w:noWrap/>
            <w:vAlign w:val="center"/>
            <w:hideMark/>
          </w:tcPr>
          <w:p w14:paraId="0319C42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E86AE3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5FD52CBF"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10228CE8"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18845AE1"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89F1ED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61C2CE87"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C6A31A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52</w:t>
            </w:r>
          </w:p>
        </w:tc>
        <w:tc>
          <w:tcPr>
            <w:tcW w:w="1919" w:type="dxa"/>
            <w:tcBorders>
              <w:top w:val="nil"/>
              <w:left w:val="nil"/>
              <w:bottom w:val="single" w:sz="4" w:space="0" w:color="auto"/>
              <w:right w:val="single" w:sz="4" w:space="0" w:color="auto"/>
            </w:tcBorders>
            <w:shd w:val="clear" w:color="auto" w:fill="auto"/>
            <w:noWrap/>
            <w:vAlign w:val="center"/>
            <w:hideMark/>
          </w:tcPr>
          <w:p w14:paraId="60FFAA35"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ΣΙΔΗΡΟΚΑΣΤΡΟΥ</w:t>
            </w:r>
          </w:p>
        </w:tc>
        <w:tc>
          <w:tcPr>
            <w:tcW w:w="1140" w:type="dxa"/>
            <w:tcBorders>
              <w:top w:val="nil"/>
              <w:left w:val="nil"/>
              <w:bottom w:val="single" w:sz="4" w:space="0" w:color="auto"/>
              <w:right w:val="single" w:sz="4" w:space="0" w:color="auto"/>
            </w:tcBorders>
            <w:shd w:val="clear" w:color="auto" w:fill="auto"/>
            <w:noWrap/>
            <w:vAlign w:val="center"/>
            <w:hideMark/>
          </w:tcPr>
          <w:p w14:paraId="4B31AB9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4B908EC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03C1663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2D7B3F99"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6C438E78"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6BD932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71FF5EA1"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979F40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53</w:t>
            </w:r>
          </w:p>
        </w:tc>
        <w:tc>
          <w:tcPr>
            <w:tcW w:w="1919" w:type="dxa"/>
            <w:tcBorders>
              <w:top w:val="nil"/>
              <w:left w:val="nil"/>
              <w:bottom w:val="single" w:sz="4" w:space="0" w:color="auto"/>
              <w:right w:val="single" w:sz="4" w:space="0" w:color="auto"/>
            </w:tcBorders>
            <w:shd w:val="clear" w:color="auto" w:fill="auto"/>
            <w:noWrap/>
            <w:vAlign w:val="center"/>
            <w:hideMark/>
          </w:tcPr>
          <w:p w14:paraId="269361FF"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ΠΔΑΜΘ</w:t>
            </w:r>
          </w:p>
        </w:tc>
        <w:tc>
          <w:tcPr>
            <w:tcW w:w="1140" w:type="dxa"/>
            <w:tcBorders>
              <w:top w:val="nil"/>
              <w:left w:val="nil"/>
              <w:bottom w:val="single" w:sz="4" w:space="0" w:color="auto"/>
              <w:right w:val="single" w:sz="4" w:space="0" w:color="auto"/>
            </w:tcBorders>
            <w:shd w:val="clear" w:color="auto" w:fill="auto"/>
            <w:noWrap/>
            <w:vAlign w:val="center"/>
            <w:hideMark/>
          </w:tcPr>
          <w:p w14:paraId="7F2348F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7B39AC1"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SAMSUNG</w:t>
            </w:r>
          </w:p>
        </w:tc>
        <w:tc>
          <w:tcPr>
            <w:tcW w:w="1259" w:type="dxa"/>
            <w:tcBorders>
              <w:top w:val="nil"/>
              <w:left w:val="nil"/>
              <w:bottom w:val="single" w:sz="4" w:space="0" w:color="auto"/>
              <w:right w:val="single" w:sz="4" w:space="0" w:color="auto"/>
            </w:tcBorders>
            <w:shd w:val="clear" w:color="auto" w:fill="auto"/>
            <w:noWrap/>
            <w:vAlign w:val="center"/>
            <w:hideMark/>
          </w:tcPr>
          <w:p w14:paraId="1044A26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SL-K3250NR</w:t>
            </w:r>
          </w:p>
        </w:tc>
        <w:tc>
          <w:tcPr>
            <w:tcW w:w="1559" w:type="dxa"/>
            <w:tcBorders>
              <w:top w:val="nil"/>
              <w:left w:val="nil"/>
              <w:bottom w:val="single" w:sz="4" w:space="0" w:color="auto"/>
              <w:right w:val="single" w:sz="4" w:space="0" w:color="auto"/>
            </w:tcBorders>
            <w:shd w:val="clear" w:color="auto" w:fill="auto"/>
            <w:vAlign w:val="center"/>
            <w:hideMark/>
          </w:tcPr>
          <w:p w14:paraId="3416028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MLT-D704S (SS770A)</w:t>
            </w:r>
          </w:p>
        </w:tc>
        <w:tc>
          <w:tcPr>
            <w:tcW w:w="1789" w:type="dxa"/>
            <w:tcBorders>
              <w:top w:val="nil"/>
              <w:left w:val="nil"/>
              <w:bottom w:val="single" w:sz="4" w:space="0" w:color="auto"/>
              <w:right w:val="single" w:sz="4" w:space="0" w:color="auto"/>
            </w:tcBorders>
            <w:shd w:val="clear" w:color="auto" w:fill="auto"/>
            <w:vAlign w:val="center"/>
            <w:hideMark/>
          </w:tcPr>
          <w:p w14:paraId="4B6CFEF1"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(25000) σελίδων ή ισοδύναμο ανακατασκευασμένο (25000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F7D38F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13</w:t>
            </w:r>
          </w:p>
        </w:tc>
      </w:tr>
      <w:tr w:rsidR="0099129D" w:rsidRPr="00FB43AA" w14:paraId="3324DDAC" w14:textId="77777777" w:rsidTr="0035284C">
        <w:trPr>
          <w:trHeight w:val="72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CDE2CD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54</w:t>
            </w:r>
          </w:p>
        </w:tc>
        <w:tc>
          <w:tcPr>
            <w:tcW w:w="1919" w:type="dxa"/>
            <w:tcBorders>
              <w:top w:val="nil"/>
              <w:left w:val="nil"/>
              <w:bottom w:val="single" w:sz="4" w:space="0" w:color="auto"/>
              <w:right w:val="single" w:sz="4" w:space="0" w:color="auto"/>
            </w:tcBorders>
            <w:shd w:val="clear" w:color="auto" w:fill="auto"/>
            <w:vAlign w:val="center"/>
            <w:hideMark/>
          </w:tcPr>
          <w:p w14:paraId="226B12BE"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00BAC66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185982C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3CFA0832"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B7130 MFP</w:t>
            </w:r>
          </w:p>
        </w:tc>
        <w:tc>
          <w:tcPr>
            <w:tcW w:w="1559" w:type="dxa"/>
            <w:tcBorders>
              <w:top w:val="nil"/>
              <w:left w:val="nil"/>
              <w:bottom w:val="single" w:sz="4" w:space="0" w:color="auto"/>
              <w:right w:val="single" w:sz="4" w:space="0" w:color="auto"/>
            </w:tcBorders>
            <w:shd w:val="clear" w:color="auto" w:fill="auto"/>
            <w:vAlign w:val="center"/>
            <w:hideMark/>
          </w:tcPr>
          <w:p w14:paraId="5F19429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006R01818 (</w:t>
            </w: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B7100 Κασέτα μαύρου γραφίτη </w:t>
            </w:r>
            <w:proofErr w:type="spellStart"/>
            <w:r w:rsidRPr="00FB43AA">
              <w:rPr>
                <w:rFonts w:ascii="Arial" w:hAnsi="Arial" w:cs="Arial"/>
                <w:sz w:val="16"/>
                <w:szCs w:val="16"/>
                <w:lang w:val="el-GR" w:eastAsia="el-GR"/>
              </w:rPr>
              <w:t>Sold</w:t>
            </w:r>
            <w:proofErr w:type="spellEnd"/>
            <w:r w:rsidRPr="00FB43AA">
              <w:rPr>
                <w:rFonts w:ascii="Arial" w:hAnsi="Arial" w:cs="Arial"/>
                <w:sz w:val="16"/>
                <w:szCs w:val="16"/>
                <w:lang w:val="el-GR" w:eastAsia="el-GR"/>
              </w:rPr>
              <w:t xml:space="preserve"> )</w:t>
            </w:r>
          </w:p>
        </w:tc>
        <w:tc>
          <w:tcPr>
            <w:tcW w:w="1789" w:type="dxa"/>
            <w:tcBorders>
              <w:top w:val="nil"/>
              <w:left w:val="nil"/>
              <w:bottom w:val="single" w:sz="4" w:space="0" w:color="auto"/>
              <w:right w:val="single" w:sz="4" w:space="0" w:color="auto"/>
            </w:tcBorders>
            <w:shd w:val="clear" w:color="auto" w:fill="auto"/>
            <w:vAlign w:val="center"/>
            <w:hideMark/>
          </w:tcPr>
          <w:p w14:paraId="671C6389"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(31300) σελίδων ή ισοδύναμο ανακατασκευασμένο (31300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7235FF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088DE3DA" w14:textId="77777777" w:rsidTr="0035284C">
        <w:trPr>
          <w:trHeight w:val="72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858D4A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55</w:t>
            </w:r>
          </w:p>
        </w:tc>
        <w:tc>
          <w:tcPr>
            <w:tcW w:w="1919" w:type="dxa"/>
            <w:tcBorders>
              <w:top w:val="nil"/>
              <w:left w:val="nil"/>
              <w:bottom w:val="single" w:sz="4" w:space="0" w:color="auto"/>
              <w:right w:val="single" w:sz="4" w:space="0" w:color="auto"/>
            </w:tcBorders>
            <w:shd w:val="clear" w:color="000000" w:fill="FAFAFA"/>
            <w:vAlign w:val="center"/>
            <w:hideMark/>
          </w:tcPr>
          <w:p w14:paraId="72E28A84"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77E8DC3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3B552A5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4D45DE90"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B7130 MFP</w:t>
            </w:r>
          </w:p>
        </w:tc>
        <w:tc>
          <w:tcPr>
            <w:tcW w:w="1559" w:type="dxa"/>
            <w:tcBorders>
              <w:top w:val="nil"/>
              <w:left w:val="nil"/>
              <w:bottom w:val="single" w:sz="4" w:space="0" w:color="auto"/>
              <w:right w:val="single" w:sz="4" w:space="0" w:color="auto"/>
            </w:tcBorders>
            <w:shd w:val="clear" w:color="auto" w:fill="auto"/>
            <w:vAlign w:val="center"/>
            <w:hideMark/>
          </w:tcPr>
          <w:p w14:paraId="0C78126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006R01818 (</w:t>
            </w: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B7100 Κασέτα μαύρου γραφίτη </w:t>
            </w:r>
            <w:proofErr w:type="spellStart"/>
            <w:r w:rsidRPr="00FB43AA">
              <w:rPr>
                <w:rFonts w:ascii="Arial" w:hAnsi="Arial" w:cs="Arial"/>
                <w:sz w:val="16"/>
                <w:szCs w:val="16"/>
                <w:lang w:val="el-GR" w:eastAsia="el-GR"/>
              </w:rPr>
              <w:t>Sold</w:t>
            </w:r>
            <w:proofErr w:type="spellEnd"/>
            <w:r w:rsidRPr="00FB43AA">
              <w:rPr>
                <w:rFonts w:ascii="Arial" w:hAnsi="Arial" w:cs="Arial"/>
                <w:sz w:val="16"/>
                <w:szCs w:val="16"/>
                <w:lang w:val="el-GR" w:eastAsia="el-GR"/>
              </w:rPr>
              <w:t xml:space="preserve"> )</w:t>
            </w:r>
          </w:p>
        </w:tc>
        <w:tc>
          <w:tcPr>
            <w:tcW w:w="1789" w:type="dxa"/>
            <w:tcBorders>
              <w:top w:val="nil"/>
              <w:left w:val="nil"/>
              <w:bottom w:val="single" w:sz="4" w:space="0" w:color="auto"/>
              <w:right w:val="single" w:sz="4" w:space="0" w:color="auto"/>
            </w:tcBorders>
            <w:shd w:val="clear" w:color="auto" w:fill="auto"/>
            <w:vAlign w:val="center"/>
            <w:hideMark/>
          </w:tcPr>
          <w:p w14:paraId="7567D0D0"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(31300) σελίδων ή ισοδύναμο ανακατασκευασμένο (31300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AC2A70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3AE95BB8" w14:textId="77777777" w:rsidTr="0035284C">
        <w:trPr>
          <w:trHeight w:val="72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466AD9C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56</w:t>
            </w:r>
          </w:p>
        </w:tc>
        <w:tc>
          <w:tcPr>
            <w:tcW w:w="1919" w:type="dxa"/>
            <w:tcBorders>
              <w:top w:val="nil"/>
              <w:left w:val="nil"/>
              <w:bottom w:val="single" w:sz="4" w:space="0" w:color="auto"/>
              <w:right w:val="single" w:sz="4" w:space="0" w:color="auto"/>
            </w:tcBorders>
            <w:shd w:val="clear" w:color="000000" w:fill="FAFAFA"/>
            <w:vAlign w:val="center"/>
            <w:hideMark/>
          </w:tcPr>
          <w:p w14:paraId="0C32120C"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ΑΛΕΞΑΝΔΡΟΥΠΟΛΗΣ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77EB0CE7"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F5B031D"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3193397E"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B7130 MFP</w:t>
            </w:r>
          </w:p>
        </w:tc>
        <w:tc>
          <w:tcPr>
            <w:tcW w:w="1559" w:type="dxa"/>
            <w:tcBorders>
              <w:top w:val="nil"/>
              <w:left w:val="nil"/>
              <w:bottom w:val="single" w:sz="4" w:space="0" w:color="auto"/>
              <w:right w:val="single" w:sz="4" w:space="0" w:color="auto"/>
            </w:tcBorders>
            <w:shd w:val="clear" w:color="auto" w:fill="auto"/>
            <w:vAlign w:val="center"/>
            <w:hideMark/>
          </w:tcPr>
          <w:p w14:paraId="781154F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006R01818 (</w:t>
            </w: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B7100 Κασέτα μαύρου γραφίτη </w:t>
            </w:r>
            <w:proofErr w:type="spellStart"/>
            <w:r w:rsidRPr="00FB43AA">
              <w:rPr>
                <w:rFonts w:ascii="Arial" w:hAnsi="Arial" w:cs="Arial"/>
                <w:sz w:val="16"/>
                <w:szCs w:val="16"/>
                <w:lang w:val="el-GR" w:eastAsia="el-GR"/>
              </w:rPr>
              <w:t>Sold</w:t>
            </w:r>
            <w:proofErr w:type="spellEnd"/>
            <w:r w:rsidRPr="00FB43AA">
              <w:rPr>
                <w:rFonts w:ascii="Arial" w:hAnsi="Arial" w:cs="Arial"/>
                <w:sz w:val="16"/>
                <w:szCs w:val="16"/>
                <w:lang w:val="el-GR" w:eastAsia="el-GR"/>
              </w:rPr>
              <w:t xml:space="preserve"> )</w:t>
            </w:r>
          </w:p>
        </w:tc>
        <w:tc>
          <w:tcPr>
            <w:tcW w:w="1789" w:type="dxa"/>
            <w:tcBorders>
              <w:top w:val="nil"/>
              <w:left w:val="nil"/>
              <w:bottom w:val="single" w:sz="4" w:space="0" w:color="auto"/>
              <w:right w:val="single" w:sz="4" w:space="0" w:color="auto"/>
            </w:tcBorders>
            <w:shd w:val="clear" w:color="auto" w:fill="auto"/>
            <w:vAlign w:val="center"/>
            <w:hideMark/>
          </w:tcPr>
          <w:p w14:paraId="4BF5586E"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(31300) σελίδων ή ισοδύναμο ανακατασκευασμένο (31300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1E4E3F9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4336BBC0" w14:textId="77777777" w:rsidTr="0035284C">
        <w:trPr>
          <w:trHeight w:val="72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570649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57</w:t>
            </w:r>
          </w:p>
        </w:tc>
        <w:tc>
          <w:tcPr>
            <w:tcW w:w="1919" w:type="dxa"/>
            <w:tcBorders>
              <w:top w:val="nil"/>
              <w:left w:val="nil"/>
              <w:bottom w:val="single" w:sz="4" w:space="0" w:color="auto"/>
              <w:right w:val="single" w:sz="4" w:space="0" w:color="auto"/>
            </w:tcBorders>
            <w:shd w:val="clear" w:color="auto" w:fill="auto"/>
            <w:vAlign w:val="center"/>
            <w:hideMark/>
          </w:tcPr>
          <w:p w14:paraId="63D06214"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ΟΡΕΣΤΙΑΔΑΣ</w:t>
            </w:r>
          </w:p>
        </w:tc>
        <w:tc>
          <w:tcPr>
            <w:tcW w:w="1140" w:type="dxa"/>
            <w:tcBorders>
              <w:top w:val="nil"/>
              <w:left w:val="nil"/>
              <w:bottom w:val="single" w:sz="4" w:space="0" w:color="auto"/>
              <w:right w:val="single" w:sz="4" w:space="0" w:color="auto"/>
            </w:tcBorders>
            <w:shd w:val="clear" w:color="auto" w:fill="auto"/>
            <w:noWrap/>
            <w:vAlign w:val="center"/>
            <w:hideMark/>
          </w:tcPr>
          <w:p w14:paraId="4C4F75F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1F6CDF9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2EC993EB"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B7130 MFP</w:t>
            </w:r>
          </w:p>
        </w:tc>
        <w:tc>
          <w:tcPr>
            <w:tcW w:w="1559" w:type="dxa"/>
            <w:tcBorders>
              <w:top w:val="nil"/>
              <w:left w:val="nil"/>
              <w:bottom w:val="single" w:sz="4" w:space="0" w:color="auto"/>
              <w:right w:val="single" w:sz="4" w:space="0" w:color="auto"/>
            </w:tcBorders>
            <w:shd w:val="clear" w:color="auto" w:fill="auto"/>
            <w:vAlign w:val="center"/>
            <w:hideMark/>
          </w:tcPr>
          <w:p w14:paraId="063C7AD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006R01818 (</w:t>
            </w: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B7100 Κασέτα μαύρου γραφίτη </w:t>
            </w:r>
            <w:proofErr w:type="spellStart"/>
            <w:r w:rsidRPr="00FB43AA">
              <w:rPr>
                <w:rFonts w:ascii="Arial" w:hAnsi="Arial" w:cs="Arial"/>
                <w:sz w:val="16"/>
                <w:szCs w:val="16"/>
                <w:lang w:val="el-GR" w:eastAsia="el-GR"/>
              </w:rPr>
              <w:t>Sold</w:t>
            </w:r>
            <w:proofErr w:type="spellEnd"/>
            <w:r w:rsidRPr="00FB43AA">
              <w:rPr>
                <w:rFonts w:ascii="Arial" w:hAnsi="Arial" w:cs="Arial"/>
                <w:sz w:val="16"/>
                <w:szCs w:val="16"/>
                <w:lang w:val="el-GR" w:eastAsia="el-GR"/>
              </w:rPr>
              <w:t xml:space="preserve"> )</w:t>
            </w:r>
          </w:p>
        </w:tc>
        <w:tc>
          <w:tcPr>
            <w:tcW w:w="1789" w:type="dxa"/>
            <w:tcBorders>
              <w:top w:val="nil"/>
              <w:left w:val="nil"/>
              <w:bottom w:val="single" w:sz="4" w:space="0" w:color="auto"/>
              <w:right w:val="single" w:sz="4" w:space="0" w:color="auto"/>
            </w:tcBorders>
            <w:shd w:val="clear" w:color="auto" w:fill="auto"/>
            <w:vAlign w:val="center"/>
            <w:hideMark/>
          </w:tcPr>
          <w:p w14:paraId="59411CC3"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(31300) σελίδων ή ισοδύναμο ανακατασκευασμένο (31300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1F9477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7624D7EB" w14:textId="77777777" w:rsidTr="0035284C">
        <w:trPr>
          <w:trHeight w:val="72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25CD9EB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58</w:t>
            </w:r>
          </w:p>
        </w:tc>
        <w:tc>
          <w:tcPr>
            <w:tcW w:w="1919" w:type="dxa"/>
            <w:tcBorders>
              <w:top w:val="nil"/>
              <w:left w:val="nil"/>
              <w:bottom w:val="single" w:sz="4" w:space="0" w:color="auto"/>
              <w:right w:val="single" w:sz="4" w:space="0" w:color="auto"/>
            </w:tcBorders>
            <w:shd w:val="clear" w:color="auto" w:fill="auto"/>
            <w:vAlign w:val="center"/>
            <w:hideMark/>
          </w:tcPr>
          <w:p w14:paraId="5C4E0CB9"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394AEAED"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A235826"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08F95950"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B7130 MFP</w:t>
            </w:r>
          </w:p>
        </w:tc>
        <w:tc>
          <w:tcPr>
            <w:tcW w:w="1559" w:type="dxa"/>
            <w:tcBorders>
              <w:top w:val="nil"/>
              <w:left w:val="nil"/>
              <w:bottom w:val="single" w:sz="4" w:space="0" w:color="auto"/>
              <w:right w:val="single" w:sz="4" w:space="0" w:color="auto"/>
            </w:tcBorders>
            <w:shd w:val="clear" w:color="auto" w:fill="auto"/>
            <w:vAlign w:val="center"/>
            <w:hideMark/>
          </w:tcPr>
          <w:p w14:paraId="60E40BAE"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006R01818 (</w:t>
            </w:r>
            <w:proofErr w:type="spellStart"/>
            <w:r w:rsidRPr="00FB43AA">
              <w:rPr>
                <w:rFonts w:ascii="Arial" w:hAnsi="Arial" w:cs="Arial"/>
                <w:sz w:val="16"/>
                <w:szCs w:val="16"/>
                <w:lang w:val="el-GR" w:eastAsia="el-GR"/>
              </w:rPr>
              <w:t>VersaLink</w:t>
            </w:r>
            <w:proofErr w:type="spellEnd"/>
            <w:r w:rsidRPr="00FB43AA">
              <w:rPr>
                <w:rFonts w:ascii="Arial" w:hAnsi="Arial" w:cs="Arial"/>
                <w:sz w:val="16"/>
                <w:szCs w:val="16"/>
                <w:lang w:val="el-GR" w:eastAsia="el-GR"/>
              </w:rPr>
              <w:t xml:space="preserve"> B7100 Κασέτα μαύρου γραφίτη </w:t>
            </w:r>
            <w:proofErr w:type="spellStart"/>
            <w:r w:rsidRPr="00FB43AA">
              <w:rPr>
                <w:rFonts w:ascii="Arial" w:hAnsi="Arial" w:cs="Arial"/>
                <w:sz w:val="16"/>
                <w:szCs w:val="16"/>
                <w:lang w:val="el-GR" w:eastAsia="el-GR"/>
              </w:rPr>
              <w:t>Sold</w:t>
            </w:r>
            <w:proofErr w:type="spellEnd"/>
            <w:r w:rsidRPr="00FB43AA">
              <w:rPr>
                <w:rFonts w:ascii="Arial" w:hAnsi="Arial" w:cs="Arial"/>
                <w:sz w:val="16"/>
                <w:szCs w:val="16"/>
                <w:lang w:val="el-GR" w:eastAsia="el-GR"/>
              </w:rPr>
              <w:t xml:space="preserve"> )</w:t>
            </w:r>
          </w:p>
        </w:tc>
        <w:tc>
          <w:tcPr>
            <w:tcW w:w="1789" w:type="dxa"/>
            <w:tcBorders>
              <w:top w:val="nil"/>
              <w:left w:val="nil"/>
              <w:bottom w:val="single" w:sz="4" w:space="0" w:color="auto"/>
              <w:right w:val="single" w:sz="4" w:space="0" w:color="auto"/>
            </w:tcBorders>
            <w:shd w:val="clear" w:color="auto" w:fill="auto"/>
            <w:vAlign w:val="center"/>
            <w:hideMark/>
          </w:tcPr>
          <w:p w14:paraId="27A10634"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(31300) σελίδων ή ισοδύναμο ανακατασκευασμένο (31300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6777B34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7D11E3BF"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E7C569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59</w:t>
            </w:r>
          </w:p>
        </w:tc>
        <w:tc>
          <w:tcPr>
            <w:tcW w:w="1919" w:type="dxa"/>
            <w:tcBorders>
              <w:top w:val="nil"/>
              <w:left w:val="nil"/>
              <w:bottom w:val="single" w:sz="4" w:space="0" w:color="auto"/>
              <w:right w:val="single" w:sz="4" w:space="0" w:color="auto"/>
            </w:tcBorders>
            <w:shd w:val="clear" w:color="auto" w:fill="auto"/>
            <w:noWrap/>
            <w:vAlign w:val="center"/>
            <w:hideMark/>
          </w:tcPr>
          <w:p w14:paraId="0313DC2B"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2BF21F56"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2A8E530"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246D1CBC"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VersaLink</w:t>
            </w:r>
            <w:proofErr w:type="spellEnd"/>
            <w:r w:rsidRPr="00FB43AA">
              <w:rPr>
                <w:rFonts w:ascii="Arial" w:hAnsi="Arial" w:cs="Arial"/>
                <w:b/>
                <w:bCs/>
                <w:sz w:val="16"/>
                <w:szCs w:val="16"/>
                <w:lang w:val="el-GR" w:eastAsia="el-GR"/>
              </w:rPr>
              <w:t xml:space="preserve"> B7030 </w:t>
            </w:r>
            <w:r w:rsidRPr="00FB43AA">
              <w:rPr>
                <w:rFonts w:ascii="Arial" w:hAnsi="Arial" w:cs="Arial"/>
                <w:sz w:val="16"/>
                <w:szCs w:val="16"/>
                <w:lang w:val="el-GR" w:eastAsia="el-GR"/>
              </w:rPr>
              <w:t>MFP</w:t>
            </w:r>
          </w:p>
        </w:tc>
        <w:tc>
          <w:tcPr>
            <w:tcW w:w="1559" w:type="dxa"/>
            <w:tcBorders>
              <w:top w:val="nil"/>
              <w:left w:val="nil"/>
              <w:bottom w:val="single" w:sz="4" w:space="0" w:color="auto"/>
              <w:right w:val="single" w:sz="4" w:space="0" w:color="auto"/>
            </w:tcBorders>
            <w:shd w:val="clear" w:color="auto" w:fill="auto"/>
            <w:vAlign w:val="center"/>
            <w:hideMark/>
          </w:tcPr>
          <w:p w14:paraId="08F417EB"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106R03396 (High Capacity Toner Cartridge)</w:t>
            </w:r>
          </w:p>
        </w:tc>
        <w:tc>
          <w:tcPr>
            <w:tcW w:w="1789" w:type="dxa"/>
            <w:tcBorders>
              <w:top w:val="nil"/>
              <w:left w:val="nil"/>
              <w:bottom w:val="single" w:sz="4" w:space="0" w:color="auto"/>
              <w:right w:val="single" w:sz="4" w:space="0" w:color="auto"/>
            </w:tcBorders>
            <w:shd w:val="clear" w:color="auto" w:fill="auto"/>
            <w:vAlign w:val="center"/>
            <w:hideMark/>
          </w:tcPr>
          <w:p w14:paraId="17463EA8"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(30000) σελίδων ή ισοδύναμο ανακατασκευασμένο (30000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CDE73EA"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46AC8AFA" w14:textId="77777777" w:rsidTr="0035284C">
        <w:trPr>
          <w:trHeight w:val="558"/>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25B0D7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60</w:t>
            </w:r>
          </w:p>
        </w:tc>
        <w:tc>
          <w:tcPr>
            <w:tcW w:w="1919" w:type="dxa"/>
            <w:tcBorders>
              <w:top w:val="nil"/>
              <w:left w:val="nil"/>
              <w:bottom w:val="single" w:sz="4" w:space="0" w:color="auto"/>
              <w:right w:val="single" w:sz="4" w:space="0" w:color="auto"/>
            </w:tcBorders>
            <w:shd w:val="clear" w:color="auto" w:fill="auto"/>
            <w:noWrap/>
            <w:vAlign w:val="center"/>
            <w:hideMark/>
          </w:tcPr>
          <w:p w14:paraId="6A1FC061"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5F242DA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09F7D5B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03CE2E2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 xml:space="preserve">PHASER 3260 </w:t>
            </w:r>
          </w:p>
        </w:tc>
        <w:tc>
          <w:tcPr>
            <w:tcW w:w="1559" w:type="dxa"/>
            <w:tcBorders>
              <w:top w:val="nil"/>
              <w:left w:val="nil"/>
              <w:bottom w:val="single" w:sz="4" w:space="0" w:color="auto"/>
              <w:right w:val="single" w:sz="4" w:space="0" w:color="auto"/>
            </w:tcBorders>
            <w:shd w:val="clear" w:color="auto" w:fill="auto"/>
            <w:vAlign w:val="center"/>
            <w:hideMark/>
          </w:tcPr>
          <w:p w14:paraId="17CDB79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b/>
                <w:bCs/>
                <w:sz w:val="16"/>
                <w:szCs w:val="16"/>
                <w:lang w:val="el-GR" w:eastAsia="el-GR"/>
              </w:rPr>
              <w:t>106R02777</w:t>
            </w:r>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Phaser</w:t>
            </w:r>
            <w:proofErr w:type="spellEnd"/>
            <w:r w:rsidRPr="00FB43AA">
              <w:rPr>
                <w:rFonts w:ascii="Arial" w:hAnsi="Arial" w:cs="Arial"/>
                <w:sz w:val="16"/>
                <w:szCs w:val="16"/>
                <w:lang w:val="el-GR" w:eastAsia="el-GR"/>
              </w:rPr>
              <w:t xml:space="preserve"> 3260 </w:t>
            </w:r>
            <w:proofErr w:type="spellStart"/>
            <w:r w:rsidRPr="00FB43AA">
              <w:rPr>
                <w:rFonts w:ascii="Arial" w:hAnsi="Arial" w:cs="Arial"/>
                <w:sz w:val="16"/>
                <w:szCs w:val="16"/>
                <w:lang w:val="el-GR" w:eastAsia="el-GR"/>
              </w:rPr>
              <w:t>WorkCentre</w:t>
            </w:r>
            <w:proofErr w:type="spellEnd"/>
            <w:r w:rsidRPr="00FB43AA">
              <w:rPr>
                <w:rFonts w:ascii="Arial" w:hAnsi="Arial" w:cs="Arial"/>
                <w:sz w:val="16"/>
                <w:szCs w:val="16"/>
                <w:lang w:val="el-GR" w:eastAsia="el-GR"/>
              </w:rPr>
              <w:t xml:space="preserve"> 3225, κασέτα γραφίτη υψηλής χωρητικότητας, ΜΑΥΡΟ (3.000 σελίδες) )</w:t>
            </w:r>
          </w:p>
        </w:tc>
        <w:tc>
          <w:tcPr>
            <w:tcW w:w="1789" w:type="dxa"/>
            <w:tcBorders>
              <w:top w:val="nil"/>
              <w:left w:val="nil"/>
              <w:bottom w:val="single" w:sz="4" w:space="0" w:color="auto"/>
              <w:right w:val="single" w:sz="4" w:space="0" w:color="auto"/>
            </w:tcBorders>
            <w:shd w:val="clear" w:color="auto" w:fill="auto"/>
            <w:vAlign w:val="center"/>
            <w:hideMark/>
          </w:tcPr>
          <w:p w14:paraId="4A089D0E"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(3000) σελίδων ή ισοδύναμο ανακατασκευασμένο (3000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77DF85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6B8BC59E" w14:textId="77777777" w:rsidTr="0035284C">
        <w:trPr>
          <w:trHeight w:val="96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45C783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61</w:t>
            </w:r>
          </w:p>
        </w:tc>
        <w:tc>
          <w:tcPr>
            <w:tcW w:w="1919" w:type="dxa"/>
            <w:tcBorders>
              <w:top w:val="nil"/>
              <w:left w:val="nil"/>
              <w:bottom w:val="single" w:sz="4" w:space="0" w:color="auto"/>
              <w:right w:val="single" w:sz="4" w:space="0" w:color="auto"/>
            </w:tcBorders>
            <w:shd w:val="clear" w:color="auto" w:fill="auto"/>
            <w:noWrap/>
            <w:vAlign w:val="center"/>
            <w:hideMark/>
          </w:tcPr>
          <w:p w14:paraId="4A7C457F"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ΠΔΑΜΘ</w:t>
            </w:r>
          </w:p>
        </w:tc>
        <w:tc>
          <w:tcPr>
            <w:tcW w:w="1140" w:type="dxa"/>
            <w:tcBorders>
              <w:top w:val="nil"/>
              <w:left w:val="nil"/>
              <w:bottom w:val="single" w:sz="4" w:space="0" w:color="auto"/>
              <w:right w:val="single" w:sz="4" w:space="0" w:color="auto"/>
            </w:tcBorders>
            <w:shd w:val="clear" w:color="auto" w:fill="auto"/>
            <w:noWrap/>
            <w:vAlign w:val="center"/>
            <w:hideMark/>
          </w:tcPr>
          <w:p w14:paraId="1C82F47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Εκτυπωτής</w:t>
            </w:r>
          </w:p>
        </w:tc>
        <w:tc>
          <w:tcPr>
            <w:tcW w:w="1428" w:type="dxa"/>
            <w:tcBorders>
              <w:top w:val="nil"/>
              <w:left w:val="nil"/>
              <w:bottom w:val="single" w:sz="4" w:space="0" w:color="auto"/>
              <w:right w:val="single" w:sz="4" w:space="0" w:color="auto"/>
            </w:tcBorders>
            <w:shd w:val="clear" w:color="auto" w:fill="auto"/>
            <w:noWrap/>
            <w:vAlign w:val="center"/>
            <w:hideMark/>
          </w:tcPr>
          <w:p w14:paraId="66E9AFE7"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XEROX</w:t>
            </w:r>
          </w:p>
        </w:tc>
        <w:tc>
          <w:tcPr>
            <w:tcW w:w="1259" w:type="dxa"/>
            <w:tcBorders>
              <w:top w:val="nil"/>
              <w:left w:val="nil"/>
              <w:bottom w:val="single" w:sz="4" w:space="0" w:color="auto"/>
              <w:right w:val="single" w:sz="4" w:space="0" w:color="auto"/>
            </w:tcBorders>
            <w:shd w:val="clear" w:color="auto" w:fill="auto"/>
            <w:noWrap/>
            <w:vAlign w:val="center"/>
            <w:hideMark/>
          </w:tcPr>
          <w:p w14:paraId="2E0E2AF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PHASER 3330</w:t>
            </w:r>
          </w:p>
        </w:tc>
        <w:tc>
          <w:tcPr>
            <w:tcW w:w="1559" w:type="dxa"/>
            <w:tcBorders>
              <w:top w:val="nil"/>
              <w:left w:val="nil"/>
              <w:bottom w:val="single" w:sz="4" w:space="0" w:color="auto"/>
              <w:right w:val="single" w:sz="4" w:space="0" w:color="auto"/>
            </w:tcBorders>
            <w:shd w:val="clear" w:color="auto" w:fill="auto"/>
            <w:vAlign w:val="center"/>
            <w:hideMark/>
          </w:tcPr>
          <w:p w14:paraId="70938E89"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b/>
                <w:bCs/>
                <w:sz w:val="16"/>
                <w:szCs w:val="16"/>
                <w:lang w:val="el-GR" w:eastAsia="el-GR"/>
              </w:rPr>
              <w:t>106R03624</w:t>
            </w:r>
            <w:r w:rsidRPr="00FB43AA">
              <w:rPr>
                <w:rFonts w:ascii="Arial" w:hAnsi="Arial" w:cs="Arial"/>
                <w:sz w:val="16"/>
                <w:szCs w:val="16"/>
                <w:lang w:val="el-GR" w:eastAsia="el-GR"/>
              </w:rPr>
              <w:t xml:space="preserve"> (3335/3345, κασέτα γραφίτη πολύ μεγάλης χωρητικότητας, ΜΑΥΡΟ (15.000 σελίδες))</w:t>
            </w:r>
          </w:p>
        </w:tc>
        <w:tc>
          <w:tcPr>
            <w:tcW w:w="1789" w:type="dxa"/>
            <w:tcBorders>
              <w:top w:val="nil"/>
              <w:left w:val="nil"/>
              <w:bottom w:val="single" w:sz="4" w:space="0" w:color="auto"/>
              <w:right w:val="single" w:sz="4" w:space="0" w:color="auto"/>
            </w:tcBorders>
            <w:shd w:val="clear" w:color="auto" w:fill="auto"/>
            <w:vAlign w:val="center"/>
            <w:hideMark/>
          </w:tcPr>
          <w:p w14:paraId="67D0162D"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(15000) σελίδων ή ισοδύναμο ανακατασκευασμένο (15000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34EFB8A8"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5CB450DE"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C292E4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62</w:t>
            </w:r>
          </w:p>
        </w:tc>
        <w:tc>
          <w:tcPr>
            <w:tcW w:w="1919" w:type="dxa"/>
            <w:tcBorders>
              <w:top w:val="nil"/>
              <w:left w:val="nil"/>
              <w:bottom w:val="single" w:sz="4" w:space="0" w:color="auto"/>
              <w:right w:val="single" w:sz="4" w:space="0" w:color="auto"/>
            </w:tcBorders>
            <w:shd w:val="clear" w:color="auto" w:fill="auto"/>
            <w:noWrap/>
            <w:vAlign w:val="center"/>
            <w:hideMark/>
          </w:tcPr>
          <w:p w14:paraId="02E0C7E4"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ΞΑΝΘΗΣ</w:t>
            </w:r>
          </w:p>
        </w:tc>
        <w:tc>
          <w:tcPr>
            <w:tcW w:w="1140" w:type="dxa"/>
            <w:tcBorders>
              <w:top w:val="nil"/>
              <w:left w:val="nil"/>
              <w:bottom w:val="single" w:sz="4" w:space="0" w:color="auto"/>
              <w:right w:val="single" w:sz="4" w:space="0" w:color="auto"/>
            </w:tcBorders>
            <w:shd w:val="clear" w:color="auto" w:fill="auto"/>
            <w:noWrap/>
            <w:vAlign w:val="center"/>
            <w:hideMark/>
          </w:tcPr>
          <w:p w14:paraId="0461199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1C1EC22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RICOH</w:t>
            </w:r>
          </w:p>
        </w:tc>
        <w:tc>
          <w:tcPr>
            <w:tcW w:w="1259" w:type="dxa"/>
            <w:tcBorders>
              <w:top w:val="nil"/>
              <w:left w:val="nil"/>
              <w:bottom w:val="single" w:sz="4" w:space="0" w:color="auto"/>
              <w:right w:val="single" w:sz="4" w:space="0" w:color="auto"/>
            </w:tcBorders>
            <w:shd w:val="clear" w:color="auto" w:fill="auto"/>
            <w:noWrap/>
            <w:vAlign w:val="center"/>
            <w:hideMark/>
          </w:tcPr>
          <w:p w14:paraId="630BCB12"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MP2014AD</w:t>
            </w:r>
          </w:p>
        </w:tc>
        <w:tc>
          <w:tcPr>
            <w:tcW w:w="1559" w:type="dxa"/>
            <w:tcBorders>
              <w:top w:val="nil"/>
              <w:left w:val="nil"/>
              <w:bottom w:val="single" w:sz="4" w:space="0" w:color="auto"/>
              <w:right w:val="single" w:sz="4" w:space="0" w:color="auto"/>
            </w:tcBorders>
            <w:shd w:val="clear" w:color="auto" w:fill="auto"/>
            <w:vAlign w:val="center"/>
            <w:hideMark/>
          </w:tcPr>
          <w:p w14:paraId="567A4BDD"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Ricoh MP 2014H Toner High Yield 12</w:t>
            </w:r>
            <w:r w:rsidRPr="00FB43AA">
              <w:rPr>
                <w:rFonts w:ascii="Arial" w:hAnsi="Arial" w:cs="Arial"/>
                <w:sz w:val="16"/>
                <w:szCs w:val="16"/>
                <w:lang w:val="el-GR" w:eastAsia="el-GR"/>
              </w:rPr>
              <w:t>Κ</w:t>
            </w:r>
            <w:r w:rsidRPr="00FB43AA">
              <w:rPr>
                <w:rFonts w:ascii="Arial" w:hAnsi="Arial" w:cs="Arial"/>
                <w:sz w:val="16"/>
                <w:szCs w:val="16"/>
                <w:lang w:val="en-US" w:eastAsia="el-GR"/>
              </w:rPr>
              <w:t xml:space="preserve">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(842135)</w:t>
            </w:r>
          </w:p>
        </w:tc>
        <w:tc>
          <w:tcPr>
            <w:tcW w:w="1789" w:type="dxa"/>
            <w:tcBorders>
              <w:top w:val="nil"/>
              <w:left w:val="nil"/>
              <w:bottom w:val="single" w:sz="4" w:space="0" w:color="auto"/>
              <w:right w:val="single" w:sz="4" w:space="0" w:color="auto"/>
            </w:tcBorders>
            <w:shd w:val="clear" w:color="auto" w:fill="auto"/>
            <w:vAlign w:val="center"/>
            <w:hideMark/>
          </w:tcPr>
          <w:p w14:paraId="2CBD4909"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(12000) σελίδων ή ισοδύναμο ανακατασκευασμένο (12000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74A79963"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449DCFF3"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C8F2FB1"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lastRenderedPageBreak/>
              <w:t>63</w:t>
            </w:r>
          </w:p>
        </w:tc>
        <w:tc>
          <w:tcPr>
            <w:tcW w:w="1919" w:type="dxa"/>
            <w:tcBorders>
              <w:top w:val="nil"/>
              <w:left w:val="nil"/>
              <w:bottom w:val="single" w:sz="4" w:space="0" w:color="auto"/>
              <w:right w:val="single" w:sz="4" w:space="0" w:color="auto"/>
            </w:tcBorders>
            <w:shd w:val="clear" w:color="auto" w:fill="auto"/>
            <w:noWrap/>
            <w:vAlign w:val="center"/>
            <w:hideMark/>
          </w:tcPr>
          <w:p w14:paraId="6C254103"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ΣΕΡΡΩΝ</w:t>
            </w:r>
          </w:p>
        </w:tc>
        <w:tc>
          <w:tcPr>
            <w:tcW w:w="1140" w:type="dxa"/>
            <w:tcBorders>
              <w:top w:val="nil"/>
              <w:left w:val="nil"/>
              <w:bottom w:val="single" w:sz="4" w:space="0" w:color="auto"/>
              <w:right w:val="single" w:sz="4" w:space="0" w:color="auto"/>
            </w:tcBorders>
            <w:shd w:val="clear" w:color="auto" w:fill="auto"/>
            <w:noWrap/>
            <w:vAlign w:val="center"/>
            <w:hideMark/>
          </w:tcPr>
          <w:p w14:paraId="6C3BF444"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5316CF5C"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RICOH</w:t>
            </w:r>
          </w:p>
        </w:tc>
        <w:tc>
          <w:tcPr>
            <w:tcW w:w="1259" w:type="dxa"/>
            <w:tcBorders>
              <w:top w:val="nil"/>
              <w:left w:val="nil"/>
              <w:bottom w:val="single" w:sz="4" w:space="0" w:color="auto"/>
              <w:right w:val="single" w:sz="4" w:space="0" w:color="auto"/>
            </w:tcBorders>
            <w:shd w:val="clear" w:color="auto" w:fill="auto"/>
            <w:noWrap/>
            <w:vAlign w:val="center"/>
            <w:hideMark/>
          </w:tcPr>
          <w:p w14:paraId="2D1DE39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MP2014AD</w:t>
            </w:r>
          </w:p>
        </w:tc>
        <w:tc>
          <w:tcPr>
            <w:tcW w:w="1559" w:type="dxa"/>
            <w:tcBorders>
              <w:top w:val="nil"/>
              <w:left w:val="nil"/>
              <w:bottom w:val="single" w:sz="4" w:space="0" w:color="auto"/>
              <w:right w:val="single" w:sz="4" w:space="0" w:color="auto"/>
            </w:tcBorders>
            <w:shd w:val="clear" w:color="auto" w:fill="auto"/>
            <w:vAlign w:val="center"/>
            <w:hideMark/>
          </w:tcPr>
          <w:p w14:paraId="6EB142FD"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Ricoh MP 2014H Toner High Yield 12</w:t>
            </w:r>
            <w:r w:rsidRPr="00FB43AA">
              <w:rPr>
                <w:rFonts w:ascii="Arial" w:hAnsi="Arial" w:cs="Arial"/>
                <w:sz w:val="16"/>
                <w:szCs w:val="16"/>
                <w:lang w:val="el-GR" w:eastAsia="el-GR"/>
              </w:rPr>
              <w:t>Κ</w:t>
            </w:r>
            <w:r w:rsidRPr="00FB43AA">
              <w:rPr>
                <w:rFonts w:ascii="Arial" w:hAnsi="Arial" w:cs="Arial"/>
                <w:sz w:val="16"/>
                <w:szCs w:val="16"/>
                <w:lang w:val="en-US" w:eastAsia="el-GR"/>
              </w:rPr>
              <w:t xml:space="preserve">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(842135)</w:t>
            </w:r>
          </w:p>
        </w:tc>
        <w:tc>
          <w:tcPr>
            <w:tcW w:w="1789" w:type="dxa"/>
            <w:tcBorders>
              <w:top w:val="nil"/>
              <w:left w:val="nil"/>
              <w:bottom w:val="single" w:sz="4" w:space="0" w:color="auto"/>
              <w:right w:val="single" w:sz="4" w:space="0" w:color="auto"/>
            </w:tcBorders>
            <w:shd w:val="clear" w:color="auto" w:fill="auto"/>
            <w:vAlign w:val="center"/>
            <w:hideMark/>
          </w:tcPr>
          <w:p w14:paraId="2163DF05"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(12000) σελίδων ή ισοδύναμο ανακατασκευασμένο (12000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0F6F871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r>
      <w:tr w:rsidR="0099129D" w:rsidRPr="00FB43AA" w14:paraId="2519E1FA"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53F7444"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64</w:t>
            </w:r>
          </w:p>
        </w:tc>
        <w:tc>
          <w:tcPr>
            <w:tcW w:w="1919" w:type="dxa"/>
            <w:tcBorders>
              <w:top w:val="nil"/>
              <w:left w:val="nil"/>
              <w:bottom w:val="single" w:sz="4" w:space="0" w:color="auto"/>
              <w:right w:val="single" w:sz="4" w:space="0" w:color="auto"/>
            </w:tcBorders>
            <w:shd w:val="clear" w:color="auto" w:fill="auto"/>
            <w:noWrap/>
            <w:vAlign w:val="center"/>
            <w:hideMark/>
          </w:tcPr>
          <w:p w14:paraId="1E5C507D"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5688819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4DE0177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RICOH</w:t>
            </w:r>
          </w:p>
        </w:tc>
        <w:tc>
          <w:tcPr>
            <w:tcW w:w="1259" w:type="dxa"/>
            <w:tcBorders>
              <w:top w:val="nil"/>
              <w:left w:val="nil"/>
              <w:bottom w:val="single" w:sz="4" w:space="0" w:color="auto"/>
              <w:right w:val="single" w:sz="4" w:space="0" w:color="auto"/>
            </w:tcBorders>
            <w:shd w:val="clear" w:color="auto" w:fill="auto"/>
            <w:noWrap/>
            <w:vAlign w:val="center"/>
            <w:hideMark/>
          </w:tcPr>
          <w:p w14:paraId="28F1A82B"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MP2014AD</w:t>
            </w:r>
          </w:p>
        </w:tc>
        <w:tc>
          <w:tcPr>
            <w:tcW w:w="1559" w:type="dxa"/>
            <w:tcBorders>
              <w:top w:val="nil"/>
              <w:left w:val="nil"/>
              <w:bottom w:val="single" w:sz="4" w:space="0" w:color="auto"/>
              <w:right w:val="single" w:sz="4" w:space="0" w:color="auto"/>
            </w:tcBorders>
            <w:shd w:val="clear" w:color="auto" w:fill="auto"/>
            <w:vAlign w:val="center"/>
            <w:hideMark/>
          </w:tcPr>
          <w:p w14:paraId="59CD5555"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Ricoh MP 2014H Toner High Yield 12</w:t>
            </w:r>
            <w:r w:rsidRPr="00FB43AA">
              <w:rPr>
                <w:rFonts w:ascii="Arial" w:hAnsi="Arial" w:cs="Arial"/>
                <w:sz w:val="16"/>
                <w:szCs w:val="16"/>
                <w:lang w:val="el-GR" w:eastAsia="el-GR"/>
              </w:rPr>
              <w:t>Κ</w:t>
            </w:r>
            <w:r w:rsidRPr="00FB43AA">
              <w:rPr>
                <w:rFonts w:ascii="Arial" w:hAnsi="Arial" w:cs="Arial"/>
                <w:sz w:val="16"/>
                <w:szCs w:val="16"/>
                <w:lang w:val="en-US" w:eastAsia="el-GR"/>
              </w:rPr>
              <w:t xml:space="preserve">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(842135)</w:t>
            </w:r>
          </w:p>
        </w:tc>
        <w:tc>
          <w:tcPr>
            <w:tcW w:w="1789" w:type="dxa"/>
            <w:tcBorders>
              <w:top w:val="nil"/>
              <w:left w:val="nil"/>
              <w:bottom w:val="single" w:sz="4" w:space="0" w:color="auto"/>
              <w:right w:val="single" w:sz="4" w:space="0" w:color="auto"/>
            </w:tcBorders>
            <w:shd w:val="clear" w:color="auto" w:fill="auto"/>
            <w:vAlign w:val="center"/>
            <w:hideMark/>
          </w:tcPr>
          <w:p w14:paraId="354F844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(12000) σελίδων ή ισοδύναμο ανακατασκευασμένο (12000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69389CA"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1CCA6667"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CFEF44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65</w:t>
            </w:r>
          </w:p>
        </w:tc>
        <w:tc>
          <w:tcPr>
            <w:tcW w:w="1919" w:type="dxa"/>
            <w:tcBorders>
              <w:top w:val="nil"/>
              <w:left w:val="nil"/>
              <w:bottom w:val="single" w:sz="4" w:space="0" w:color="auto"/>
              <w:right w:val="single" w:sz="4" w:space="0" w:color="auto"/>
            </w:tcBorders>
            <w:shd w:val="clear" w:color="auto" w:fill="auto"/>
            <w:noWrap/>
            <w:vAlign w:val="center"/>
            <w:hideMark/>
          </w:tcPr>
          <w:p w14:paraId="0BED69E9"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ΧΡΥΣΟΥΠΟΛΗΣ</w:t>
            </w:r>
          </w:p>
        </w:tc>
        <w:tc>
          <w:tcPr>
            <w:tcW w:w="1140" w:type="dxa"/>
            <w:tcBorders>
              <w:top w:val="nil"/>
              <w:left w:val="nil"/>
              <w:bottom w:val="single" w:sz="4" w:space="0" w:color="auto"/>
              <w:right w:val="single" w:sz="4" w:space="0" w:color="auto"/>
            </w:tcBorders>
            <w:shd w:val="clear" w:color="auto" w:fill="auto"/>
            <w:noWrap/>
            <w:vAlign w:val="center"/>
            <w:hideMark/>
          </w:tcPr>
          <w:p w14:paraId="2E04D2B5"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0A14330A"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RICOH</w:t>
            </w:r>
          </w:p>
        </w:tc>
        <w:tc>
          <w:tcPr>
            <w:tcW w:w="1259" w:type="dxa"/>
            <w:tcBorders>
              <w:top w:val="nil"/>
              <w:left w:val="nil"/>
              <w:bottom w:val="single" w:sz="4" w:space="0" w:color="auto"/>
              <w:right w:val="single" w:sz="4" w:space="0" w:color="auto"/>
            </w:tcBorders>
            <w:shd w:val="clear" w:color="auto" w:fill="auto"/>
            <w:noWrap/>
            <w:vAlign w:val="center"/>
            <w:hideMark/>
          </w:tcPr>
          <w:p w14:paraId="43F6AC79"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MP2014AD</w:t>
            </w:r>
          </w:p>
        </w:tc>
        <w:tc>
          <w:tcPr>
            <w:tcW w:w="1559" w:type="dxa"/>
            <w:tcBorders>
              <w:top w:val="nil"/>
              <w:left w:val="nil"/>
              <w:bottom w:val="single" w:sz="4" w:space="0" w:color="auto"/>
              <w:right w:val="single" w:sz="4" w:space="0" w:color="auto"/>
            </w:tcBorders>
            <w:shd w:val="clear" w:color="auto" w:fill="auto"/>
            <w:vAlign w:val="center"/>
            <w:hideMark/>
          </w:tcPr>
          <w:p w14:paraId="69436D61"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Ricoh MP 2014H Toner High Yield 12</w:t>
            </w:r>
            <w:r w:rsidRPr="00FB43AA">
              <w:rPr>
                <w:rFonts w:ascii="Arial" w:hAnsi="Arial" w:cs="Arial"/>
                <w:sz w:val="16"/>
                <w:szCs w:val="16"/>
                <w:lang w:val="el-GR" w:eastAsia="el-GR"/>
              </w:rPr>
              <w:t>Κ</w:t>
            </w:r>
            <w:r w:rsidRPr="00FB43AA">
              <w:rPr>
                <w:rFonts w:ascii="Arial" w:hAnsi="Arial" w:cs="Arial"/>
                <w:sz w:val="16"/>
                <w:szCs w:val="16"/>
                <w:lang w:val="en-US" w:eastAsia="el-GR"/>
              </w:rPr>
              <w:t xml:space="preserve">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(842135)</w:t>
            </w:r>
          </w:p>
        </w:tc>
        <w:tc>
          <w:tcPr>
            <w:tcW w:w="1789" w:type="dxa"/>
            <w:tcBorders>
              <w:top w:val="nil"/>
              <w:left w:val="nil"/>
              <w:bottom w:val="single" w:sz="4" w:space="0" w:color="auto"/>
              <w:right w:val="single" w:sz="4" w:space="0" w:color="auto"/>
            </w:tcBorders>
            <w:shd w:val="clear" w:color="auto" w:fill="auto"/>
            <w:vAlign w:val="center"/>
            <w:hideMark/>
          </w:tcPr>
          <w:p w14:paraId="5AC810C2"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(12000) σελίδων ή ισοδύναμο ανακατασκευασμένο (12000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4837B93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4</w:t>
            </w:r>
          </w:p>
        </w:tc>
      </w:tr>
      <w:tr w:rsidR="0099129D" w:rsidRPr="00FB43AA" w14:paraId="531F29CE"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1BC73FF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66</w:t>
            </w:r>
          </w:p>
        </w:tc>
        <w:tc>
          <w:tcPr>
            <w:tcW w:w="1919" w:type="dxa"/>
            <w:tcBorders>
              <w:top w:val="nil"/>
              <w:left w:val="nil"/>
              <w:bottom w:val="single" w:sz="4" w:space="0" w:color="auto"/>
              <w:right w:val="single" w:sz="4" w:space="0" w:color="auto"/>
            </w:tcBorders>
            <w:shd w:val="clear" w:color="auto" w:fill="auto"/>
            <w:vAlign w:val="center"/>
            <w:hideMark/>
          </w:tcPr>
          <w:p w14:paraId="45ED58DE"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3D7725B3"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1EEE10D5"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RICOH</w:t>
            </w:r>
          </w:p>
        </w:tc>
        <w:tc>
          <w:tcPr>
            <w:tcW w:w="1259" w:type="dxa"/>
            <w:tcBorders>
              <w:top w:val="nil"/>
              <w:left w:val="nil"/>
              <w:bottom w:val="single" w:sz="4" w:space="0" w:color="auto"/>
              <w:right w:val="single" w:sz="4" w:space="0" w:color="auto"/>
            </w:tcBorders>
            <w:shd w:val="clear" w:color="auto" w:fill="auto"/>
            <w:noWrap/>
            <w:vAlign w:val="center"/>
            <w:hideMark/>
          </w:tcPr>
          <w:p w14:paraId="2E0875D3"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AFICIO MP2510</w:t>
            </w:r>
          </w:p>
        </w:tc>
        <w:tc>
          <w:tcPr>
            <w:tcW w:w="1559" w:type="dxa"/>
            <w:tcBorders>
              <w:top w:val="nil"/>
              <w:left w:val="nil"/>
              <w:bottom w:val="single" w:sz="4" w:space="0" w:color="auto"/>
              <w:right w:val="single" w:sz="4" w:space="0" w:color="auto"/>
            </w:tcBorders>
            <w:shd w:val="clear" w:color="auto" w:fill="auto"/>
            <w:vAlign w:val="center"/>
            <w:hideMark/>
          </w:tcPr>
          <w:p w14:paraId="159CED35"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RICOH Type-2220D 11K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(842042)</w:t>
            </w:r>
          </w:p>
        </w:tc>
        <w:tc>
          <w:tcPr>
            <w:tcW w:w="1789" w:type="dxa"/>
            <w:tcBorders>
              <w:top w:val="nil"/>
              <w:left w:val="nil"/>
              <w:bottom w:val="single" w:sz="4" w:space="0" w:color="auto"/>
              <w:right w:val="single" w:sz="4" w:space="0" w:color="auto"/>
            </w:tcBorders>
            <w:shd w:val="clear" w:color="auto" w:fill="auto"/>
            <w:vAlign w:val="center"/>
            <w:hideMark/>
          </w:tcPr>
          <w:p w14:paraId="4044BDA8"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(11000) σελίδων ή ισοδύναμο ανακατασκευασμένο (11000 σελίδων)</w:t>
            </w:r>
          </w:p>
        </w:tc>
        <w:tc>
          <w:tcPr>
            <w:tcW w:w="1188" w:type="dxa"/>
            <w:tcBorders>
              <w:top w:val="nil"/>
              <w:left w:val="nil"/>
              <w:bottom w:val="single" w:sz="4" w:space="0" w:color="auto"/>
              <w:right w:val="single" w:sz="8" w:space="0" w:color="auto"/>
            </w:tcBorders>
            <w:shd w:val="clear" w:color="auto" w:fill="auto"/>
            <w:noWrap/>
            <w:vAlign w:val="center"/>
            <w:hideMark/>
          </w:tcPr>
          <w:p w14:paraId="282CA0B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3</w:t>
            </w:r>
          </w:p>
        </w:tc>
      </w:tr>
      <w:tr w:rsidR="0099129D" w:rsidRPr="00FB43AA" w14:paraId="77366445"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6D93B80C"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67</w:t>
            </w:r>
          </w:p>
        </w:tc>
        <w:tc>
          <w:tcPr>
            <w:tcW w:w="1919" w:type="dxa"/>
            <w:tcBorders>
              <w:top w:val="nil"/>
              <w:left w:val="nil"/>
              <w:bottom w:val="single" w:sz="4" w:space="0" w:color="auto"/>
              <w:right w:val="single" w:sz="4" w:space="0" w:color="auto"/>
            </w:tcBorders>
            <w:shd w:val="clear" w:color="auto" w:fill="auto"/>
            <w:noWrap/>
            <w:vAlign w:val="center"/>
            <w:hideMark/>
          </w:tcPr>
          <w:p w14:paraId="570899FF"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ΒΝΣ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0008AC60"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noWrap/>
            <w:vAlign w:val="center"/>
            <w:hideMark/>
          </w:tcPr>
          <w:p w14:paraId="67C97F18" w14:textId="77777777" w:rsidR="0099129D" w:rsidRPr="00FB43AA" w:rsidRDefault="0099129D" w:rsidP="0099129D">
            <w:pPr>
              <w:suppressAutoHyphens w:val="0"/>
              <w:spacing w:after="0"/>
              <w:jc w:val="left"/>
              <w:rPr>
                <w:rFonts w:ascii="Arial" w:hAnsi="Arial" w:cs="Arial"/>
                <w:sz w:val="16"/>
                <w:szCs w:val="16"/>
                <w:lang w:val="el-GR" w:eastAsia="el-GR"/>
              </w:rPr>
            </w:pPr>
            <w:r w:rsidRPr="00FB43AA">
              <w:rPr>
                <w:rFonts w:ascii="Arial" w:hAnsi="Arial" w:cs="Arial"/>
                <w:sz w:val="16"/>
                <w:szCs w:val="16"/>
                <w:lang w:val="el-GR" w:eastAsia="el-GR"/>
              </w:rPr>
              <w:t xml:space="preserve">CANON </w:t>
            </w:r>
          </w:p>
        </w:tc>
        <w:tc>
          <w:tcPr>
            <w:tcW w:w="1259" w:type="dxa"/>
            <w:tcBorders>
              <w:top w:val="nil"/>
              <w:left w:val="nil"/>
              <w:bottom w:val="single" w:sz="4" w:space="0" w:color="auto"/>
              <w:right w:val="single" w:sz="4" w:space="0" w:color="auto"/>
            </w:tcBorders>
            <w:shd w:val="clear" w:color="auto" w:fill="auto"/>
            <w:vAlign w:val="center"/>
            <w:hideMark/>
          </w:tcPr>
          <w:p w14:paraId="381D999B"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IR2425i</w:t>
            </w:r>
          </w:p>
        </w:tc>
        <w:tc>
          <w:tcPr>
            <w:tcW w:w="1559" w:type="dxa"/>
            <w:tcBorders>
              <w:top w:val="nil"/>
              <w:left w:val="nil"/>
              <w:bottom w:val="single" w:sz="4" w:space="0" w:color="auto"/>
              <w:right w:val="single" w:sz="4" w:space="0" w:color="auto"/>
            </w:tcBorders>
            <w:shd w:val="clear" w:color="auto" w:fill="auto"/>
            <w:vAlign w:val="center"/>
            <w:hideMark/>
          </w:tcPr>
          <w:p w14:paraId="629AA746"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Toner Canon C-EXV60 Black 10k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(4311C001)</w:t>
            </w:r>
          </w:p>
        </w:tc>
        <w:tc>
          <w:tcPr>
            <w:tcW w:w="1789" w:type="dxa"/>
            <w:tcBorders>
              <w:top w:val="nil"/>
              <w:left w:val="nil"/>
              <w:bottom w:val="single" w:sz="4" w:space="0" w:color="auto"/>
              <w:right w:val="single" w:sz="4" w:space="0" w:color="auto"/>
            </w:tcBorders>
            <w:shd w:val="clear" w:color="auto" w:fill="auto"/>
            <w:vAlign w:val="center"/>
            <w:hideMark/>
          </w:tcPr>
          <w:p w14:paraId="62100BB5"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(10000) σελίδων ή ισοδύναμο ανακατασκευασμένο (10000 σελίδων)</w:t>
            </w:r>
          </w:p>
        </w:tc>
        <w:tc>
          <w:tcPr>
            <w:tcW w:w="1188" w:type="dxa"/>
            <w:tcBorders>
              <w:top w:val="nil"/>
              <w:left w:val="nil"/>
              <w:bottom w:val="single" w:sz="4" w:space="0" w:color="auto"/>
              <w:right w:val="single" w:sz="8" w:space="0" w:color="auto"/>
            </w:tcBorders>
            <w:shd w:val="clear" w:color="auto" w:fill="auto"/>
            <w:vAlign w:val="center"/>
            <w:hideMark/>
          </w:tcPr>
          <w:p w14:paraId="1C9E127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2</w:t>
            </w:r>
          </w:p>
        </w:tc>
      </w:tr>
      <w:tr w:rsidR="0099129D" w:rsidRPr="00FB43AA" w14:paraId="340D9673"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7CB1A87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68</w:t>
            </w:r>
          </w:p>
        </w:tc>
        <w:tc>
          <w:tcPr>
            <w:tcW w:w="1919" w:type="dxa"/>
            <w:tcBorders>
              <w:top w:val="nil"/>
              <w:left w:val="nil"/>
              <w:bottom w:val="single" w:sz="4" w:space="0" w:color="auto"/>
              <w:right w:val="single" w:sz="4" w:space="0" w:color="auto"/>
            </w:tcBorders>
            <w:shd w:val="clear" w:color="000000" w:fill="FFFFFF"/>
            <w:noWrap/>
            <w:vAlign w:val="center"/>
            <w:hideMark/>
          </w:tcPr>
          <w:p w14:paraId="4699ECAC"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ΚΟΜΟΤΗΝΗΣ</w:t>
            </w:r>
          </w:p>
        </w:tc>
        <w:tc>
          <w:tcPr>
            <w:tcW w:w="1140" w:type="dxa"/>
            <w:tcBorders>
              <w:top w:val="nil"/>
              <w:left w:val="nil"/>
              <w:bottom w:val="single" w:sz="4" w:space="0" w:color="auto"/>
              <w:right w:val="single" w:sz="4" w:space="0" w:color="auto"/>
            </w:tcBorders>
            <w:shd w:val="clear" w:color="auto" w:fill="auto"/>
            <w:noWrap/>
            <w:vAlign w:val="center"/>
            <w:hideMark/>
          </w:tcPr>
          <w:p w14:paraId="1A1968E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000000" w:fill="FFFFFF"/>
            <w:vAlign w:val="center"/>
            <w:hideMark/>
          </w:tcPr>
          <w:p w14:paraId="5BDA9819"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CANON</w:t>
            </w:r>
          </w:p>
        </w:tc>
        <w:tc>
          <w:tcPr>
            <w:tcW w:w="1259" w:type="dxa"/>
            <w:tcBorders>
              <w:top w:val="nil"/>
              <w:left w:val="nil"/>
              <w:bottom w:val="single" w:sz="4" w:space="0" w:color="auto"/>
              <w:right w:val="single" w:sz="4" w:space="0" w:color="auto"/>
            </w:tcBorders>
            <w:shd w:val="clear" w:color="000000" w:fill="FFFFFF"/>
            <w:noWrap/>
            <w:vAlign w:val="center"/>
            <w:hideMark/>
          </w:tcPr>
          <w:p w14:paraId="6C09CEAC"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iR</w:t>
            </w:r>
            <w:proofErr w:type="spellEnd"/>
            <w:r w:rsidRPr="00FB43AA">
              <w:rPr>
                <w:rFonts w:ascii="Arial" w:hAnsi="Arial" w:cs="Arial"/>
                <w:sz w:val="16"/>
                <w:szCs w:val="16"/>
                <w:lang w:val="el-GR" w:eastAsia="el-GR"/>
              </w:rPr>
              <w:t>-ADV 6255</w:t>
            </w:r>
          </w:p>
        </w:tc>
        <w:tc>
          <w:tcPr>
            <w:tcW w:w="1559" w:type="dxa"/>
            <w:tcBorders>
              <w:top w:val="nil"/>
              <w:left w:val="nil"/>
              <w:bottom w:val="single" w:sz="4" w:space="0" w:color="auto"/>
              <w:right w:val="single" w:sz="4" w:space="0" w:color="auto"/>
            </w:tcBorders>
            <w:shd w:val="clear" w:color="auto" w:fill="auto"/>
            <w:vAlign w:val="center"/>
            <w:hideMark/>
          </w:tcPr>
          <w:p w14:paraId="4F4A8349"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Canon C-EXV36 Toner 56K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(3766B002)</w:t>
            </w:r>
          </w:p>
        </w:tc>
        <w:tc>
          <w:tcPr>
            <w:tcW w:w="1789" w:type="dxa"/>
            <w:tcBorders>
              <w:top w:val="nil"/>
              <w:left w:val="nil"/>
              <w:bottom w:val="single" w:sz="4" w:space="0" w:color="auto"/>
              <w:right w:val="single" w:sz="4" w:space="0" w:color="auto"/>
            </w:tcBorders>
            <w:shd w:val="clear" w:color="auto" w:fill="auto"/>
            <w:vAlign w:val="center"/>
            <w:hideMark/>
          </w:tcPr>
          <w:p w14:paraId="789B6973"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(56000) σελίδων ή ισοδύναμο ανακατασκευασμένο (56000 σελίδων)</w:t>
            </w:r>
          </w:p>
        </w:tc>
        <w:tc>
          <w:tcPr>
            <w:tcW w:w="1188" w:type="dxa"/>
            <w:tcBorders>
              <w:top w:val="nil"/>
              <w:left w:val="nil"/>
              <w:bottom w:val="single" w:sz="4" w:space="0" w:color="auto"/>
              <w:right w:val="single" w:sz="8" w:space="0" w:color="auto"/>
            </w:tcBorders>
            <w:shd w:val="clear" w:color="auto" w:fill="auto"/>
            <w:vAlign w:val="center"/>
            <w:hideMark/>
          </w:tcPr>
          <w:p w14:paraId="7D294A20"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2799C6AA"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0851981E"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69</w:t>
            </w:r>
          </w:p>
        </w:tc>
        <w:tc>
          <w:tcPr>
            <w:tcW w:w="1919" w:type="dxa"/>
            <w:tcBorders>
              <w:top w:val="nil"/>
              <w:left w:val="nil"/>
              <w:bottom w:val="single" w:sz="4" w:space="0" w:color="auto"/>
              <w:right w:val="single" w:sz="4" w:space="0" w:color="auto"/>
            </w:tcBorders>
            <w:shd w:val="clear" w:color="auto" w:fill="auto"/>
            <w:noWrap/>
            <w:vAlign w:val="center"/>
            <w:hideMark/>
          </w:tcPr>
          <w:p w14:paraId="3D455E50"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ΠΔΑΜΘ</w:t>
            </w:r>
          </w:p>
        </w:tc>
        <w:tc>
          <w:tcPr>
            <w:tcW w:w="1140" w:type="dxa"/>
            <w:tcBorders>
              <w:top w:val="nil"/>
              <w:left w:val="nil"/>
              <w:bottom w:val="single" w:sz="4" w:space="0" w:color="auto"/>
              <w:right w:val="single" w:sz="4" w:space="0" w:color="auto"/>
            </w:tcBorders>
            <w:shd w:val="clear" w:color="auto" w:fill="auto"/>
            <w:noWrap/>
            <w:vAlign w:val="center"/>
            <w:hideMark/>
          </w:tcPr>
          <w:p w14:paraId="293FEB5F"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vAlign w:val="center"/>
            <w:hideMark/>
          </w:tcPr>
          <w:p w14:paraId="143559DB"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CANON</w:t>
            </w:r>
          </w:p>
        </w:tc>
        <w:tc>
          <w:tcPr>
            <w:tcW w:w="1259" w:type="dxa"/>
            <w:tcBorders>
              <w:top w:val="nil"/>
              <w:left w:val="nil"/>
              <w:bottom w:val="single" w:sz="4" w:space="0" w:color="auto"/>
              <w:right w:val="single" w:sz="4" w:space="0" w:color="auto"/>
            </w:tcBorders>
            <w:shd w:val="clear" w:color="auto" w:fill="auto"/>
            <w:vAlign w:val="center"/>
            <w:hideMark/>
          </w:tcPr>
          <w:p w14:paraId="5DC4DED4" w14:textId="77777777" w:rsidR="0099129D" w:rsidRPr="00FB43AA" w:rsidRDefault="0099129D" w:rsidP="0099129D">
            <w:pPr>
              <w:suppressAutoHyphens w:val="0"/>
              <w:spacing w:after="0"/>
              <w:jc w:val="left"/>
              <w:rPr>
                <w:rFonts w:ascii="Arial" w:hAnsi="Arial" w:cs="Arial"/>
                <w:sz w:val="16"/>
                <w:szCs w:val="16"/>
                <w:lang w:val="el-GR" w:eastAsia="el-GR"/>
              </w:rPr>
            </w:pPr>
            <w:proofErr w:type="spellStart"/>
            <w:r w:rsidRPr="00FB43AA">
              <w:rPr>
                <w:rFonts w:ascii="Arial" w:hAnsi="Arial" w:cs="Arial"/>
                <w:sz w:val="16"/>
                <w:szCs w:val="16"/>
                <w:lang w:val="el-GR" w:eastAsia="el-GR"/>
              </w:rPr>
              <w:t>iR</w:t>
            </w:r>
            <w:proofErr w:type="spellEnd"/>
            <w:r w:rsidRPr="00FB43AA">
              <w:rPr>
                <w:rFonts w:ascii="Arial" w:hAnsi="Arial" w:cs="Arial"/>
                <w:sz w:val="16"/>
                <w:szCs w:val="16"/>
                <w:lang w:val="el-GR" w:eastAsia="el-GR"/>
              </w:rPr>
              <w:t>-ADV 6255</w:t>
            </w:r>
          </w:p>
        </w:tc>
        <w:tc>
          <w:tcPr>
            <w:tcW w:w="1559" w:type="dxa"/>
            <w:tcBorders>
              <w:top w:val="nil"/>
              <w:left w:val="nil"/>
              <w:bottom w:val="single" w:sz="4" w:space="0" w:color="auto"/>
              <w:right w:val="single" w:sz="4" w:space="0" w:color="auto"/>
            </w:tcBorders>
            <w:shd w:val="clear" w:color="auto" w:fill="auto"/>
            <w:vAlign w:val="center"/>
            <w:hideMark/>
          </w:tcPr>
          <w:p w14:paraId="64A554AA"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Canon C-EXV36 Toner 56K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(3766B002)</w:t>
            </w:r>
          </w:p>
        </w:tc>
        <w:tc>
          <w:tcPr>
            <w:tcW w:w="1789" w:type="dxa"/>
            <w:tcBorders>
              <w:top w:val="nil"/>
              <w:left w:val="nil"/>
              <w:bottom w:val="single" w:sz="4" w:space="0" w:color="auto"/>
              <w:right w:val="single" w:sz="4" w:space="0" w:color="auto"/>
            </w:tcBorders>
            <w:shd w:val="clear" w:color="auto" w:fill="auto"/>
            <w:vAlign w:val="center"/>
            <w:hideMark/>
          </w:tcPr>
          <w:p w14:paraId="35ADDBF2"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(56000) σελίδων ή ισοδύναμο ανακατασκευασμένο (56000 σελίδων)</w:t>
            </w:r>
          </w:p>
        </w:tc>
        <w:tc>
          <w:tcPr>
            <w:tcW w:w="1188" w:type="dxa"/>
            <w:tcBorders>
              <w:top w:val="nil"/>
              <w:left w:val="nil"/>
              <w:bottom w:val="single" w:sz="4" w:space="0" w:color="auto"/>
              <w:right w:val="single" w:sz="8" w:space="0" w:color="auto"/>
            </w:tcBorders>
            <w:shd w:val="clear" w:color="auto" w:fill="auto"/>
            <w:vAlign w:val="center"/>
            <w:hideMark/>
          </w:tcPr>
          <w:p w14:paraId="69DB92C0"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3A4F5446"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51672559"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70</w:t>
            </w:r>
          </w:p>
        </w:tc>
        <w:tc>
          <w:tcPr>
            <w:tcW w:w="1919" w:type="dxa"/>
            <w:tcBorders>
              <w:top w:val="nil"/>
              <w:left w:val="nil"/>
              <w:bottom w:val="single" w:sz="4" w:space="0" w:color="auto"/>
              <w:right w:val="single" w:sz="4" w:space="0" w:color="auto"/>
            </w:tcBorders>
            <w:shd w:val="clear" w:color="auto" w:fill="auto"/>
            <w:vAlign w:val="center"/>
            <w:hideMark/>
          </w:tcPr>
          <w:p w14:paraId="7D10AD02"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ΚΠΑ2 ΔΡΑΜΑΣ</w:t>
            </w:r>
          </w:p>
        </w:tc>
        <w:tc>
          <w:tcPr>
            <w:tcW w:w="1140" w:type="dxa"/>
            <w:tcBorders>
              <w:top w:val="nil"/>
              <w:left w:val="nil"/>
              <w:bottom w:val="single" w:sz="4" w:space="0" w:color="auto"/>
              <w:right w:val="single" w:sz="4" w:space="0" w:color="auto"/>
            </w:tcBorders>
            <w:shd w:val="clear" w:color="auto" w:fill="auto"/>
            <w:noWrap/>
            <w:vAlign w:val="center"/>
            <w:hideMark/>
          </w:tcPr>
          <w:p w14:paraId="03CA123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vAlign w:val="center"/>
            <w:hideMark/>
          </w:tcPr>
          <w:p w14:paraId="7A29EF24"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KYOCERA</w:t>
            </w:r>
          </w:p>
        </w:tc>
        <w:tc>
          <w:tcPr>
            <w:tcW w:w="1259" w:type="dxa"/>
            <w:tcBorders>
              <w:top w:val="nil"/>
              <w:left w:val="nil"/>
              <w:bottom w:val="single" w:sz="4" w:space="0" w:color="auto"/>
              <w:right w:val="single" w:sz="4" w:space="0" w:color="auto"/>
            </w:tcBorders>
            <w:shd w:val="clear" w:color="auto" w:fill="auto"/>
            <w:vAlign w:val="center"/>
            <w:hideMark/>
          </w:tcPr>
          <w:p w14:paraId="35C8417F"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KM-1650</w:t>
            </w:r>
          </w:p>
        </w:tc>
        <w:tc>
          <w:tcPr>
            <w:tcW w:w="1559" w:type="dxa"/>
            <w:tcBorders>
              <w:top w:val="nil"/>
              <w:left w:val="nil"/>
              <w:bottom w:val="single" w:sz="4" w:space="0" w:color="auto"/>
              <w:right w:val="single" w:sz="4" w:space="0" w:color="auto"/>
            </w:tcBorders>
            <w:shd w:val="clear" w:color="auto" w:fill="auto"/>
            <w:vAlign w:val="center"/>
            <w:hideMark/>
          </w:tcPr>
          <w:p w14:paraId="5E858412"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Kyocera TK-410 Toner 15K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(370AM010)</w:t>
            </w:r>
          </w:p>
        </w:tc>
        <w:tc>
          <w:tcPr>
            <w:tcW w:w="1789" w:type="dxa"/>
            <w:tcBorders>
              <w:top w:val="nil"/>
              <w:left w:val="nil"/>
              <w:bottom w:val="single" w:sz="4" w:space="0" w:color="auto"/>
              <w:right w:val="single" w:sz="4" w:space="0" w:color="auto"/>
            </w:tcBorders>
            <w:shd w:val="clear" w:color="auto" w:fill="auto"/>
            <w:vAlign w:val="center"/>
            <w:hideMark/>
          </w:tcPr>
          <w:p w14:paraId="432885B3"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(15000) σελίδων ή ισοδύναμο ανακατασκευασμένο (15000 σελίδων)</w:t>
            </w:r>
          </w:p>
        </w:tc>
        <w:tc>
          <w:tcPr>
            <w:tcW w:w="1188" w:type="dxa"/>
            <w:tcBorders>
              <w:top w:val="nil"/>
              <w:left w:val="nil"/>
              <w:bottom w:val="single" w:sz="4" w:space="0" w:color="auto"/>
              <w:right w:val="single" w:sz="8" w:space="0" w:color="auto"/>
            </w:tcBorders>
            <w:shd w:val="clear" w:color="auto" w:fill="auto"/>
            <w:vAlign w:val="center"/>
            <w:hideMark/>
          </w:tcPr>
          <w:p w14:paraId="049DF1BB"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212214CE"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1060C3E5"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71</w:t>
            </w:r>
          </w:p>
        </w:tc>
        <w:tc>
          <w:tcPr>
            <w:tcW w:w="1919" w:type="dxa"/>
            <w:tcBorders>
              <w:top w:val="nil"/>
              <w:left w:val="nil"/>
              <w:bottom w:val="single" w:sz="4" w:space="0" w:color="auto"/>
              <w:right w:val="single" w:sz="4" w:space="0" w:color="auto"/>
            </w:tcBorders>
            <w:shd w:val="clear" w:color="000000" w:fill="FAFAFA"/>
            <w:vAlign w:val="center"/>
            <w:hideMark/>
          </w:tcPr>
          <w:p w14:paraId="6B47E016"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ΕΠΑΣ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3F6C992A"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000000" w:fill="FAFAFA"/>
            <w:vAlign w:val="center"/>
            <w:hideMark/>
          </w:tcPr>
          <w:p w14:paraId="443CACC2"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KYOCERA</w:t>
            </w:r>
          </w:p>
        </w:tc>
        <w:tc>
          <w:tcPr>
            <w:tcW w:w="1259" w:type="dxa"/>
            <w:tcBorders>
              <w:top w:val="nil"/>
              <w:left w:val="nil"/>
              <w:bottom w:val="single" w:sz="4" w:space="0" w:color="auto"/>
              <w:right w:val="single" w:sz="4" w:space="0" w:color="auto"/>
            </w:tcBorders>
            <w:shd w:val="clear" w:color="000000" w:fill="FAFAFA"/>
            <w:vAlign w:val="center"/>
            <w:hideMark/>
          </w:tcPr>
          <w:p w14:paraId="66BC79C6" w14:textId="77777777" w:rsidR="0099129D" w:rsidRPr="00FB43AA" w:rsidRDefault="0099129D" w:rsidP="0099129D">
            <w:pPr>
              <w:suppressAutoHyphens w:val="0"/>
              <w:spacing w:after="0"/>
              <w:jc w:val="left"/>
              <w:rPr>
                <w:rFonts w:ascii="Arial" w:hAnsi="Arial" w:cs="Arial"/>
                <w:color w:val="000000"/>
                <w:sz w:val="16"/>
                <w:szCs w:val="16"/>
                <w:lang w:val="el-GR" w:eastAsia="el-GR"/>
              </w:rPr>
            </w:pPr>
            <w:r w:rsidRPr="00FB43AA">
              <w:rPr>
                <w:rFonts w:ascii="Arial" w:hAnsi="Arial" w:cs="Arial"/>
                <w:color w:val="000000"/>
                <w:sz w:val="16"/>
                <w:szCs w:val="16"/>
                <w:lang w:val="el-GR" w:eastAsia="el-GR"/>
              </w:rPr>
              <w:t>TSAKALFA 620</w:t>
            </w:r>
          </w:p>
        </w:tc>
        <w:tc>
          <w:tcPr>
            <w:tcW w:w="1559" w:type="dxa"/>
            <w:tcBorders>
              <w:top w:val="nil"/>
              <w:left w:val="nil"/>
              <w:bottom w:val="single" w:sz="4" w:space="0" w:color="auto"/>
              <w:right w:val="single" w:sz="4" w:space="0" w:color="auto"/>
            </w:tcBorders>
            <w:shd w:val="clear" w:color="auto" w:fill="auto"/>
            <w:vAlign w:val="center"/>
            <w:hideMark/>
          </w:tcPr>
          <w:p w14:paraId="67987EF6"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Kyocera TK-665 Toner 55K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(1T02KP0NL0)</w:t>
            </w:r>
          </w:p>
        </w:tc>
        <w:tc>
          <w:tcPr>
            <w:tcW w:w="1789" w:type="dxa"/>
            <w:tcBorders>
              <w:top w:val="nil"/>
              <w:left w:val="nil"/>
              <w:bottom w:val="single" w:sz="4" w:space="0" w:color="auto"/>
              <w:right w:val="single" w:sz="4" w:space="0" w:color="auto"/>
            </w:tcBorders>
            <w:shd w:val="clear" w:color="auto" w:fill="auto"/>
            <w:vAlign w:val="center"/>
            <w:hideMark/>
          </w:tcPr>
          <w:p w14:paraId="604BA1FF"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(55000) σελίδων ή ισοδύναμο ανακατασκευασμένο (55000 σελίδων)</w:t>
            </w:r>
          </w:p>
        </w:tc>
        <w:tc>
          <w:tcPr>
            <w:tcW w:w="1188" w:type="dxa"/>
            <w:tcBorders>
              <w:top w:val="nil"/>
              <w:left w:val="nil"/>
              <w:bottom w:val="single" w:sz="4" w:space="0" w:color="auto"/>
              <w:right w:val="single" w:sz="8" w:space="0" w:color="auto"/>
            </w:tcBorders>
            <w:shd w:val="clear" w:color="auto" w:fill="auto"/>
            <w:vAlign w:val="center"/>
            <w:hideMark/>
          </w:tcPr>
          <w:p w14:paraId="50928C6D"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16AB41CB" w14:textId="77777777" w:rsidTr="0035284C">
        <w:trPr>
          <w:trHeight w:val="480"/>
        </w:trPr>
        <w:tc>
          <w:tcPr>
            <w:tcW w:w="492" w:type="dxa"/>
            <w:tcBorders>
              <w:top w:val="nil"/>
              <w:left w:val="single" w:sz="8" w:space="0" w:color="auto"/>
              <w:bottom w:val="single" w:sz="4" w:space="0" w:color="auto"/>
              <w:right w:val="single" w:sz="4" w:space="0" w:color="auto"/>
            </w:tcBorders>
            <w:shd w:val="clear" w:color="auto" w:fill="auto"/>
            <w:noWrap/>
            <w:vAlign w:val="center"/>
            <w:hideMark/>
          </w:tcPr>
          <w:p w14:paraId="3384E93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72</w:t>
            </w:r>
          </w:p>
        </w:tc>
        <w:tc>
          <w:tcPr>
            <w:tcW w:w="1919" w:type="dxa"/>
            <w:tcBorders>
              <w:top w:val="nil"/>
              <w:left w:val="nil"/>
              <w:bottom w:val="single" w:sz="4" w:space="0" w:color="auto"/>
              <w:right w:val="single" w:sz="4" w:space="0" w:color="auto"/>
            </w:tcBorders>
            <w:shd w:val="clear" w:color="auto" w:fill="auto"/>
            <w:vAlign w:val="center"/>
            <w:hideMark/>
          </w:tcPr>
          <w:p w14:paraId="0CF2EC26" w14:textId="77777777" w:rsidR="0099129D" w:rsidRPr="00FB43AA" w:rsidRDefault="0099129D" w:rsidP="0099129D">
            <w:pPr>
              <w:suppressAutoHyphens w:val="0"/>
              <w:spacing w:after="0"/>
              <w:jc w:val="left"/>
              <w:rPr>
                <w:rFonts w:ascii="Arial" w:hAnsi="Arial" w:cs="Arial"/>
                <w:b/>
                <w:bCs/>
                <w:sz w:val="16"/>
                <w:szCs w:val="16"/>
                <w:lang w:val="el-GR" w:eastAsia="el-GR"/>
              </w:rPr>
            </w:pPr>
            <w:r w:rsidRPr="00FB43AA">
              <w:rPr>
                <w:rFonts w:ascii="Arial" w:hAnsi="Arial" w:cs="Arial"/>
                <w:b/>
                <w:bCs/>
                <w:sz w:val="16"/>
                <w:szCs w:val="16"/>
                <w:lang w:val="el-GR" w:eastAsia="el-GR"/>
              </w:rPr>
              <w:t>ΙΕΚ ΚΑΒΑΛΑΣ</w:t>
            </w:r>
          </w:p>
        </w:tc>
        <w:tc>
          <w:tcPr>
            <w:tcW w:w="1140" w:type="dxa"/>
            <w:tcBorders>
              <w:top w:val="nil"/>
              <w:left w:val="nil"/>
              <w:bottom w:val="single" w:sz="4" w:space="0" w:color="auto"/>
              <w:right w:val="single" w:sz="4" w:space="0" w:color="auto"/>
            </w:tcBorders>
            <w:shd w:val="clear" w:color="auto" w:fill="auto"/>
            <w:noWrap/>
            <w:vAlign w:val="center"/>
            <w:hideMark/>
          </w:tcPr>
          <w:p w14:paraId="5E5A1E22" w14:textId="77777777" w:rsidR="0099129D" w:rsidRPr="00FB43AA" w:rsidRDefault="0099129D" w:rsidP="0099129D">
            <w:pPr>
              <w:suppressAutoHyphens w:val="0"/>
              <w:spacing w:after="0"/>
              <w:jc w:val="center"/>
              <w:rPr>
                <w:rFonts w:ascii="Arial" w:hAnsi="Arial" w:cs="Arial"/>
                <w:sz w:val="16"/>
                <w:szCs w:val="16"/>
                <w:lang w:val="el-GR" w:eastAsia="el-GR"/>
              </w:rPr>
            </w:pPr>
            <w:r w:rsidRPr="00FB43AA">
              <w:rPr>
                <w:rFonts w:ascii="Arial" w:hAnsi="Arial" w:cs="Arial"/>
                <w:sz w:val="16"/>
                <w:szCs w:val="16"/>
                <w:lang w:val="el-GR" w:eastAsia="el-GR"/>
              </w:rPr>
              <w:t>Φωτοτυπικό</w:t>
            </w:r>
          </w:p>
        </w:tc>
        <w:tc>
          <w:tcPr>
            <w:tcW w:w="1428" w:type="dxa"/>
            <w:tcBorders>
              <w:top w:val="nil"/>
              <w:left w:val="nil"/>
              <w:bottom w:val="single" w:sz="4" w:space="0" w:color="auto"/>
              <w:right w:val="single" w:sz="4" w:space="0" w:color="auto"/>
            </w:tcBorders>
            <w:shd w:val="clear" w:color="auto" w:fill="auto"/>
            <w:vAlign w:val="center"/>
            <w:hideMark/>
          </w:tcPr>
          <w:p w14:paraId="4242DE43"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KYOCERA</w:t>
            </w:r>
          </w:p>
        </w:tc>
        <w:tc>
          <w:tcPr>
            <w:tcW w:w="1259" w:type="dxa"/>
            <w:tcBorders>
              <w:top w:val="nil"/>
              <w:left w:val="nil"/>
              <w:bottom w:val="single" w:sz="4" w:space="0" w:color="auto"/>
              <w:right w:val="single" w:sz="4" w:space="0" w:color="auto"/>
            </w:tcBorders>
            <w:shd w:val="clear" w:color="auto" w:fill="auto"/>
            <w:vAlign w:val="center"/>
            <w:hideMark/>
          </w:tcPr>
          <w:p w14:paraId="1A557700" w14:textId="77777777" w:rsidR="0099129D" w:rsidRPr="00FB43AA" w:rsidRDefault="0099129D" w:rsidP="0099129D">
            <w:pPr>
              <w:suppressAutoHyphens w:val="0"/>
              <w:spacing w:after="0"/>
              <w:jc w:val="left"/>
              <w:rPr>
                <w:rFonts w:ascii="Arial" w:hAnsi="Arial" w:cs="Arial"/>
                <w:color w:val="444444"/>
                <w:sz w:val="16"/>
                <w:szCs w:val="16"/>
                <w:lang w:val="el-GR" w:eastAsia="el-GR"/>
              </w:rPr>
            </w:pPr>
            <w:r w:rsidRPr="00FB43AA">
              <w:rPr>
                <w:rFonts w:ascii="Arial" w:hAnsi="Arial" w:cs="Arial"/>
                <w:color w:val="444444"/>
                <w:sz w:val="16"/>
                <w:szCs w:val="16"/>
                <w:lang w:val="el-GR" w:eastAsia="el-GR"/>
              </w:rPr>
              <w:t>TSAKALFA 620</w:t>
            </w:r>
          </w:p>
        </w:tc>
        <w:tc>
          <w:tcPr>
            <w:tcW w:w="1559" w:type="dxa"/>
            <w:tcBorders>
              <w:top w:val="nil"/>
              <w:left w:val="nil"/>
              <w:bottom w:val="single" w:sz="4" w:space="0" w:color="auto"/>
              <w:right w:val="single" w:sz="4" w:space="0" w:color="auto"/>
            </w:tcBorders>
            <w:shd w:val="clear" w:color="auto" w:fill="auto"/>
            <w:vAlign w:val="center"/>
            <w:hideMark/>
          </w:tcPr>
          <w:p w14:paraId="5BC2F97D" w14:textId="77777777" w:rsidR="0099129D" w:rsidRPr="00FB43AA" w:rsidRDefault="0099129D" w:rsidP="0099129D">
            <w:pPr>
              <w:suppressAutoHyphens w:val="0"/>
              <w:spacing w:after="0"/>
              <w:jc w:val="center"/>
              <w:rPr>
                <w:rFonts w:ascii="Arial" w:hAnsi="Arial" w:cs="Arial"/>
                <w:sz w:val="16"/>
                <w:szCs w:val="16"/>
                <w:lang w:val="en-US" w:eastAsia="el-GR"/>
              </w:rPr>
            </w:pPr>
            <w:r w:rsidRPr="00FB43AA">
              <w:rPr>
                <w:rFonts w:ascii="Arial" w:hAnsi="Arial" w:cs="Arial"/>
                <w:sz w:val="16"/>
                <w:szCs w:val="16"/>
                <w:lang w:val="en-US" w:eastAsia="el-GR"/>
              </w:rPr>
              <w:t xml:space="preserve">Kyocera TK-665 Toner 55K </w:t>
            </w:r>
            <w:proofErr w:type="spellStart"/>
            <w:r w:rsidRPr="00FB43AA">
              <w:rPr>
                <w:rFonts w:ascii="Arial" w:hAnsi="Arial" w:cs="Arial"/>
                <w:sz w:val="16"/>
                <w:szCs w:val="16"/>
                <w:lang w:val="en-US" w:eastAsia="el-GR"/>
              </w:rPr>
              <w:t>pgs</w:t>
            </w:r>
            <w:proofErr w:type="spellEnd"/>
            <w:r w:rsidRPr="00FB43AA">
              <w:rPr>
                <w:rFonts w:ascii="Arial" w:hAnsi="Arial" w:cs="Arial"/>
                <w:sz w:val="16"/>
                <w:szCs w:val="16"/>
                <w:lang w:val="en-US" w:eastAsia="el-GR"/>
              </w:rPr>
              <w:t xml:space="preserve"> (1T02KP0NL0)</w:t>
            </w:r>
          </w:p>
        </w:tc>
        <w:tc>
          <w:tcPr>
            <w:tcW w:w="1789" w:type="dxa"/>
            <w:tcBorders>
              <w:top w:val="nil"/>
              <w:left w:val="nil"/>
              <w:bottom w:val="single" w:sz="4" w:space="0" w:color="auto"/>
              <w:right w:val="single" w:sz="4" w:space="0" w:color="auto"/>
            </w:tcBorders>
            <w:shd w:val="clear" w:color="auto" w:fill="auto"/>
            <w:vAlign w:val="center"/>
            <w:hideMark/>
          </w:tcPr>
          <w:p w14:paraId="61EA1CFB" w14:textId="77777777" w:rsidR="0099129D" w:rsidRPr="00FB43AA" w:rsidRDefault="0099129D" w:rsidP="0099129D">
            <w:pPr>
              <w:suppressAutoHyphens w:val="0"/>
              <w:spacing w:after="0"/>
              <w:jc w:val="center"/>
              <w:rPr>
                <w:rFonts w:ascii="Arial" w:hAnsi="Arial" w:cs="Arial"/>
                <w:sz w:val="16"/>
                <w:szCs w:val="16"/>
                <w:lang w:val="el-GR" w:eastAsia="el-GR"/>
              </w:rPr>
            </w:pPr>
            <w:proofErr w:type="spellStart"/>
            <w:r w:rsidRPr="00FB43AA">
              <w:rPr>
                <w:rFonts w:ascii="Arial" w:hAnsi="Arial" w:cs="Arial"/>
                <w:sz w:val="16"/>
                <w:szCs w:val="16"/>
                <w:lang w:val="el-GR" w:eastAsia="el-GR"/>
              </w:rPr>
              <w:t>Page</w:t>
            </w:r>
            <w:proofErr w:type="spellEnd"/>
            <w:r w:rsidRPr="00FB43AA">
              <w:rPr>
                <w:rFonts w:ascii="Arial" w:hAnsi="Arial" w:cs="Arial"/>
                <w:sz w:val="16"/>
                <w:szCs w:val="16"/>
                <w:lang w:val="el-GR" w:eastAsia="el-GR"/>
              </w:rPr>
              <w:t xml:space="preserve"> </w:t>
            </w:r>
            <w:proofErr w:type="spellStart"/>
            <w:r w:rsidRPr="00FB43AA">
              <w:rPr>
                <w:rFonts w:ascii="Arial" w:hAnsi="Arial" w:cs="Arial"/>
                <w:sz w:val="16"/>
                <w:szCs w:val="16"/>
                <w:lang w:val="el-GR" w:eastAsia="el-GR"/>
              </w:rPr>
              <w:t>Yield</w:t>
            </w:r>
            <w:proofErr w:type="spellEnd"/>
            <w:r w:rsidRPr="00FB43AA">
              <w:rPr>
                <w:rFonts w:ascii="Arial" w:hAnsi="Arial" w:cs="Arial"/>
                <w:sz w:val="16"/>
                <w:szCs w:val="16"/>
                <w:lang w:val="el-GR" w:eastAsia="el-GR"/>
              </w:rPr>
              <w:t xml:space="preserve"> (55000) σελίδων ή ισοδύναμο ανακατασκευασμένο (55000 σελίδων)</w:t>
            </w:r>
          </w:p>
        </w:tc>
        <w:tc>
          <w:tcPr>
            <w:tcW w:w="1188" w:type="dxa"/>
            <w:tcBorders>
              <w:top w:val="nil"/>
              <w:left w:val="nil"/>
              <w:bottom w:val="single" w:sz="4" w:space="0" w:color="auto"/>
              <w:right w:val="single" w:sz="8" w:space="0" w:color="auto"/>
            </w:tcBorders>
            <w:shd w:val="clear" w:color="auto" w:fill="auto"/>
            <w:vAlign w:val="center"/>
            <w:hideMark/>
          </w:tcPr>
          <w:p w14:paraId="6D66AA97"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w:t>
            </w:r>
          </w:p>
        </w:tc>
      </w:tr>
      <w:tr w:rsidR="0099129D" w:rsidRPr="00FB43AA" w14:paraId="3C3232C2" w14:textId="77777777" w:rsidTr="00301439">
        <w:trPr>
          <w:trHeight w:val="445"/>
        </w:trPr>
        <w:tc>
          <w:tcPr>
            <w:tcW w:w="9586"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307C19E" w14:textId="77777777" w:rsidR="0099129D" w:rsidRPr="00FB43AA" w:rsidRDefault="0099129D" w:rsidP="0099129D">
            <w:pPr>
              <w:suppressAutoHyphens w:val="0"/>
              <w:spacing w:after="0"/>
              <w:jc w:val="right"/>
              <w:rPr>
                <w:rFonts w:ascii="Arial" w:hAnsi="Arial" w:cs="Arial"/>
                <w:b/>
                <w:bCs/>
                <w:sz w:val="16"/>
                <w:szCs w:val="16"/>
                <w:lang w:val="el-GR" w:eastAsia="el-GR"/>
              </w:rPr>
            </w:pPr>
            <w:r w:rsidRPr="00FB43AA">
              <w:rPr>
                <w:rFonts w:ascii="Arial" w:hAnsi="Arial" w:cs="Arial"/>
                <w:b/>
                <w:bCs/>
                <w:sz w:val="16"/>
                <w:szCs w:val="16"/>
                <w:lang w:val="el-GR" w:eastAsia="el-GR"/>
              </w:rPr>
              <w:t>ΣΥΝΟΛΟ</w:t>
            </w:r>
          </w:p>
        </w:tc>
        <w:tc>
          <w:tcPr>
            <w:tcW w:w="1188" w:type="dxa"/>
            <w:tcBorders>
              <w:top w:val="nil"/>
              <w:left w:val="nil"/>
              <w:bottom w:val="single" w:sz="8" w:space="0" w:color="auto"/>
              <w:right w:val="single" w:sz="8" w:space="0" w:color="auto"/>
            </w:tcBorders>
            <w:shd w:val="clear" w:color="auto" w:fill="auto"/>
            <w:noWrap/>
            <w:vAlign w:val="center"/>
            <w:hideMark/>
          </w:tcPr>
          <w:p w14:paraId="1B9B9F12" w14:textId="77777777" w:rsidR="0099129D" w:rsidRPr="00FB43AA" w:rsidRDefault="0099129D" w:rsidP="0099129D">
            <w:pPr>
              <w:suppressAutoHyphens w:val="0"/>
              <w:spacing w:after="0"/>
              <w:jc w:val="center"/>
              <w:rPr>
                <w:rFonts w:ascii="Arial" w:hAnsi="Arial" w:cs="Arial"/>
                <w:b/>
                <w:bCs/>
                <w:sz w:val="16"/>
                <w:szCs w:val="16"/>
                <w:lang w:val="el-GR" w:eastAsia="el-GR"/>
              </w:rPr>
            </w:pPr>
            <w:r w:rsidRPr="00FB43AA">
              <w:rPr>
                <w:rFonts w:ascii="Arial" w:hAnsi="Arial" w:cs="Arial"/>
                <w:b/>
                <w:bCs/>
                <w:sz w:val="16"/>
                <w:szCs w:val="16"/>
                <w:lang w:val="el-GR" w:eastAsia="el-GR"/>
              </w:rPr>
              <w:t>190</w:t>
            </w:r>
          </w:p>
        </w:tc>
      </w:tr>
    </w:tbl>
    <w:p w14:paraId="4042A0E7" w14:textId="77777777" w:rsidR="00A57AA8" w:rsidRPr="00A57AA8" w:rsidRDefault="00A57AA8">
      <w:pPr>
        <w:spacing w:after="0" w:line="360" w:lineRule="auto"/>
        <w:rPr>
          <w:rFonts w:ascii="Arial" w:hAnsi="Arial" w:cs="Arial"/>
          <w:kern w:val="2"/>
          <w:sz w:val="24"/>
          <w:szCs w:val="22"/>
          <w:lang w:val="el-GR"/>
        </w:rPr>
      </w:pPr>
      <w:bookmarkStart w:id="1" w:name="_GoBack"/>
      <w:bookmarkEnd w:id="1"/>
    </w:p>
    <w:sectPr w:rsidR="00A57AA8" w:rsidRPr="00A57AA8" w:rsidSect="0099129D">
      <w:pgSz w:w="11906" w:h="16838"/>
      <w:pgMar w:top="1134" w:right="1134" w:bottom="1134"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DDD0" w14:textId="77777777" w:rsidR="005A2F30" w:rsidRDefault="005A2F30">
      <w:pPr>
        <w:spacing w:after="0"/>
      </w:pPr>
      <w:r>
        <w:separator/>
      </w:r>
    </w:p>
  </w:endnote>
  <w:endnote w:type="continuationSeparator" w:id="0">
    <w:p w14:paraId="5A4CD979" w14:textId="77777777" w:rsidR="005A2F30" w:rsidRDefault="005A2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OpenSymbol">
    <w:charset w:val="00"/>
    <w:family w:val="auto"/>
    <w:pitch w:val="variable"/>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Liberation Serif">
    <w:charset w:val="00"/>
    <w:family w:val="roman"/>
    <w:pitch w:val="variable"/>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Devanagari">
    <w:altName w:val="Calibri"/>
    <w:panose1 w:val="00000000000000000000"/>
    <w:charset w:val="00"/>
    <w:family w:val="roman"/>
    <w:notTrueType/>
    <w:pitch w:val="default"/>
  </w:font>
  <w:font w:name="Arial Unicode MS">
    <w:panose1 w:val="020B0604020202020204"/>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jaVu Sans">
    <w:charset w:val="A1"/>
    <w:family w:val="swiss"/>
    <w:pitch w:val="variable"/>
  </w:font>
  <w:font w:name="Candara">
    <w:panose1 w:val="020E0502030303020204"/>
    <w:charset w:val="A1"/>
    <w:family w:val="swiss"/>
    <w:pitch w:val="variable"/>
    <w:sig w:usb0="A00002EF" w:usb1="4000A4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Roman">
    <w:charset w:val="01"/>
    <w:family w:val="roman"/>
    <w:pitch w:val="variable"/>
  </w:font>
  <w:font w:name="Arial (W1)">
    <w:altName w:val="Arial"/>
    <w:charset w:val="01"/>
    <w:family w:val="swiss"/>
    <w:pitch w:val="variable"/>
  </w:font>
  <w:font w:name="Times New (W1)">
    <w:altName w:val="Times New Roman"/>
    <w:charset w:val="01"/>
    <w:family w:val="roman"/>
    <w:pitch w:val="variable"/>
  </w:font>
  <w:font w:name="Optimum">
    <w:altName w:val="Times New Roman"/>
    <w:charset w:val="01"/>
    <w:family w:val="auto"/>
    <w:pitch w:val="variable"/>
  </w:font>
  <w:font w:name="Arial Narrow">
    <w:panose1 w:val="020B0606020202030204"/>
    <w:charset w:val="A1"/>
    <w:family w:val="swiss"/>
    <w:pitch w:val="variable"/>
    <w:sig w:usb0="00000287" w:usb1="00000800" w:usb2="00000000" w:usb3="00000000" w:csb0="0000009F" w:csb1="00000000"/>
  </w:font>
  <w:font w:name="Sendnya">
    <w:panose1 w:val="00000400000000000000"/>
    <w:charset w:val="01"/>
    <w:family w:val="roman"/>
    <w:pitch w:val="variable"/>
  </w:font>
  <w:font w:name="Noto Serif CJK SC">
    <w:altName w:val="Times New Roman"/>
    <w:panose1 w:val="00000000000000000000"/>
    <w:charset w:val="00"/>
    <w:family w:val="roman"/>
    <w:notTrueType/>
    <w:pitch w:val="default"/>
  </w:font>
  <w:font w:name="font1278">
    <w:altName w:val="Times New Roman"/>
    <w:charset w:val="01"/>
    <w:family w:val="auto"/>
    <w:pitch w:val="variable"/>
  </w:font>
  <w:font w:name="ArialMT">
    <w:altName w:val="Arial"/>
    <w:charset w:val="00"/>
    <w:family w:val="swiss"/>
    <w:pitch w:val="variable"/>
  </w:font>
  <w:font w:name="Arial-BoldMT">
    <w:altName w:val="Arial"/>
    <w:panose1 w:val="00000000000000000000"/>
    <w:charset w:val="A1"/>
    <w:family w:val="auto"/>
    <w:notTrueType/>
    <w:pitch w:val="default"/>
    <w:sig w:usb0="00000081" w:usb1="00000000" w:usb2="00000000" w:usb3="00000000" w:csb0="00000008"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32FF" w14:textId="77777777" w:rsidR="00C00854" w:rsidRDefault="00C00854">
    <w:pPr>
      <w:pStyle w:val="af6"/>
    </w:pPr>
    <w:r>
      <w:fldChar w:fldCharType="begin"/>
    </w:r>
    <w:r>
      <w:instrText xml:space="preserve"> PAGE </w:instrText>
    </w:r>
    <w:r>
      <w:fldChar w:fldCharType="separate"/>
    </w:r>
    <w:r>
      <w:t>24</w:t>
    </w:r>
    <w:r>
      <w:fldChar w:fldCharType="end"/>
    </w:r>
  </w:p>
  <w:p w14:paraId="1B804006" w14:textId="77777777" w:rsidR="00C00854" w:rsidRDefault="00C0085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535710"/>
      <w:docPartObj>
        <w:docPartGallery w:val="Page Numbers (Bottom of Page)"/>
        <w:docPartUnique/>
      </w:docPartObj>
    </w:sdtPr>
    <w:sdtEndPr/>
    <w:sdtContent>
      <w:p w14:paraId="0E0EABF2" w14:textId="33A62840" w:rsidR="00C00854" w:rsidRDefault="00C00854">
        <w:pPr>
          <w:pStyle w:val="af6"/>
        </w:pPr>
        <w:r>
          <w:fldChar w:fldCharType="begin"/>
        </w:r>
        <w:r>
          <w:instrText>PAGE   \* MERGEFORMAT</w:instrText>
        </w:r>
        <w:r>
          <w:fldChar w:fldCharType="separate"/>
        </w:r>
        <w:r>
          <w:rPr>
            <w:lang w:val="el-GR"/>
          </w:rPr>
          <w:t>2</w:t>
        </w:r>
        <w:r>
          <w:fldChar w:fldCharType="end"/>
        </w:r>
      </w:p>
    </w:sdtContent>
  </w:sdt>
  <w:p w14:paraId="7C0F2492" w14:textId="77777777" w:rsidR="00C00854" w:rsidRDefault="00C0085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5E55" w14:textId="77777777" w:rsidR="005A2F30" w:rsidRDefault="005A2F30">
      <w:pPr>
        <w:spacing w:after="0"/>
      </w:pPr>
      <w:r>
        <w:separator/>
      </w:r>
    </w:p>
  </w:footnote>
  <w:footnote w:type="continuationSeparator" w:id="0">
    <w:p w14:paraId="638FB2CA" w14:textId="77777777" w:rsidR="005A2F30" w:rsidRDefault="005A2F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Arial" w:eastAsia="Calibri" w:hAnsi="Arial" w:cs="Arial"/>
        <w:b w:val="0"/>
        <w:bCs w:val="0"/>
        <w:color w:val="000000"/>
        <w:spacing w:val="-1"/>
        <w:kern w:val="2"/>
        <w:sz w:val="24"/>
        <w:szCs w:val="24"/>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pStyle w:val="10"/>
      <w:suff w:val="nothing"/>
      <w:lvlText w:val=""/>
      <w:lvlJc w:val="left"/>
      <w:pPr>
        <w:tabs>
          <w:tab w:val="num" w:pos="0"/>
        </w:tabs>
        <w:ind w:left="0" w:firstLine="0"/>
      </w:pPr>
      <w:rPr>
        <w:rFonts w:ascii="Arial" w:hAnsi="Arial" w:cs="Arial"/>
        <w:b/>
        <w:bCs/>
        <w:color w:val="000000"/>
        <w:kern w:val="2"/>
        <w:sz w:val="24"/>
        <w:szCs w:val="24"/>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5" w15:restartNumberingAfterBreak="0">
    <w:nsid w:val="00000006"/>
    <w:multiLevelType w:val="multilevel"/>
    <w:tmpl w:val="00000006"/>
    <w:name w:val="WW8Num6"/>
    <w:lvl w:ilvl="0">
      <w:start w:val="1"/>
      <w:numFmt w:val="decimal"/>
      <w:pStyle w:val="2"/>
      <w:lvlText w:val="%1."/>
      <w:lvlJc w:val="left"/>
      <w:pPr>
        <w:tabs>
          <w:tab w:val="num" w:pos="208"/>
        </w:tabs>
        <w:ind w:left="928" w:hanging="360"/>
      </w:pPr>
      <w:rPr>
        <w:rFonts w:ascii="Calibri" w:eastAsia="Georgia" w:hAnsi="Calibri" w:cs="Calibri"/>
        <w:color w:val="C9211E"/>
        <w:kern w:val="2"/>
        <w:sz w:val="24"/>
        <w:szCs w:val="24"/>
        <w:lang w:val="el-GR"/>
      </w:rPr>
    </w:lvl>
    <w:lvl w:ilvl="1">
      <w:start w:val="1"/>
      <w:numFmt w:val="bullet"/>
      <w:lvlText w:val=""/>
      <w:lvlJc w:val="left"/>
      <w:pPr>
        <w:tabs>
          <w:tab w:val="num" w:pos="0"/>
        </w:tabs>
        <w:ind w:left="0" w:firstLine="0"/>
      </w:pPr>
      <w:rPr>
        <w:rFonts w:ascii="Symbol" w:hAnsi="Symbol" w:cs="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singleLevel"/>
    <w:tmpl w:val="00000007"/>
    <w:name w:val="WW8Num7"/>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OpenSymbol"/>
        <w:kern w:val="2"/>
        <w:sz w:val="24"/>
        <w:lang w:val="el-GR"/>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spacing w:val="5"/>
        <w:sz w:val="24"/>
        <w:szCs w:val="22"/>
        <w:lang w:val="el-GR"/>
      </w:rPr>
    </w:lvl>
    <w:lvl w:ilvl="1">
      <w:start w:val="1"/>
      <w:numFmt w:val="bullet"/>
      <w:lvlText w:val=""/>
      <w:lvlJc w:val="left"/>
      <w:pPr>
        <w:tabs>
          <w:tab w:val="num" w:pos="1080"/>
        </w:tabs>
        <w:ind w:left="1080" w:hanging="360"/>
      </w:pPr>
      <w:rPr>
        <w:rFonts w:ascii="Symbol" w:hAnsi="Symbol" w:cs="OpenSymbol"/>
        <w:color w:val="5B9BD5"/>
        <w:spacing w:val="5"/>
        <w:sz w:val="24"/>
        <w:szCs w:val="22"/>
        <w:lang w:val="el-GR"/>
      </w:rPr>
    </w:lvl>
    <w:lvl w:ilvl="2">
      <w:start w:val="1"/>
      <w:numFmt w:val="bullet"/>
      <w:lvlText w:val=""/>
      <w:lvlJc w:val="left"/>
      <w:pPr>
        <w:tabs>
          <w:tab w:val="num" w:pos="1440"/>
        </w:tabs>
        <w:ind w:left="1440" w:hanging="360"/>
      </w:pPr>
      <w:rPr>
        <w:rFonts w:ascii="Symbol" w:hAnsi="Symbol" w:cs="OpenSymbol"/>
        <w:color w:val="5B9BD5"/>
        <w:spacing w:val="5"/>
        <w:sz w:val="24"/>
        <w:szCs w:val="22"/>
        <w:lang w:val="el-GR"/>
      </w:rPr>
    </w:lvl>
    <w:lvl w:ilvl="3">
      <w:start w:val="1"/>
      <w:numFmt w:val="bullet"/>
      <w:lvlText w:val=""/>
      <w:lvlJc w:val="left"/>
      <w:pPr>
        <w:tabs>
          <w:tab w:val="num" w:pos="1800"/>
        </w:tabs>
        <w:ind w:left="1800" w:hanging="360"/>
      </w:pPr>
      <w:rPr>
        <w:rFonts w:ascii="Symbol" w:hAnsi="Symbol" w:cs="OpenSymbol"/>
        <w:color w:val="5B9BD5"/>
        <w:spacing w:val="5"/>
        <w:sz w:val="24"/>
        <w:szCs w:val="22"/>
        <w:lang w:val="el-GR"/>
      </w:rPr>
    </w:lvl>
    <w:lvl w:ilvl="4">
      <w:start w:val="1"/>
      <w:numFmt w:val="bullet"/>
      <w:lvlText w:val=""/>
      <w:lvlJc w:val="left"/>
      <w:pPr>
        <w:tabs>
          <w:tab w:val="num" w:pos="2160"/>
        </w:tabs>
        <w:ind w:left="2160" w:hanging="360"/>
      </w:pPr>
      <w:rPr>
        <w:rFonts w:ascii="Symbol" w:hAnsi="Symbol" w:cs="OpenSymbol"/>
        <w:color w:val="5B9BD5"/>
        <w:spacing w:val="5"/>
        <w:sz w:val="24"/>
        <w:szCs w:val="22"/>
        <w:lang w:val="el-GR"/>
      </w:rPr>
    </w:lvl>
    <w:lvl w:ilvl="5">
      <w:start w:val="1"/>
      <w:numFmt w:val="bullet"/>
      <w:lvlText w:val=""/>
      <w:lvlJc w:val="left"/>
      <w:pPr>
        <w:tabs>
          <w:tab w:val="num" w:pos="2520"/>
        </w:tabs>
        <w:ind w:left="2520" w:hanging="360"/>
      </w:pPr>
      <w:rPr>
        <w:rFonts w:ascii="Symbol" w:hAnsi="Symbol" w:cs="OpenSymbol"/>
        <w:color w:val="5B9BD5"/>
        <w:spacing w:val="5"/>
        <w:sz w:val="24"/>
        <w:szCs w:val="22"/>
        <w:lang w:val="el-GR"/>
      </w:rPr>
    </w:lvl>
    <w:lvl w:ilvl="6">
      <w:start w:val="1"/>
      <w:numFmt w:val="bullet"/>
      <w:lvlText w:val=""/>
      <w:lvlJc w:val="left"/>
      <w:pPr>
        <w:tabs>
          <w:tab w:val="num" w:pos="2880"/>
        </w:tabs>
        <w:ind w:left="2880" w:hanging="360"/>
      </w:pPr>
      <w:rPr>
        <w:rFonts w:ascii="Symbol" w:hAnsi="Symbol" w:cs="OpenSymbol"/>
        <w:color w:val="5B9BD5"/>
        <w:spacing w:val="5"/>
        <w:sz w:val="24"/>
        <w:szCs w:val="22"/>
        <w:lang w:val="el-GR"/>
      </w:rPr>
    </w:lvl>
    <w:lvl w:ilvl="7">
      <w:start w:val="1"/>
      <w:numFmt w:val="bullet"/>
      <w:lvlText w:val=""/>
      <w:lvlJc w:val="left"/>
      <w:pPr>
        <w:tabs>
          <w:tab w:val="num" w:pos="3240"/>
        </w:tabs>
        <w:ind w:left="3240" w:hanging="360"/>
      </w:pPr>
      <w:rPr>
        <w:rFonts w:ascii="Symbol" w:hAnsi="Symbol" w:cs="OpenSymbol"/>
        <w:color w:val="5B9BD5"/>
        <w:spacing w:val="5"/>
        <w:sz w:val="24"/>
        <w:szCs w:val="22"/>
        <w:lang w:val="el-GR"/>
      </w:rPr>
    </w:lvl>
    <w:lvl w:ilvl="8">
      <w:start w:val="1"/>
      <w:numFmt w:val="bullet"/>
      <w:lvlText w:val=""/>
      <w:lvlJc w:val="left"/>
      <w:pPr>
        <w:tabs>
          <w:tab w:val="num" w:pos="3600"/>
        </w:tabs>
        <w:ind w:left="3600" w:hanging="360"/>
      </w:pPr>
      <w:rPr>
        <w:rFonts w:ascii="Symbol" w:hAnsi="Symbol" w:cs="OpenSymbol"/>
        <w:color w:val="5B9BD5"/>
        <w:spacing w:val="5"/>
        <w:sz w:val="24"/>
        <w:szCs w:val="22"/>
        <w:lang w:val="el-GR"/>
      </w:rPr>
    </w:lvl>
  </w:abstractNum>
  <w:abstractNum w:abstractNumId="9" w15:restartNumberingAfterBreak="0">
    <w:nsid w:val="0000000A"/>
    <w:multiLevelType w:val="singleLevel"/>
    <w:tmpl w:val="0000000A"/>
    <w:name w:val="WW8Num10"/>
    <w:lvl w:ilvl="0">
      <w:start w:val="1"/>
      <w:numFmt w:val="decimal"/>
      <w:lvlText w:val="%1)"/>
      <w:lvlJc w:val="left"/>
      <w:pPr>
        <w:tabs>
          <w:tab w:val="num" w:pos="502"/>
        </w:tabs>
        <w:ind w:left="502" w:hanging="360"/>
      </w:pPr>
      <w:rPr>
        <w:rFonts w:ascii="Calibri" w:hAnsi="Calibri" w:cs="Calibri"/>
        <w:b/>
        <w:bCs/>
        <w:i/>
        <w:iCs/>
        <w:caps w:val="0"/>
        <w:smallCaps w:val="0"/>
        <w:strike w:val="0"/>
        <w:dstrike w:val="0"/>
        <w:color w:val="000000"/>
        <w:spacing w:val="0"/>
        <w:kern w:val="2"/>
        <w:sz w:val="22"/>
        <w:szCs w:val="22"/>
        <w:lang w:val="el-GR" w:eastAsia="ar-SA" w:bidi="or-IN"/>
      </w:rPr>
    </w:lvl>
  </w:abstractNum>
  <w:abstractNum w:abstractNumId="10" w15:restartNumberingAfterBreak="0">
    <w:nsid w:val="0000000B"/>
    <w:multiLevelType w:val="multilevel"/>
    <w:tmpl w:val="0000000B"/>
    <w:name w:val="WW8Num11"/>
    <w:lvl w:ilvl="0">
      <w:numFmt w:val="bullet"/>
      <w:lvlText w:val="-"/>
      <w:lvlJc w:val="left"/>
      <w:pPr>
        <w:tabs>
          <w:tab w:val="num" w:pos="0"/>
        </w:tabs>
        <w:ind w:left="720" w:hanging="360"/>
      </w:pPr>
      <w:rPr>
        <w:rFonts w:ascii="Georgia" w:hAnsi="Georgia" w:cs="Calibri"/>
        <w:color w:val="auto"/>
        <w:sz w:val="22"/>
        <w:szCs w:val="22"/>
        <w:lang w:val="el-GR"/>
      </w:rPr>
    </w:lvl>
    <w:lvl w:ilvl="1">
      <w:start w:val="1"/>
      <w:numFmt w:val="decimal"/>
      <w:lvlText w:val="%2."/>
      <w:lvlJc w:val="left"/>
      <w:pPr>
        <w:tabs>
          <w:tab w:val="num" w:pos="1080"/>
        </w:tabs>
        <w:ind w:left="1080" w:hanging="360"/>
      </w:pPr>
      <w:rPr>
        <w:rFonts w:ascii="Arial" w:hAnsi="Arial" w:cs="Arial"/>
        <w:b/>
        <w:bCs/>
        <w:color w:val="000000"/>
        <w:kern w:val="2"/>
        <w:sz w:val="24"/>
        <w:lang w:val="el-GR" w:eastAsia="el-GR" w:bidi="or-I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pStyle w:val="simplenumber"/>
      <w:lvlText w:val="%1."/>
      <w:lvlJc w:val="left"/>
      <w:pPr>
        <w:tabs>
          <w:tab w:val="num" w:pos="1800"/>
        </w:tabs>
        <w:ind w:left="1800" w:hanging="360"/>
      </w:pPr>
    </w:lvl>
    <w:lvl w:ilvl="1">
      <w:start w:val="1"/>
      <w:numFmt w:val="decimal"/>
      <w:lvlText w:val="%2."/>
      <w:lvlJc w:val="left"/>
      <w:pPr>
        <w:tabs>
          <w:tab w:val="num" w:pos="2520"/>
        </w:tabs>
        <w:ind w:left="2520" w:hanging="360"/>
      </w:pPr>
      <w:rPr>
        <w:b w:val="0"/>
        <w:bCs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0000000D"/>
    <w:multiLevelType w:val="singleLevel"/>
    <w:tmpl w:val="0000000D"/>
    <w:name w:val="WW8Num13"/>
    <w:lvl w:ilvl="0">
      <w:start w:val="1"/>
      <w:numFmt w:val="decimal"/>
      <w:pStyle w:val="NumCharCharCharCharCharCharCharCharChar"/>
      <w:lvlText w:val="%1."/>
      <w:lvlJc w:val="left"/>
      <w:pPr>
        <w:tabs>
          <w:tab w:val="num" w:pos="473"/>
        </w:tabs>
        <w:ind w:left="473" w:hanging="360"/>
      </w:pPr>
      <w:rPr>
        <w:rFonts w:hint="default"/>
      </w:rPr>
    </w:lvl>
  </w:abstractNum>
  <w:abstractNum w:abstractNumId="13" w15:restartNumberingAfterBreak="0">
    <w:nsid w:val="0000000E"/>
    <w:multiLevelType w:val="multilevel"/>
    <w:tmpl w:val="0000000E"/>
    <w:name w:val="WW8Num14"/>
    <w:lvl w:ilvl="0">
      <w:start w:val="2"/>
      <w:numFmt w:val="decimal"/>
      <w:pStyle w:val="StyleHeading5Before6pt"/>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4" w15:restartNumberingAfterBreak="0">
    <w:nsid w:val="0000000F"/>
    <w:multiLevelType w:val="singleLevel"/>
    <w:tmpl w:val="0000000F"/>
    <w:name w:val="WW8Num15"/>
    <w:lvl w:ilvl="0">
      <w:start w:val="1"/>
      <w:numFmt w:val="bullet"/>
      <w:pStyle w:val="StyleListParagraphLatinArial10ptBefore6pt1"/>
      <w:lvlText w:val=""/>
      <w:lvlJc w:val="left"/>
      <w:pPr>
        <w:tabs>
          <w:tab w:val="num" w:pos="360"/>
        </w:tabs>
        <w:ind w:left="360" w:hanging="360"/>
      </w:pPr>
      <w:rPr>
        <w:rFonts w:ascii="Symbol" w:hAnsi="Symbol" w:cs="Symbol" w:hint="default"/>
      </w:rPr>
    </w:lvl>
  </w:abstractNum>
  <w:abstractNum w:abstractNumId="15" w15:restartNumberingAfterBreak="0">
    <w:nsid w:val="00000010"/>
    <w:multiLevelType w:val="singleLevel"/>
    <w:tmpl w:val="00000010"/>
    <w:name w:val="WW8Num16"/>
    <w:lvl w:ilvl="0">
      <w:start w:val="1"/>
      <w:numFmt w:val="bullet"/>
      <w:pStyle w:val="num"/>
      <w:lvlText w:val="-"/>
      <w:lvlJc w:val="left"/>
      <w:pPr>
        <w:tabs>
          <w:tab w:val="num" w:pos="360"/>
        </w:tabs>
        <w:ind w:left="360" w:hanging="360"/>
      </w:pPr>
      <w:rPr>
        <w:rFonts w:ascii="Tahoma" w:hAnsi="Tahoma" w:cs="Tahoma" w:hint="default"/>
      </w:rPr>
    </w:lvl>
  </w:abstractNum>
  <w:abstractNum w:abstractNumId="16" w15:restartNumberingAfterBreak="0">
    <w:nsid w:val="00000011"/>
    <w:multiLevelType w:val="singleLevel"/>
    <w:tmpl w:val="00000011"/>
    <w:name w:val="WW8Num17"/>
    <w:lvl w:ilvl="0">
      <w:start w:val="1"/>
      <w:numFmt w:val="bullet"/>
      <w:pStyle w:val="bodybulletingbold"/>
      <w:lvlText w:val=""/>
      <w:lvlJc w:val="left"/>
      <w:pPr>
        <w:tabs>
          <w:tab w:val="num" w:pos="-3612"/>
        </w:tabs>
        <w:ind w:left="3612" w:hanging="360"/>
      </w:pPr>
      <w:rPr>
        <w:rFonts w:ascii="Symbol" w:hAnsi="Symbol" w:cs="Symbol" w:hint="default"/>
      </w:rPr>
    </w:lvl>
  </w:abstractNum>
  <w:abstractNum w:abstractNumId="17" w15:restartNumberingAfterBreak="0">
    <w:nsid w:val="00000012"/>
    <w:multiLevelType w:val="singleLevel"/>
    <w:tmpl w:val="00000012"/>
    <w:name w:val="WW8Num18"/>
    <w:lvl w:ilvl="0">
      <w:start w:val="1"/>
      <w:numFmt w:val="decimal"/>
      <w:pStyle w:val="2bullet"/>
      <w:lvlText w:val="%1."/>
      <w:lvlJc w:val="left"/>
      <w:pPr>
        <w:tabs>
          <w:tab w:val="num" w:pos="0"/>
        </w:tabs>
        <w:ind w:left="360" w:hanging="360"/>
      </w:pPr>
      <w:rPr>
        <w:rFonts w:hint="default"/>
        <w:b/>
        <w:bCs/>
      </w:rPr>
    </w:lvl>
  </w:abstractNum>
  <w:abstractNum w:abstractNumId="18" w15:restartNumberingAfterBreak="0">
    <w:nsid w:val="00000013"/>
    <w:multiLevelType w:val="multilevel"/>
    <w:tmpl w:val="00000013"/>
    <w:name w:val="WW8Num19"/>
    <w:lvl w:ilvl="0">
      <w:start w:val="1"/>
      <w:numFmt w:val="upperRoman"/>
      <w:pStyle w:val="1"/>
      <w:lvlText w:val="%1"/>
      <w:lvlJc w:val="left"/>
      <w:pPr>
        <w:tabs>
          <w:tab w:val="num" w:pos="721"/>
        </w:tabs>
        <w:ind w:left="433" w:hanging="432"/>
      </w:pPr>
      <w:rPr>
        <w:rFonts w:ascii="Tahoma" w:hAnsi="Tahoma" w:cs="Tahoma" w:hint="default"/>
        <w:b/>
        <w:bCs/>
        <w:i w:val="0"/>
        <w:iCs w:val="0"/>
        <w:sz w:val="22"/>
        <w:szCs w:val="22"/>
      </w:rPr>
    </w:lvl>
    <w:lvl w:ilvl="1">
      <w:start w:val="1"/>
      <w:numFmt w:val="decimal"/>
      <w:lvlText w:val="%1.%2"/>
      <w:lvlJc w:val="left"/>
      <w:pPr>
        <w:tabs>
          <w:tab w:val="num" w:pos="1081"/>
        </w:tabs>
        <w:ind w:left="566" w:hanging="565"/>
      </w:pPr>
      <w:rPr>
        <w:rFonts w:ascii="Tahoma" w:hAnsi="Tahoma" w:cs="Tahoma" w:hint="default"/>
      </w:rPr>
    </w:lvl>
    <w:lvl w:ilvl="2">
      <w:start w:val="1"/>
      <w:numFmt w:val="decimal"/>
      <w:lvlText w:val="%1.%2.%3"/>
      <w:lvlJc w:val="left"/>
      <w:pPr>
        <w:tabs>
          <w:tab w:val="num" w:pos="1081"/>
        </w:tabs>
        <w:ind w:left="721" w:hanging="720"/>
      </w:pPr>
      <w:rPr>
        <w:rFonts w:ascii="Tahoma" w:hAnsi="Tahoma" w:cs="Tahoma" w:hint="default"/>
        <w:sz w:val="22"/>
        <w:szCs w:val="22"/>
      </w:rPr>
    </w:lvl>
    <w:lvl w:ilvl="3">
      <w:start w:val="1"/>
      <w:numFmt w:val="decimal"/>
      <w:lvlText w:val="%1.%2.%3.%4"/>
      <w:lvlJc w:val="left"/>
      <w:pPr>
        <w:tabs>
          <w:tab w:val="num" w:pos="1441"/>
        </w:tabs>
        <w:ind w:left="865" w:hanging="864"/>
      </w:pPr>
      <w:rPr>
        <w:rFonts w:ascii="Tahoma" w:hAnsi="Tahoma" w:cs="Tahoma" w:hint="default"/>
      </w:rPr>
    </w:lvl>
    <w:lvl w:ilvl="4">
      <w:start w:val="1"/>
      <w:numFmt w:val="decimal"/>
      <w:lvlText w:val="%1.%2.%3.%4.%5"/>
      <w:lvlJc w:val="left"/>
      <w:pPr>
        <w:tabs>
          <w:tab w:val="num" w:pos="1801"/>
        </w:tabs>
        <w:ind w:left="1009" w:hanging="1008"/>
      </w:pPr>
      <w:rPr>
        <w:rFonts w:ascii="Tahoma" w:hAnsi="Tahoma" w:cs="Tahoma" w:hint="default"/>
      </w:rPr>
    </w:lvl>
    <w:lvl w:ilvl="5">
      <w:start w:val="1"/>
      <w:numFmt w:val="decimal"/>
      <w:lvlText w:val="%1.%2.%3.%4.%5.%6"/>
      <w:lvlJc w:val="left"/>
      <w:pPr>
        <w:tabs>
          <w:tab w:val="num" w:pos="1153"/>
        </w:tabs>
        <w:ind w:left="1153" w:hanging="1152"/>
      </w:pPr>
      <w:rPr>
        <w:rFonts w:hint="default"/>
      </w:rPr>
    </w:lvl>
    <w:lvl w:ilvl="6">
      <w:start w:val="1"/>
      <w:numFmt w:val="decimal"/>
      <w:lvlText w:val="%1.%2.%3.%4.%5.%6.%7"/>
      <w:lvlJc w:val="left"/>
      <w:pPr>
        <w:tabs>
          <w:tab w:val="num" w:pos="1297"/>
        </w:tabs>
        <w:ind w:left="1297" w:hanging="1296"/>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5"/>
        </w:tabs>
        <w:ind w:left="1585" w:hanging="1584"/>
      </w:pPr>
      <w:rPr>
        <w:rFonts w:hint="default"/>
      </w:rPr>
    </w:lvl>
  </w:abstractNum>
  <w:abstractNum w:abstractNumId="19" w15:restartNumberingAfterBreak="0">
    <w:nsid w:val="00000014"/>
    <w:multiLevelType w:val="singleLevel"/>
    <w:tmpl w:val="00000014"/>
    <w:name w:val="WW8Num20"/>
    <w:lvl w:ilvl="0">
      <w:start w:val="1"/>
      <w:numFmt w:val="bullet"/>
      <w:pStyle w:val="RFPBullet1"/>
      <w:lvlText w:val=""/>
      <w:lvlJc w:val="left"/>
      <w:pPr>
        <w:tabs>
          <w:tab w:val="num" w:pos="360"/>
        </w:tabs>
        <w:ind w:left="360" w:hanging="360"/>
      </w:pPr>
      <w:rPr>
        <w:rFonts w:ascii="Wingdings" w:hAnsi="Wingdings" w:cs="Wingdings" w:hint="default"/>
      </w:rPr>
    </w:lvl>
  </w:abstractNum>
  <w:abstractNum w:abstractNumId="20" w15:restartNumberingAfterBreak="0">
    <w:nsid w:val="00000015"/>
    <w:multiLevelType w:val="singleLevel"/>
    <w:tmpl w:val="00000015"/>
    <w:name w:val="WW8Num21"/>
    <w:lvl w:ilvl="0">
      <w:start w:val="1"/>
      <w:numFmt w:val="bullet"/>
      <w:pStyle w:val="Bullets"/>
      <w:lvlText w:val=""/>
      <w:lvlJc w:val="left"/>
      <w:pPr>
        <w:tabs>
          <w:tab w:val="num" w:pos="720"/>
        </w:tabs>
        <w:ind w:left="720" w:hanging="360"/>
      </w:pPr>
      <w:rPr>
        <w:rFonts w:ascii="Wingdings" w:hAnsi="Wingdings" w:cs="Wingdings" w:hint="default"/>
        <w:sz w:val="24"/>
        <w:szCs w:val="24"/>
      </w:rPr>
    </w:lvl>
  </w:abstractNum>
  <w:abstractNum w:abstractNumId="21" w15:restartNumberingAfterBreak="0">
    <w:nsid w:val="00000016"/>
    <w:multiLevelType w:val="singleLevel"/>
    <w:tmpl w:val="00000016"/>
    <w:name w:val="WW8Num22"/>
    <w:lvl w:ilvl="0">
      <w:start w:val="1"/>
      <w:numFmt w:val="decimal"/>
      <w:pStyle w:val="Num0"/>
      <w:lvlText w:val="%1."/>
      <w:lvlJc w:val="left"/>
      <w:pPr>
        <w:tabs>
          <w:tab w:val="num" w:pos="360"/>
        </w:tabs>
        <w:ind w:left="360" w:hanging="360"/>
      </w:pPr>
      <w:rPr>
        <w:rFonts w:hint="default"/>
      </w:rPr>
    </w:lvl>
  </w:abstractNum>
  <w:abstractNum w:abstractNumId="22" w15:restartNumberingAfterBreak="0">
    <w:nsid w:val="00000017"/>
    <w:multiLevelType w:val="singleLevel"/>
    <w:tmpl w:val="00000017"/>
    <w:name w:val="WW8Num23"/>
    <w:lvl w:ilvl="0">
      <w:start w:val="1"/>
      <w:numFmt w:val="bullet"/>
      <w:pStyle w:val="StyleNumTimesNewRoman12pt"/>
      <w:lvlText w:val=""/>
      <w:lvlJc w:val="left"/>
      <w:pPr>
        <w:tabs>
          <w:tab w:val="num" w:pos="720"/>
        </w:tabs>
        <w:ind w:left="720" w:hanging="360"/>
      </w:pPr>
      <w:rPr>
        <w:rFonts w:ascii="Wingdings" w:hAnsi="Wingdings" w:cs="Wingdings" w:hint="default"/>
        <w:color w:val="auto"/>
      </w:rPr>
    </w:lvl>
  </w:abstractNum>
  <w:abstractNum w:abstractNumId="23" w15:restartNumberingAfterBreak="0">
    <w:nsid w:val="00000018"/>
    <w:multiLevelType w:val="multilevel"/>
    <w:tmpl w:val="00000018"/>
    <w:name w:val="WW8Num24"/>
    <w:lvl w:ilvl="0">
      <w:start w:val="1"/>
      <w:numFmt w:val="bullet"/>
      <w:pStyle w:val="RFP-bullet2ndlevel"/>
      <w:lvlText w:val="-"/>
      <w:lvlJc w:val="left"/>
      <w:pPr>
        <w:tabs>
          <w:tab w:val="num" w:pos="0"/>
        </w:tabs>
        <w:ind w:left="720" w:hanging="360"/>
      </w:pPr>
      <w:rPr>
        <w:rFonts w:ascii="Courier New" w:hAnsi="Courier New" w:cs="Courier New"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kern w:val="2"/>
        <w:sz w:val="24"/>
        <w:szCs w:val="22"/>
        <w:lang w:val="el-G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singleLevel"/>
    <w:tmpl w:val="0000001A"/>
    <w:name w:val="WW8Num26"/>
    <w:lvl w:ilvl="0">
      <w:start w:val="1"/>
      <w:numFmt w:val="lowerRoman"/>
      <w:lvlText w:val="%1)"/>
      <w:lvlJc w:val="left"/>
      <w:pPr>
        <w:tabs>
          <w:tab w:val="num" w:pos="0"/>
        </w:tabs>
        <w:ind w:left="1080" w:hanging="720"/>
      </w:pPr>
      <w:rPr>
        <w:rFonts w:ascii="Arial" w:hAnsi="Arial" w:cs="Arial" w:hint="default"/>
        <w:bCs/>
        <w:color w:val="000000"/>
        <w:sz w:val="24"/>
        <w:lang w:val="el-GR"/>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Symbol" w:hint="default"/>
        <w:sz w:val="24"/>
        <w:lang w:val="el-GR"/>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color w:val="000000"/>
        <w:sz w:val="24"/>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color w:val="000000"/>
        <w:kern w:val="2"/>
        <w:sz w:val="24"/>
        <w:lang w:val="el-GR" w:eastAsia="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2"/>
        <w:sz w:val="24"/>
        <w:lang w:val="el-GR" w:eastAsia="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2"/>
        <w:sz w:val="24"/>
        <w:lang w:val="el-GR" w:eastAsia="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Arial" w:hAnsi="Arial" w:cs="Arial"/>
        <w:b/>
        <w:bCs/>
        <w:i w:val="0"/>
        <w:caps w:val="0"/>
        <w:smallCaps w:val="0"/>
        <w:color w:val="000000"/>
        <w:spacing w:val="0"/>
        <w:kern w:val="2"/>
        <w:sz w:val="24"/>
        <w:szCs w:val="22"/>
        <w:lang w:val="el-GR"/>
      </w:rPr>
    </w:lvl>
    <w:lvl w:ilvl="1">
      <w:start w:val="1"/>
      <w:numFmt w:val="decimal"/>
      <w:lvlText w:val="%2."/>
      <w:lvlJc w:val="left"/>
      <w:pPr>
        <w:tabs>
          <w:tab w:val="num" w:pos="1080"/>
        </w:tabs>
        <w:ind w:left="1080" w:hanging="360"/>
      </w:pPr>
      <w:rPr>
        <w:rFonts w:ascii="Arial" w:hAnsi="Arial" w:cs="Arial"/>
        <w:b/>
        <w:bCs/>
        <w:i w:val="0"/>
        <w:caps w:val="0"/>
        <w:smallCaps w:val="0"/>
        <w:color w:val="000000"/>
        <w:spacing w:val="0"/>
        <w:kern w:val="2"/>
        <w:sz w:val="24"/>
        <w:szCs w:val="22"/>
        <w:lang w:val="el-GR"/>
      </w:rPr>
    </w:lvl>
    <w:lvl w:ilvl="2">
      <w:start w:val="1"/>
      <w:numFmt w:val="decimal"/>
      <w:lvlText w:val="%3."/>
      <w:lvlJc w:val="left"/>
      <w:pPr>
        <w:tabs>
          <w:tab w:val="num" w:pos="1440"/>
        </w:tabs>
        <w:ind w:left="1440" w:hanging="360"/>
      </w:pPr>
      <w:rPr>
        <w:rFonts w:ascii="Arial" w:hAnsi="Arial" w:cs="Arial"/>
        <w:b/>
        <w:bCs/>
        <w:i w:val="0"/>
        <w:caps w:val="0"/>
        <w:smallCaps w:val="0"/>
        <w:color w:val="000000"/>
        <w:spacing w:val="0"/>
        <w:kern w:val="2"/>
        <w:sz w:val="24"/>
        <w:szCs w:val="22"/>
        <w:lang w:val="el-GR"/>
      </w:rPr>
    </w:lvl>
    <w:lvl w:ilvl="3">
      <w:start w:val="1"/>
      <w:numFmt w:val="decimal"/>
      <w:lvlText w:val="%4."/>
      <w:lvlJc w:val="left"/>
      <w:pPr>
        <w:tabs>
          <w:tab w:val="num" w:pos="1800"/>
        </w:tabs>
        <w:ind w:left="1800" w:hanging="360"/>
      </w:pPr>
      <w:rPr>
        <w:rFonts w:ascii="Arial" w:hAnsi="Arial" w:cs="Arial"/>
        <w:b/>
        <w:bCs/>
        <w:i w:val="0"/>
        <w:caps w:val="0"/>
        <w:smallCaps w:val="0"/>
        <w:color w:val="000000"/>
        <w:spacing w:val="0"/>
        <w:kern w:val="2"/>
        <w:sz w:val="24"/>
        <w:szCs w:val="22"/>
        <w:lang w:val="el-GR"/>
      </w:rPr>
    </w:lvl>
    <w:lvl w:ilvl="4">
      <w:start w:val="1"/>
      <w:numFmt w:val="decimal"/>
      <w:lvlText w:val="%5."/>
      <w:lvlJc w:val="left"/>
      <w:pPr>
        <w:tabs>
          <w:tab w:val="num" w:pos="2160"/>
        </w:tabs>
        <w:ind w:left="2160" w:hanging="360"/>
      </w:pPr>
      <w:rPr>
        <w:rFonts w:ascii="Arial" w:hAnsi="Arial" w:cs="Arial"/>
        <w:b/>
        <w:bCs/>
        <w:i w:val="0"/>
        <w:caps w:val="0"/>
        <w:smallCaps w:val="0"/>
        <w:color w:val="000000"/>
        <w:spacing w:val="0"/>
        <w:kern w:val="2"/>
        <w:sz w:val="24"/>
        <w:szCs w:val="22"/>
        <w:lang w:val="el-GR"/>
      </w:rPr>
    </w:lvl>
    <w:lvl w:ilvl="5">
      <w:start w:val="1"/>
      <w:numFmt w:val="decimal"/>
      <w:lvlText w:val="%6."/>
      <w:lvlJc w:val="left"/>
      <w:pPr>
        <w:tabs>
          <w:tab w:val="num" w:pos="2520"/>
        </w:tabs>
        <w:ind w:left="2520" w:hanging="360"/>
      </w:pPr>
      <w:rPr>
        <w:rFonts w:ascii="Arial" w:hAnsi="Arial" w:cs="Arial"/>
        <w:b/>
        <w:bCs/>
        <w:i w:val="0"/>
        <w:caps w:val="0"/>
        <w:smallCaps w:val="0"/>
        <w:color w:val="000000"/>
        <w:spacing w:val="0"/>
        <w:kern w:val="2"/>
        <w:sz w:val="24"/>
        <w:szCs w:val="22"/>
        <w:lang w:val="el-GR"/>
      </w:rPr>
    </w:lvl>
    <w:lvl w:ilvl="6">
      <w:start w:val="1"/>
      <w:numFmt w:val="decimal"/>
      <w:lvlText w:val="%7."/>
      <w:lvlJc w:val="left"/>
      <w:pPr>
        <w:tabs>
          <w:tab w:val="num" w:pos="2880"/>
        </w:tabs>
        <w:ind w:left="2880" w:hanging="360"/>
      </w:pPr>
      <w:rPr>
        <w:rFonts w:ascii="Arial" w:hAnsi="Arial" w:cs="Arial"/>
        <w:b/>
        <w:bCs/>
        <w:i w:val="0"/>
        <w:caps w:val="0"/>
        <w:smallCaps w:val="0"/>
        <w:color w:val="000000"/>
        <w:spacing w:val="0"/>
        <w:kern w:val="2"/>
        <w:sz w:val="24"/>
        <w:szCs w:val="22"/>
        <w:lang w:val="el-GR"/>
      </w:rPr>
    </w:lvl>
    <w:lvl w:ilvl="7">
      <w:start w:val="1"/>
      <w:numFmt w:val="decimal"/>
      <w:lvlText w:val="%8."/>
      <w:lvlJc w:val="left"/>
      <w:pPr>
        <w:tabs>
          <w:tab w:val="num" w:pos="3240"/>
        </w:tabs>
        <w:ind w:left="3240" w:hanging="360"/>
      </w:pPr>
      <w:rPr>
        <w:rFonts w:ascii="Arial" w:hAnsi="Arial" w:cs="Arial"/>
        <w:b/>
        <w:bCs/>
        <w:i w:val="0"/>
        <w:caps w:val="0"/>
        <w:smallCaps w:val="0"/>
        <w:color w:val="000000"/>
        <w:spacing w:val="0"/>
        <w:kern w:val="2"/>
        <w:sz w:val="24"/>
        <w:szCs w:val="22"/>
        <w:lang w:val="el-GR"/>
      </w:rPr>
    </w:lvl>
    <w:lvl w:ilvl="8">
      <w:start w:val="1"/>
      <w:numFmt w:val="decimal"/>
      <w:lvlText w:val="%9."/>
      <w:lvlJc w:val="left"/>
      <w:pPr>
        <w:tabs>
          <w:tab w:val="num" w:pos="3600"/>
        </w:tabs>
        <w:ind w:left="3600" w:hanging="360"/>
      </w:pPr>
      <w:rPr>
        <w:rFonts w:ascii="Arial" w:hAnsi="Arial" w:cs="Arial"/>
        <w:b/>
        <w:bCs/>
        <w:i w:val="0"/>
        <w:caps w:val="0"/>
        <w:smallCaps w:val="0"/>
        <w:color w:val="000000"/>
        <w:spacing w:val="0"/>
        <w:kern w:val="2"/>
        <w:sz w:val="24"/>
        <w:szCs w:val="22"/>
        <w:lang w:val="el-GR"/>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Wingdings" w:hAnsi="Wingdings" w:cs="Wingdings" w:hint="default"/>
        <w:b/>
        <w:bCs/>
        <w:sz w:val="24"/>
        <w:szCs w:val="24"/>
        <w:lang w:val="el-GR"/>
      </w:r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20" w:hanging="72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1080" w:hanging="108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440" w:hanging="144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800" w:hanging="180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CD"/>
    <w:rsid w:val="000117F4"/>
    <w:rsid w:val="00064255"/>
    <w:rsid w:val="00065A4B"/>
    <w:rsid w:val="000B1D9E"/>
    <w:rsid w:val="00112E6D"/>
    <w:rsid w:val="00146FF2"/>
    <w:rsid w:val="00147D89"/>
    <w:rsid w:val="00155D78"/>
    <w:rsid w:val="00191FB7"/>
    <w:rsid w:val="001A2B13"/>
    <w:rsid w:val="001B110A"/>
    <w:rsid w:val="00211D83"/>
    <w:rsid w:val="00234CEF"/>
    <w:rsid w:val="00286A09"/>
    <w:rsid w:val="00297E94"/>
    <w:rsid w:val="002A0B6C"/>
    <w:rsid w:val="002A109A"/>
    <w:rsid w:val="002A6155"/>
    <w:rsid w:val="002B0641"/>
    <w:rsid w:val="002C7E89"/>
    <w:rsid w:val="002D66EB"/>
    <w:rsid w:val="002E47E9"/>
    <w:rsid w:val="00301439"/>
    <w:rsid w:val="00305E57"/>
    <w:rsid w:val="003103E8"/>
    <w:rsid w:val="0031273B"/>
    <w:rsid w:val="00325AB0"/>
    <w:rsid w:val="00350E82"/>
    <w:rsid w:val="0035284C"/>
    <w:rsid w:val="00354D60"/>
    <w:rsid w:val="00365522"/>
    <w:rsid w:val="003715EF"/>
    <w:rsid w:val="003724AF"/>
    <w:rsid w:val="003857AB"/>
    <w:rsid w:val="00386464"/>
    <w:rsid w:val="003A5820"/>
    <w:rsid w:val="003C5C4E"/>
    <w:rsid w:val="004121CD"/>
    <w:rsid w:val="0041419A"/>
    <w:rsid w:val="00426BCF"/>
    <w:rsid w:val="004451C9"/>
    <w:rsid w:val="00450E62"/>
    <w:rsid w:val="00451DEA"/>
    <w:rsid w:val="004720FB"/>
    <w:rsid w:val="004809A7"/>
    <w:rsid w:val="004B0D31"/>
    <w:rsid w:val="004D14A9"/>
    <w:rsid w:val="004D16E5"/>
    <w:rsid w:val="004D2B4C"/>
    <w:rsid w:val="004E4AD0"/>
    <w:rsid w:val="0051511D"/>
    <w:rsid w:val="00544B9B"/>
    <w:rsid w:val="005539D3"/>
    <w:rsid w:val="00567492"/>
    <w:rsid w:val="005803FC"/>
    <w:rsid w:val="00587691"/>
    <w:rsid w:val="00592241"/>
    <w:rsid w:val="00594120"/>
    <w:rsid w:val="005A25BD"/>
    <w:rsid w:val="005A2F30"/>
    <w:rsid w:val="005A53D0"/>
    <w:rsid w:val="005B30A6"/>
    <w:rsid w:val="005E1A70"/>
    <w:rsid w:val="005E2BCC"/>
    <w:rsid w:val="00615B80"/>
    <w:rsid w:val="00616129"/>
    <w:rsid w:val="006721A3"/>
    <w:rsid w:val="00676028"/>
    <w:rsid w:val="00682396"/>
    <w:rsid w:val="00686EAD"/>
    <w:rsid w:val="006A4574"/>
    <w:rsid w:val="006A7F8D"/>
    <w:rsid w:val="006B0823"/>
    <w:rsid w:val="006B0C25"/>
    <w:rsid w:val="006C4BA4"/>
    <w:rsid w:val="006D0623"/>
    <w:rsid w:val="00701765"/>
    <w:rsid w:val="00721090"/>
    <w:rsid w:val="0072740B"/>
    <w:rsid w:val="00760BC3"/>
    <w:rsid w:val="007B3441"/>
    <w:rsid w:val="007D1C9F"/>
    <w:rsid w:val="007D5147"/>
    <w:rsid w:val="00800034"/>
    <w:rsid w:val="008052A9"/>
    <w:rsid w:val="008054C0"/>
    <w:rsid w:val="00825B9A"/>
    <w:rsid w:val="0084773D"/>
    <w:rsid w:val="00857E73"/>
    <w:rsid w:val="00876E52"/>
    <w:rsid w:val="00885957"/>
    <w:rsid w:val="008870B7"/>
    <w:rsid w:val="008B402C"/>
    <w:rsid w:val="008F201E"/>
    <w:rsid w:val="0090285C"/>
    <w:rsid w:val="00910B4A"/>
    <w:rsid w:val="009235BE"/>
    <w:rsid w:val="00934E2F"/>
    <w:rsid w:val="00955EC0"/>
    <w:rsid w:val="009612A2"/>
    <w:rsid w:val="00961996"/>
    <w:rsid w:val="009759D1"/>
    <w:rsid w:val="00990BF7"/>
    <w:rsid w:val="0099129D"/>
    <w:rsid w:val="00997698"/>
    <w:rsid w:val="009D55EA"/>
    <w:rsid w:val="009E6FBC"/>
    <w:rsid w:val="00A1448E"/>
    <w:rsid w:val="00A31E5B"/>
    <w:rsid w:val="00A35839"/>
    <w:rsid w:val="00A378EA"/>
    <w:rsid w:val="00A57AA8"/>
    <w:rsid w:val="00A968C9"/>
    <w:rsid w:val="00AD4BEC"/>
    <w:rsid w:val="00AD5667"/>
    <w:rsid w:val="00AD5DC0"/>
    <w:rsid w:val="00B212B6"/>
    <w:rsid w:val="00B43852"/>
    <w:rsid w:val="00B5081F"/>
    <w:rsid w:val="00B62388"/>
    <w:rsid w:val="00B709C1"/>
    <w:rsid w:val="00BB0B4E"/>
    <w:rsid w:val="00BB625C"/>
    <w:rsid w:val="00BD5CF3"/>
    <w:rsid w:val="00BF077E"/>
    <w:rsid w:val="00C00854"/>
    <w:rsid w:val="00C05B27"/>
    <w:rsid w:val="00C12EF5"/>
    <w:rsid w:val="00C46D96"/>
    <w:rsid w:val="00C5198E"/>
    <w:rsid w:val="00C62FFE"/>
    <w:rsid w:val="00C64E90"/>
    <w:rsid w:val="00C87BCF"/>
    <w:rsid w:val="00CD21FC"/>
    <w:rsid w:val="00CF4D07"/>
    <w:rsid w:val="00CF6FD8"/>
    <w:rsid w:val="00D0150E"/>
    <w:rsid w:val="00D15A21"/>
    <w:rsid w:val="00D3562A"/>
    <w:rsid w:val="00D45242"/>
    <w:rsid w:val="00D52CCE"/>
    <w:rsid w:val="00D53CC2"/>
    <w:rsid w:val="00D6046B"/>
    <w:rsid w:val="00D7606C"/>
    <w:rsid w:val="00DA709B"/>
    <w:rsid w:val="00DB01E6"/>
    <w:rsid w:val="00DB0AC6"/>
    <w:rsid w:val="00DD3B6E"/>
    <w:rsid w:val="00DE7AA0"/>
    <w:rsid w:val="00E02856"/>
    <w:rsid w:val="00E04502"/>
    <w:rsid w:val="00E04F5D"/>
    <w:rsid w:val="00E21769"/>
    <w:rsid w:val="00E373FE"/>
    <w:rsid w:val="00E5181C"/>
    <w:rsid w:val="00E633CD"/>
    <w:rsid w:val="00E95AAE"/>
    <w:rsid w:val="00E962FE"/>
    <w:rsid w:val="00EA202B"/>
    <w:rsid w:val="00EB23FB"/>
    <w:rsid w:val="00EC1A31"/>
    <w:rsid w:val="00ED4153"/>
    <w:rsid w:val="00EE5EAB"/>
    <w:rsid w:val="00F01D52"/>
    <w:rsid w:val="00F1031F"/>
    <w:rsid w:val="00F35B2F"/>
    <w:rsid w:val="00F41EC1"/>
    <w:rsid w:val="00F63790"/>
    <w:rsid w:val="00F7287A"/>
    <w:rsid w:val="00FB43AA"/>
    <w:rsid w:val="00FC3860"/>
    <w:rsid w:val="00FD59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D8E722"/>
  <w15:chartTrackingRefBased/>
  <w15:docId w15:val="{190CE480-B5E1-4062-9E74-DD1696CF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qFormat/>
    <w:pPr>
      <w:keepNext/>
      <w:keepLines/>
      <w:tabs>
        <w:tab w:val="left" w:pos="1134"/>
      </w:tabs>
      <w:suppressAutoHyphens w:val="0"/>
      <w:spacing w:before="120"/>
      <w:ind w:left="1152" w:hanging="1152"/>
      <w:jc w:val="left"/>
      <w:outlineLvl w:val="5"/>
    </w:pPr>
    <w:rPr>
      <w:rFonts w:ascii="Cambria" w:hAnsi="Cambria" w:cs="Cambria"/>
      <w:b/>
      <w:bCs/>
      <w:i/>
      <w:iCs/>
      <w:color w:val="800000"/>
      <w:sz w:val="18"/>
      <w:szCs w:val="18"/>
    </w:rPr>
  </w:style>
  <w:style w:type="paragraph" w:styleId="7">
    <w:name w:val="heading 7"/>
    <w:basedOn w:val="a"/>
    <w:next w:val="a"/>
    <w:qFormat/>
    <w:pPr>
      <w:keepNext/>
      <w:keepLines/>
      <w:suppressAutoHyphens w:val="0"/>
      <w:spacing w:before="200"/>
      <w:ind w:left="1296" w:hanging="1296"/>
      <w:jc w:val="left"/>
      <w:outlineLvl w:val="6"/>
    </w:pPr>
    <w:rPr>
      <w:rFonts w:ascii="Cambria" w:hAnsi="Cambria" w:cs="Cambria"/>
      <w:i/>
      <w:iCs/>
      <w:color w:val="404040"/>
      <w:sz w:val="24"/>
    </w:rPr>
  </w:style>
  <w:style w:type="paragraph" w:styleId="8">
    <w:name w:val="heading 8"/>
    <w:basedOn w:val="a"/>
    <w:next w:val="a"/>
    <w:qFormat/>
    <w:pPr>
      <w:keepNext/>
      <w:keepLines/>
      <w:suppressAutoHyphens w:val="0"/>
      <w:spacing w:before="200"/>
      <w:ind w:left="1440" w:hanging="1440"/>
      <w:jc w:val="left"/>
      <w:outlineLvl w:val="7"/>
    </w:pPr>
    <w:rPr>
      <w:rFonts w:ascii="Cambria" w:hAnsi="Cambria" w:cs="Cambria"/>
      <w:color w:val="404040"/>
      <w:sz w:val="20"/>
      <w:szCs w:val="20"/>
    </w:rPr>
  </w:style>
  <w:style w:type="paragraph" w:styleId="9">
    <w:name w:val="heading 9"/>
    <w:basedOn w:val="a"/>
    <w:next w:val="a"/>
    <w:qFormat/>
    <w:pPr>
      <w:keepNext/>
      <w:keepLines/>
      <w:suppressAutoHyphens w:val="0"/>
      <w:spacing w:before="200"/>
      <w:ind w:left="1584" w:hanging="1584"/>
      <w:jc w:val="left"/>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 w:hAnsi="Arial" w:cs="Arial"/>
      <w:b w:val="0"/>
      <w:bCs w:val="0"/>
      <w:color w:val="000000"/>
      <w:spacing w:val="-1"/>
      <w:kern w:val="2"/>
      <w:sz w:val="24"/>
      <w:szCs w:val="24"/>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bCs/>
      <w:color w:val="000000"/>
      <w:kern w:val="2"/>
      <w:sz w:val="24"/>
      <w:szCs w:val="24"/>
      <w:lang w:val="el-GR"/>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rPr>
      <w:rFonts w:ascii="Arial" w:hAnsi="Arial" w:cs="Times New Roman"/>
      <w:b w:val="0"/>
      <w:i w:val="0"/>
      <w:sz w:val="20"/>
      <w:szCs w:val="20"/>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lang w:val="el-GR"/>
    </w:rPr>
  </w:style>
  <w:style w:type="character" w:customStyle="1" w:styleId="WW8Num6z0">
    <w:name w:val="WW8Num6z0"/>
    <w:rPr>
      <w:rFonts w:ascii="Calibri" w:eastAsia="Georgia" w:hAnsi="Calibri" w:cs="Calibri"/>
      <w:color w:val="C9211E"/>
      <w:kern w:val="2"/>
      <w:sz w:val="24"/>
      <w:szCs w:val="24"/>
      <w:lang w:val="el-GR"/>
    </w:rPr>
  </w:style>
  <w:style w:type="character" w:customStyle="1" w:styleId="WW8Num6z1">
    <w:name w:val="WW8Num6z1"/>
    <w:rPr>
      <w:rFonts w:ascii="Symbol" w:hAnsi="Symbol" w:cs="Symbol" w:hint="default"/>
    </w:rPr>
  </w:style>
  <w:style w:type="character" w:customStyle="1" w:styleId="WW8Num6z2">
    <w:name w:val="WW8Num6z2"/>
  </w:style>
  <w:style w:type="character" w:customStyle="1" w:styleId="WW8Num6z3">
    <w:name w:val="WW8Num6z3"/>
  </w:style>
  <w:style w:type="character" w:customStyle="1" w:styleId="WW8Num6z4">
    <w:name w:val="WW8Num6z4"/>
    <w:rPr>
      <w:rFonts w:ascii="Arial" w:hAnsi="Arial" w:cs="Times New Roman"/>
      <w:b w:val="0"/>
      <w:i w:val="0"/>
      <w:sz w:val="20"/>
      <w:szCs w:val="20"/>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ebdings" w:hAnsi="Webdings" w:cs="Webdings"/>
      <w:color w:val="333399"/>
      <w:sz w:val="16"/>
    </w:rPr>
  </w:style>
  <w:style w:type="character" w:customStyle="1" w:styleId="WW8Num8z0">
    <w:name w:val="WW8Num8z0"/>
    <w:rPr>
      <w:rFonts w:ascii="Symbol" w:hAnsi="Symbol" w:cs="OpenSymbol"/>
      <w:kern w:val="2"/>
      <w:sz w:val="24"/>
      <w:lang w:val="el-GR"/>
    </w:rPr>
  </w:style>
  <w:style w:type="character" w:customStyle="1" w:styleId="WW8Num9z0">
    <w:name w:val="WW8Num9z0"/>
    <w:rPr>
      <w:rFonts w:ascii="Symbol" w:hAnsi="Symbol" w:cs="OpenSymbol"/>
      <w:color w:val="5B9BD5"/>
      <w:spacing w:val="5"/>
      <w:sz w:val="24"/>
      <w:szCs w:val="22"/>
      <w:lang w:val="el-GR"/>
    </w:rPr>
  </w:style>
  <w:style w:type="character" w:customStyle="1" w:styleId="WW8Num10z0">
    <w:name w:val="WW8Num10z0"/>
    <w:rPr>
      <w:rFonts w:ascii="Calibri" w:hAnsi="Calibri" w:cs="Calibri"/>
      <w:b/>
      <w:bCs/>
      <w:i/>
      <w:iCs/>
      <w:caps w:val="0"/>
      <w:smallCaps w:val="0"/>
      <w:strike w:val="0"/>
      <w:dstrike w:val="0"/>
      <w:color w:val="000000"/>
      <w:spacing w:val="0"/>
      <w:kern w:val="2"/>
      <w:sz w:val="22"/>
      <w:szCs w:val="22"/>
      <w:lang w:val="el-GR" w:eastAsia="ar-SA" w:bidi="or-IN"/>
    </w:rPr>
  </w:style>
  <w:style w:type="character" w:customStyle="1" w:styleId="WW8Num11z0">
    <w:name w:val="WW8Num11z0"/>
    <w:rPr>
      <w:rFonts w:ascii="Georgia" w:hAnsi="Georgia" w:cs="Calibri"/>
      <w:color w:val="auto"/>
      <w:sz w:val="22"/>
      <w:szCs w:val="22"/>
      <w:lang w:val="el-GR"/>
    </w:rPr>
  </w:style>
  <w:style w:type="character" w:customStyle="1" w:styleId="WW8Num11z1">
    <w:name w:val="WW8Num11z1"/>
    <w:rPr>
      <w:rFonts w:ascii="Arial" w:hAnsi="Arial" w:cs="Arial"/>
      <w:b/>
      <w:bCs/>
      <w:color w:val="000000"/>
      <w:kern w:val="2"/>
      <w:sz w:val="24"/>
      <w:lang w:val="el-GR" w:eastAsia="el-GR" w:bidi="or-I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b w:val="0"/>
      <w:b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6z0">
    <w:name w:val="WW8Num16z0"/>
    <w:rPr>
      <w:rFonts w:ascii="Tahoma" w:hAnsi="Tahoma" w:cs="Tahoma" w:hint="default"/>
    </w:rPr>
  </w:style>
  <w:style w:type="character" w:customStyle="1" w:styleId="WW8Num17z0">
    <w:name w:val="WW8Num17z0"/>
    <w:rPr>
      <w:rFonts w:ascii="Symbol" w:hAnsi="Symbol" w:cs="Symbol" w:hint="default"/>
    </w:rPr>
  </w:style>
  <w:style w:type="character" w:customStyle="1" w:styleId="WW8Num18z0">
    <w:name w:val="WW8Num18z0"/>
    <w:rPr>
      <w:rFonts w:hint="default"/>
      <w:b/>
      <w:bCs/>
    </w:rPr>
  </w:style>
  <w:style w:type="character" w:customStyle="1" w:styleId="WW8Num19z0">
    <w:name w:val="WW8Num19z0"/>
    <w:rPr>
      <w:rFonts w:ascii="Tahoma" w:hAnsi="Tahoma" w:cs="Tahoma" w:hint="default"/>
      <w:b/>
      <w:bCs/>
      <w:i w:val="0"/>
      <w:iCs w:val="0"/>
      <w:sz w:val="22"/>
      <w:szCs w:val="22"/>
    </w:rPr>
  </w:style>
  <w:style w:type="character" w:customStyle="1" w:styleId="WW8Num19z1">
    <w:name w:val="WW8Num19z1"/>
    <w:rPr>
      <w:rFonts w:ascii="Tahoma" w:hAnsi="Tahoma" w:cs="Tahoma" w:hint="default"/>
    </w:rPr>
  </w:style>
  <w:style w:type="character" w:customStyle="1" w:styleId="WW8Num19z2">
    <w:name w:val="WW8Num19z2"/>
    <w:rPr>
      <w:rFonts w:ascii="Tahoma" w:hAnsi="Tahoma" w:cs="Tahoma" w:hint="default"/>
      <w:sz w:val="22"/>
      <w:szCs w:val="22"/>
    </w:rPr>
  </w:style>
  <w:style w:type="character" w:customStyle="1" w:styleId="WW8Num19z5">
    <w:name w:val="WW8Num19z5"/>
    <w:rPr>
      <w:rFonts w:hint="default"/>
    </w:rPr>
  </w:style>
  <w:style w:type="character" w:customStyle="1" w:styleId="WW8Num20z0">
    <w:name w:val="WW8Num20z0"/>
    <w:rPr>
      <w:rFonts w:ascii="Wingdings" w:hAnsi="Wingdings" w:cs="Wingdings" w:hint="default"/>
    </w:rPr>
  </w:style>
  <w:style w:type="character" w:customStyle="1" w:styleId="WW8Num21z0">
    <w:name w:val="WW8Num21z0"/>
    <w:rPr>
      <w:rFonts w:ascii="Wingdings" w:hAnsi="Wingdings" w:cs="Wingdings" w:hint="default"/>
      <w:sz w:val="24"/>
      <w:szCs w:val="24"/>
    </w:rPr>
  </w:style>
  <w:style w:type="character" w:customStyle="1" w:styleId="WW8Num22z0">
    <w:name w:val="WW8Num22z0"/>
    <w:rPr>
      <w:rFonts w:hint="default"/>
    </w:rPr>
  </w:style>
  <w:style w:type="character" w:customStyle="1" w:styleId="WW8Num23z0">
    <w:name w:val="WW8Num23z0"/>
    <w:rPr>
      <w:rFonts w:ascii="Wingdings" w:hAnsi="Wingdings" w:cs="Wingdings" w:hint="default"/>
      <w:color w:val="auto"/>
    </w:rPr>
  </w:style>
  <w:style w:type="character" w:customStyle="1" w:styleId="WW8Num24z0">
    <w:name w:val="WW8Num24z0"/>
    <w:rPr>
      <w:rFonts w:ascii="Courier New" w:hAnsi="Courier New" w:cs="Courier New" w:hint="default"/>
    </w:rPr>
  </w:style>
  <w:style w:type="character" w:customStyle="1" w:styleId="WW8Num24z1">
    <w:name w:val="WW8Num24z1"/>
    <w:rPr>
      <w:rFonts w:hint="default"/>
    </w:rPr>
  </w:style>
  <w:style w:type="character" w:customStyle="1" w:styleId="WW8Num25z0">
    <w:name w:val="WW8Num25z0"/>
    <w:rPr>
      <w:rFonts w:ascii="Symbol" w:hAnsi="Symbol" w:cs="Symbol"/>
      <w:kern w:val="2"/>
      <w:sz w:val="24"/>
      <w:szCs w:val="22"/>
      <w:lang w:val="el-GR"/>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Arial" w:hAnsi="Arial" w:cs="Arial" w:hint="default"/>
      <w:bCs/>
      <w:color w:val="000000"/>
      <w:sz w:val="24"/>
      <w:lang w:val="el-GR"/>
    </w:rPr>
  </w:style>
  <w:style w:type="character" w:customStyle="1" w:styleId="WW8Num27z0">
    <w:name w:val="WW8Num27z0"/>
    <w:rPr>
      <w:rFonts w:ascii="Symbol" w:hAnsi="Symbol" w:cs="Symbol" w:hint="default"/>
      <w:sz w:val="24"/>
      <w:lang w:val="el-GR"/>
    </w:rPr>
  </w:style>
  <w:style w:type="character" w:customStyle="1" w:styleId="WW8Num28z0">
    <w:name w:val="WW8Num28z0"/>
    <w:rPr>
      <w:rFonts w:ascii="Symbol" w:hAnsi="Symbol" w:cs="OpenSymbol"/>
      <w:color w:val="000000"/>
      <w:sz w:val="24"/>
      <w:lang w:val="el-GR"/>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color w:val="000000"/>
      <w:kern w:val="2"/>
      <w:sz w:val="24"/>
      <w:lang w:val="el-GR" w:eastAsia="ar-SA"/>
    </w:rPr>
  </w:style>
  <w:style w:type="character" w:customStyle="1" w:styleId="WW8Num29z1">
    <w:name w:val="WW8Num29z1"/>
    <w:rPr>
      <w:rFonts w:ascii="OpenSymbol" w:hAnsi="OpenSymbol" w:cs="OpenSymbol"/>
    </w:rPr>
  </w:style>
  <w:style w:type="character" w:customStyle="1" w:styleId="WW8Num30z0">
    <w:name w:val="WW8Num30z0"/>
    <w:rPr>
      <w:rFonts w:ascii="Arial" w:hAnsi="Arial" w:cs="Arial"/>
      <w:b/>
      <w:bCs/>
      <w:i w:val="0"/>
      <w:caps w:val="0"/>
      <w:smallCaps w:val="0"/>
      <w:color w:val="000000"/>
      <w:spacing w:val="0"/>
      <w:kern w:val="2"/>
      <w:sz w:val="24"/>
      <w:szCs w:val="22"/>
      <w:lang w:val="el-GR"/>
    </w:rPr>
  </w:style>
  <w:style w:type="character" w:customStyle="1" w:styleId="WW8Num31z0">
    <w:name w:val="WW8Num31z0"/>
    <w:rPr>
      <w:rFonts w:ascii="Wingdings" w:hAnsi="Wingdings" w:cs="Wingdings" w:hint="default"/>
      <w:b/>
      <w:bCs/>
      <w:color w:val="auto"/>
      <w:sz w:val="24"/>
      <w:szCs w:val="24"/>
      <w:lang w:val="el-GR"/>
    </w:rPr>
  </w:style>
  <w:style w:type="character" w:customStyle="1" w:styleId="WW8Num32z0">
    <w:name w:val="WW8Num32z0"/>
    <w:rPr>
      <w:rFonts w:ascii="Symbol" w:hAnsi="Symbol" w:cs="Symbol" w:hint="default"/>
    </w:rPr>
  </w:style>
  <w:style w:type="character" w:customStyle="1" w:styleId="WW8Num5z1">
    <w:name w:val="WW8Num5z1"/>
    <w:rPr>
      <w:rFonts w:ascii="Symbol" w:hAnsi="Symbol" w:cs="Symbol" w:hint="default"/>
    </w:rPr>
  </w:style>
  <w:style w:type="character" w:customStyle="1" w:styleId="WW8Num5z2">
    <w:name w:val="WW8Num5z2"/>
  </w:style>
  <w:style w:type="character" w:customStyle="1" w:styleId="WW8Num5z3">
    <w:name w:val="WW8Num5z3"/>
  </w:style>
  <w:style w:type="character" w:customStyle="1" w:styleId="WW8Num5z4">
    <w:name w:val="WW8Num5z4"/>
    <w:rPr>
      <w:rFonts w:ascii="Arial" w:hAnsi="Arial" w:cs="Times New Roman"/>
      <w:b w:val="0"/>
      <w:i w:val="0"/>
      <w:sz w:val="20"/>
      <w:szCs w:val="20"/>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0z1">
    <w:name w:val="WW8Num10z1"/>
    <w:rPr>
      <w:rFonts w:ascii="Arial" w:hAnsi="Arial" w:cs="Arial"/>
      <w:b/>
      <w:bCs/>
      <w:color w:val="000000"/>
      <w:kern w:val="2"/>
      <w:sz w:val="24"/>
      <w:lang w:val="el-GR" w:eastAsia="el-GR" w:bidi="or-IN"/>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8z1">
    <w:name w:val="WW8Num18z1"/>
    <w:rPr>
      <w:rFonts w:ascii="Tahoma" w:hAnsi="Tahoma" w:cs="Tahoma" w:hint="default"/>
    </w:rPr>
  </w:style>
  <w:style w:type="character" w:customStyle="1" w:styleId="WW8Num18z2">
    <w:name w:val="WW8Num18z2"/>
    <w:rPr>
      <w:rFonts w:ascii="Tahoma" w:hAnsi="Tahoma" w:cs="Tahoma" w:hint="default"/>
      <w:sz w:val="22"/>
      <w:szCs w:val="22"/>
    </w:rPr>
  </w:style>
  <w:style w:type="character" w:customStyle="1" w:styleId="WW8Num18z5">
    <w:name w:val="WW8Num18z5"/>
    <w:rPr>
      <w:rFonts w:hint="default"/>
    </w:rPr>
  </w:style>
  <w:style w:type="character" w:customStyle="1" w:styleId="WW8Num23z1">
    <w:name w:val="WW8Num23z1"/>
    <w:rPr>
      <w:rFonts w:hint="default"/>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7z1">
    <w:name w:val="WW8Num27z1"/>
    <w:rPr>
      <w:rFonts w:ascii="OpenSymbol" w:hAnsi="OpenSymbol" w:cs="OpenSymbol"/>
    </w:rPr>
  </w:style>
  <w:style w:type="character" w:customStyle="1" w:styleId="WW8Num9z1">
    <w:name w:val="WW8Num9z1"/>
    <w:rPr>
      <w:rFonts w:ascii="Arial" w:hAnsi="Arial" w:cs="Arial"/>
      <w:b/>
      <w:bCs/>
      <w:color w:val="000000"/>
      <w:kern w:val="2"/>
      <w:sz w:val="24"/>
      <w:lang w:val="el-GR" w:eastAsia="el-GR" w:bidi="or-IN"/>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7z1">
    <w:name w:val="WW8Num17z1"/>
    <w:rPr>
      <w:rFonts w:ascii="Tahoma" w:hAnsi="Tahoma" w:cs="Tahoma" w:hint="default"/>
    </w:rPr>
  </w:style>
  <w:style w:type="character" w:customStyle="1" w:styleId="WW8Num17z2">
    <w:name w:val="WW8Num17z2"/>
    <w:rPr>
      <w:rFonts w:ascii="Tahoma" w:hAnsi="Tahoma" w:cs="Tahoma" w:hint="default"/>
      <w:sz w:val="22"/>
      <w:szCs w:val="22"/>
    </w:rPr>
  </w:style>
  <w:style w:type="character" w:customStyle="1" w:styleId="WW8Num17z5">
    <w:name w:val="WW8Num17z5"/>
    <w:rPr>
      <w:rFonts w:hint="default"/>
    </w:rPr>
  </w:style>
  <w:style w:type="character" w:customStyle="1" w:styleId="WW8Num22z1">
    <w:name w:val="WW8Num22z1"/>
    <w:rPr>
      <w:rFonts w:hint="default"/>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1">
    <w:name w:val="WW8Num26z1"/>
    <w:rPr>
      <w:rFonts w:ascii="OpenSymbol" w:hAnsi="OpenSymbol" w:cs="OpenSymbol"/>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0z1">
    <w:name w:val="WW8Num30z1"/>
    <w:rPr>
      <w:rFonts w:ascii="Cambria" w:hAnsi="Cambria" w:cs="Cambria"/>
      <w:b/>
      <w:bCs/>
      <w:i/>
      <w:iCs/>
      <w:szCs w:val="22"/>
      <w:lang w:val="el-GR" w:eastAsia="ar-SA" w:bidi="or-IN"/>
    </w:rPr>
  </w:style>
  <w:style w:type="character" w:customStyle="1" w:styleId="100">
    <w:name w:val="Προεπιλεγμένη γραμματοσειρά10"/>
  </w:style>
  <w:style w:type="character" w:customStyle="1" w:styleId="WW8Num20z1">
    <w:name w:val="WW8Num20z1"/>
    <w:rPr>
      <w:rFonts w:ascii="Tahoma" w:hAnsi="Tahoma" w:cs="Tahoma" w:hint="default"/>
    </w:rPr>
  </w:style>
  <w:style w:type="character" w:customStyle="1" w:styleId="WW8Num20z2">
    <w:name w:val="WW8Num20z2"/>
    <w:rPr>
      <w:rFonts w:ascii="Tahoma" w:hAnsi="Tahoma" w:cs="Tahoma" w:hint="default"/>
      <w:sz w:val="22"/>
      <w:szCs w:val="22"/>
    </w:rPr>
  </w:style>
  <w:style w:type="character" w:customStyle="1" w:styleId="WW8Num20z5">
    <w:name w:val="WW8Num20z5"/>
    <w:rPr>
      <w:rFonts w:hint="default"/>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1z1">
    <w:name w:val="WW8Num21z1"/>
    <w:rPr>
      <w:rFonts w:ascii="Tahoma" w:hAnsi="Tahoma" w:cs="Tahoma" w:hint="default"/>
    </w:rPr>
  </w:style>
  <w:style w:type="character" w:customStyle="1" w:styleId="WW8Num21z2">
    <w:name w:val="WW8Num21z2"/>
    <w:rPr>
      <w:rFonts w:ascii="Tahoma" w:hAnsi="Tahoma" w:cs="Tahoma" w:hint="default"/>
      <w:sz w:val="22"/>
      <w:szCs w:val="22"/>
    </w:rPr>
  </w:style>
  <w:style w:type="character" w:customStyle="1" w:styleId="WW8Num21z5">
    <w:name w:val="WW8Num21z5"/>
    <w:rPr>
      <w:rFonts w:hint="default"/>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1">
    <w:name w:val="WW8Num32z1"/>
    <w:rPr>
      <w:rFonts w:ascii="Symbol" w:hAnsi="Symbol" w:cs="Symbol" w:hint="default"/>
      <w:w w:val="100"/>
      <w:sz w:val="24"/>
      <w:szCs w:val="24"/>
      <w:lang w:val="el-GR" w:bidi="ar-SA"/>
    </w:rPr>
  </w:style>
  <w:style w:type="character" w:customStyle="1" w:styleId="WW8Num32z2">
    <w:name w:val="WW8Num32z2"/>
    <w:rPr>
      <w:rFonts w:ascii="Liberation Serif" w:hAnsi="Liberation Serif" w:cs="Liberation Serif" w:hint="default"/>
      <w:lang w:val="el-GR" w:bidi="ar-SA"/>
    </w:rPr>
  </w:style>
  <w:style w:type="character" w:customStyle="1" w:styleId="WW8Num33z0">
    <w:name w:val="WW8Num33z0"/>
    <w:rPr>
      <w:rFonts w:ascii="Symbol" w:hAnsi="Symbol" w:cs="Symbol" w:hint="default"/>
      <w:color w:val="000000"/>
      <w:sz w:val="24"/>
      <w:lang w:val="el-GR"/>
    </w:rPr>
  </w:style>
  <w:style w:type="character" w:customStyle="1" w:styleId="WW8Num34z0">
    <w:name w:val="WW8Num34z0"/>
    <w:rPr>
      <w:rFonts w:ascii="Calibri" w:eastAsia="Calibri" w:hAnsi="Calibri" w:cs="Calibri" w:hint="default"/>
      <w:w w:val="100"/>
      <w:sz w:val="22"/>
      <w:szCs w:val="22"/>
      <w:lang w:val="el-GR" w:bidi="ar-SA"/>
    </w:rPr>
  </w:style>
  <w:style w:type="character" w:customStyle="1" w:styleId="WW8Num35z0">
    <w:name w:val="WW8Num35z0"/>
    <w:rPr>
      <w:rFonts w:ascii="Calibri" w:eastAsia="Calibri" w:hAnsi="Calibri" w:cs="Calibri" w:hint="default"/>
      <w:b/>
      <w:bCs/>
      <w:w w:val="100"/>
      <w:sz w:val="22"/>
      <w:szCs w:val="22"/>
      <w:lang w:val="el-GR" w:bidi="ar-SA"/>
    </w:rPr>
  </w:style>
  <w:style w:type="character" w:customStyle="1" w:styleId="WW8Num35z1">
    <w:name w:val="WW8Num35z1"/>
    <w:rPr>
      <w:rFonts w:ascii="Wingdings" w:hAnsi="Wingdings" w:cs="Wingdings" w:hint="default"/>
      <w:w w:val="100"/>
      <w:sz w:val="24"/>
      <w:szCs w:val="24"/>
      <w:lang w:val="el-GR" w:bidi="ar-SA"/>
    </w:rPr>
  </w:style>
  <w:style w:type="character" w:customStyle="1" w:styleId="WW8Num35z2">
    <w:name w:val="WW8Num35z2"/>
    <w:rPr>
      <w:rFonts w:ascii="Liberation Serif" w:hAnsi="Liberation Serif" w:cs="Liberation Serif" w:hint="default"/>
      <w:lang w:val="el-GR" w:bidi="ar-SA"/>
    </w:rPr>
  </w:style>
  <w:style w:type="character" w:customStyle="1" w:styleId="WW8Num36z0">
    <w:name w:val="WW8Num36z0"/>
    <w:rPr>
      <w:rFonts w:ascii="Arial" w:eastAsia="Calibri" w:hAnsi="Arial" w:cs="Arial" w:hint="default"/>
      <w:b/>
      <w:bCs/>
      <w:color w:val="000000"/>
      <w:sz w:val="24"/>
      <w:lang w:val="el-GR"/>
    </w:rPr>
  </w:style>
  <w:style w:type="character" w:customStyle="1" w:styleId="WW8Num37z0">
    <w:name w:val="WW8Num37z0"/>
    <w:rPr>
      <w:rFonts w:ascii="Calibri" w:eastAsia="Calibri" w:hAnsi="Calibri" w:cs="Calibri" w:hint="default"/>
      <w:b/>
      <w:bCs/>
      <w:color w:val="2D74B5"/>
      <w:spacing w:val="-1"/>
      <w:w w:val="100"/>
      <w:sz w:val="28"/>
      <w:szCs w:val="28"/>
      <w:lang w:val="el-GR" w:bidi="ar-SA"/>
    </w:rPr>
  </w:style>
  <w:style w:type="character" w:customStyle="1" w:styleId="WW8Num37z1">
    <w:name w:val="WW8Num37z1"/>
    <w:rPr>
      <w:rFonts w:ascii="Tahoma" w:eastAsia="Calibri" w:hAnsi="Tahoma" w:cs="Tahoma" w:hint="default"/>
      <w:b/>
      <w:bCs/>
      <w:color w:val="000000"/>
      <w:w w:val="99"/>
      <w:sz w:val="20"/>
      <w:szCs w:val="20"/>
      <w:lang w:val="el-GR" w:bidi="ar-SA"/>
    </w:rPr>
  </w:style>
  <w:style w:type="character" w:customStyle="1" w:styleId="WW8Num37z2">
    <w:name w:val="WW8Num37z2"/>
    <w:rPr>
      <w:rFonts w:ascii="Wingdings" w:hAnsi="Wingdings" w:cs="Wingdings" w:hint="default"/>
      <w:w w:val="100"/>
      <w:sz w:val="24"/>
      <w:szCs w:val="24"/>
      <w:lang w:val="el-GR" w:bidi="ar-SA"/>
    </w:rPr>
  </w:style>
  <w:style w:type="character" w:customStyle="1" w:styleId="WW8Num37z3">
    <w:name w:val="WW8Num37z3"/>
    <w:rPr>
      <w:rFonts w:ascii="Liberation Serif" w:hAnsi="Liberation Serif" w:cs="Liberation Serif" w:hint="default"/>
      <w:lang w:val="el-GR" w:bidi="ar-SA"/>
    </w:rPr>
  </w:style>
  <w:style w:type="character" w:customStyle="1" w:styleId="WW8Num38z0">
    <w:name w:val="WW8Num38z0"/>
    <w:rPr>
      <w:rFonts w:ascii="Symbol" w:hAnsi="Symbol" w:cs="Symbol" w:hint="default"/>
      <w:sz w:val="24"/>
      <w:lang w:val="el-GR"/>
    </w:rPr>
  </w:style>
  <w:style w:type="character" w:customStyle="1" w:styleId="WW8Num39z0">
    <w:name w:val="WW8Num39z0"/>
    <w:rPr>
      <w:rFonts w:ascii="Symbol" w:hAnsi="Symbol" w:cs="Symbol" w:hint="default"/>
      <w:sz w:val="24"/>
      <w:lang w:val="el-GR"/>
    </w:rPr>
  </w:style>
  <w:style w:type="character" w:customStyle="1" w:styleId="WW8Num40z0">
    <w:name w:val="WW8Num40z0"/>
    <w:rPr>
      <w:rFonts w:ascii="Wingdings" w:hAnsi="Wingdings" w:cs="Wingdings" w:hint="default"/>
      <w:w w:val="100"/>
      <w:sz w:val="24"/>
      <w:szCs w:val="24"/>
      <w:lang w:val="el-GR" w:bidi="ar-SA"/>
    </w:rPr>
  </w:style>
  <w:style w:type="character" w:customStyle="1" w:styleId="WW8Num41z0">
    <w:name w:val="WW8Num41z0"/>
    <w:rPr>
      <w:rFonts w:ascii="Arial" w:eastAsia="Calibri" w:hAnsi="Arial" w:cs="Arial" w:hint="default"/>
      <w:b/>
      <w:bCs/>
      <w:color w:val="000000"/>
      <w:w w:val="100"/>
      <w:sz w:val="24"/>
      <w:lang w:val="el-GR" w:bidi="ar-SA"/>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Symbol" w:hint="default"/>
    </w:rPr>
  </w:style>
  <w:style w:type="character" w:customStyle="1" w:styleId="WW8Num44z0">
    <w:name w:val="WW8Num44z0"/>
    <w:rPr>
      <w:rFonts w:ascii="Calibri" w:eastAsia="Calibri" w:hAnsi="Calibri" w:cs="Calibri" w:hint="default"/>
      <w:w w:val="100"/>
      <w:sz w:val="22"/>
      <w:szCs w:val="22"/>
      <w:lang w:val="el-GR" w:bidi="ar-SA"/>
    </w:rPr>
  </w:style>
  <w:style w:type="character" w:customStyle="1" w:styleId="WW8Num45z0">
    <w:name w:val="WW8Num45z0"/>
    <w:rPr>
      <w:rFonts w:ascii="Symbol" w:hAnsi="Symbol" w:cs="Symbol" w:hint="default"/>
    </w:rPr>
  </w:style>
  <w:style w:type="character" w:customStyle="1" w:styleId="WW8Num46z0">
    <w:name w:val="WW8Num46z0"/>
    <w:rPr>
      <w:rFonts w:ascii="Symbol" w:hAnsi="Symbol" w:cs="Symbol" w:hint="default"/>
    </w:rPr>
  </w:style>
  <w:style w:type="character" w:customStyle="1" w:styleId="WW8Num47z0">
    <w:name w:val="WW8Num47z0"/>
    <w:rPr>
      <w:rFonts w:ascii="Symbol" w:hAnsi="Symbol" w:cs="Symbol" w:hint="default"/>
      <w:sz w:val="24"/>
      <w:lang w:val="el-GR"/>
    </w:rPr>
  </w:style>
  <w:style w:type="character" w:customStyle="1" w:styleId="WW8Num48z0">
    <w:name w:val="WW8Num48z0"/>
    <w:rPr>
      <w:rFonts w:ascii="Calibri" w:eastAsia="Calibri" w:hAnsi="Calibri" w:cs="Calibri" w:hint="default"/>
      <w:color w:val="000000"/>
      <w:w w:val="100"/>
      <w:sz w:val="24"/>
      <w:szCs w:val="24"/>
      <w:lang w:val="el-GR" w:bidi="ar-SA"/>
    </w:rPr>
  </w:style>
  <w:style w:type="character" w:customStyle="1" w:styleId="WW8Num49z0">
    <w:name w:val="WW8Num49z0"/>
    <w:rPr>
      <w:rFonts w:ascii="Symbol" w:hAnsi="Symbol" w:cs="Symbol" w:hint="default"/>
      <w:sz w:val="24"/>
      <w:lang w:val="el-GR"/>
    </w:rPr>
  </w:style>
  <w:style w:type="character" w:customStyle="1" w:styleId="WW8Num50z0">
    <w:name w:val="WW8Num50z0"/>
    <w:rPr>
      <w:rFonts w:ascii="Symbol" w:hAnsi="Symbol" w:cs="Symbol" w:hint="default"/>
    </w:rPr>
  </w:style>
  <w:style w:type="character" w:customStyle="1" w:styleId="WW8Num51z0">
    <w:name w:val="WW8Num51z0"/>
    <w:rPr>
      <w:rFonts w:ascii="Symbol" w:hAnsi="Symbol" w:cs="Symbol" w:hint="default"/>
    </w:rPr>
  </w:style>
  <w:style w:type="character" w:customStyle="1" w:styleId="WW8Num52z0">
    <w:name w:val="WW8Num52z0"/>
    <w:rPr>
      <w:rFonts w:ascii="Symbol" w:hAnsi="Symbol" w:cs="Symbol" w:hint="default"/>
      <w:sz w:val="24"/>
      <w:lang w:val="el-GR"/>
    </w:rPr>
  </w:style>
  <w:style w:type="character" w:customStyle="1" w:styleId="WW8Num53z0">
    <w:name w:val="WW8Num53z0"/>
    <w:rPr>
      <w:rFonts w:hint="default"/>
    </w:rPr>
  </w:style>
  <w:style w:type="character" w:customStyle="1" w:styleId="WW8Num54z0">
    <w:name w:val="WW8Num54z0"/>
    <w:rPr>
      <w:rFonts w:ascii="Symbol" w:hAnsi="Symbol" w:cs="Symbol" w:hint="default"/>
    </w:rPr>
  </w:style>
  <w:style w:type="character" w:customStyle="1" w:styleId="WW8Num55z0">
    <w:name w:val="WW8Num55z0"/>
    <w:rPr>
      <w:rFonts w:ascii="Calibri" w:eastAsia="Calibri" w:hAnsi="Calibri" w:cs="Calibri" w:hint="default"/>
      <w:w w:val="100"/>
      <w:sz w:val="24"/>
      <w:szCs w:val="24"/>
      <w:lang w:val="el-GR" w:bidi="ar-SA"/>
    </w:rPr>
  </w:style>
  <w:style w:type="character" w:customStyle="1" w:styleId="WW8Num55z1">
    <w:name w:val="WW8Num55z1"/>
    <w:rPr>
      <w:rFonts w:ascii="Calibri" w:eastAsia="Calibri" w:hAnsi="Calibri" w:cs="Calibri" w:hint="default"/>
      <w:b/>
      <w:bCs/>
      <w:color w:val="000000"/>
      <w:spacing w:val="-1"/>
      <w:w w:val="100"/>
      <w:sz w:val="22"/>
      <w:szCs w:val="22"/>
      <w:lang w:val="el-GR" w:bidi="ar-SA"/>
    </w:rPr>
  </w:style>
  <w:style w:type="character" w:customStyle="1" w:styleId="WW8Num55z2">
    <w:name w:val="WW8Num55z2"/>
    <w:rPr>
      <w:rFonts w:ascii="Courier New" w:hAnsi="Courier New" w:cs="Courier New" w:hint="default"/>
      <w:w w:val="100"/>
      <w:sz w:val="22"/>
      <w:szCs w:val="22"/>
      <w:lang w:val="el-GR" w:bidi="ar-SA"/>
    </w:rPr>
  </w:style>
  <w:style w:type="character" w:customStyle="1" w:styleId="WW8Num55z3">
    <w:name w:val="WW8Num55z3"/>
    <w:rPr>
      <w:rFonts w:ascii="Liberation Serif" w:hAnsi="Liberation Serif" w:cs="Liberation Serif" w:hint="default"/>
      <w:lang w:val="el-GR" w:bidi="ar-SA"/>
    </w:rPr>
  </w:style>
  <w:style w:type="character" w:customStyle="1" w:styleId="WW8Num56z0">
    <w:name w:val="WW8Num56z0"/>
    <w:rPr>
      <w:rFonts w:ascii="Symbol" w:hAnsi="Symbol" w:cs="Symbol" w:hint="default"/>
      <w:color w:val="000000"/>
      <w:sz w:val="24"/>
      <w:lang w:val="el-GR"/>
    </w:rPr>
  </w:style>
  <w:style w:type="character" w:customStyle="1" w:styleId="WW8Num57z0">
    <w:name w:val="WW8Num57z0"/>
    <w:rPr>
      <w:rFonts w:ascii="Symbol" w:hAnsi="Symbol" w:cs="Symbol" w:hint="default"/>
      <w:sz w:val="24"/>
      <w:lang w:val="el-GR"/>
    </w:rPr>
  </w:style>
  <w:style w:type="character" w:customStyle="1" w:styleId="WW8Num58z0">
    <w:name w:val="WW8Num58z0"/>
    <w:rPr>
      <w:rFonts w:ascii="Symbol" w:hAnsi="Symbol" w:cs="Symbol" w:hint="default"/>
      <w:sz w:val="24"/>
      <w:lang w:val="en-US"/>
    </w:rPr>
  </w:style>
  <w:style w:type="character" w:customStyle="1" w:styleId="WW8Num59z0">
    <w:name w:val="WW8Num59z0"/>
  </w:style>
  <w:style w:type="character" w:customStyle="1" w:styleId="WW8Num60z0">
    <w:name w:val="WW8Num60z0"/>
    <w:rPr>
      <w:rFonts w:ascii="Symbol" w:hAnsi="Symbol" w:cs="Symbol" w:hint="default"/>
      <w:sz w:val="24"/>
      <w:lang w:val="en-US"/>
    </w:rPr>
  </w:style>
  <w:style w:type="character" w:customStyle="1" w:styleId="WW8Num61z0">
    <w:name w:val="WW8Num61z0"/>
    <w:rPr>
      <w:rFonts w:ascii="Symbol" w:hAnsi="Symbol" w:cs="Symbol" w:hint="default"/>
    </w:rPr>
  </w:style>
  <w:style w:type="character" w:customStyle="1" w:styleId="WW8Num62z0">
    <w:name w:val="WW8Num62z0"/>
    <w:rPr>
      <w:rFonts w:ascii="Symbol" w:hAnsi="Symbol" w:cs="Symbol" w:hint="default"/>
    </w:rPr>
  </w:style>
  <w:style w:type="character" w:customStyle="1" w:styleId="WW8Num63z0">
    <w:name w:val="WW8Num63z0"/>
    <w:rPr>
      <w:rFonts w:ascii="Symbol" w:hAnsi="Symbol" w:cs="Symbol" w:hint="default"/>
    </w:rPr>
  </w:style>
  <w:style w:type="character" w:customStyle="1" w:styleId="WW8Num64z0">
    <w:name w:val="WW8Num64z0"/>
    <w:rPr>
      <w:rFonts w:ascii="Symbol" w:hAnsi="Symbol" w:cs="Symbol" w:hint="default"/>
      <w:sz w:val="24"/>
      <w:lang w:val="el-GR"/>
    </w:rPr>
  </w:style>
  <w:style w:type="character" w:customStyle="1" w:styleId="WW8Num65z0">
    <w:name w:val="WW8Num65z0"/>
    <w:rPr>
      <w:rFonts w:ascii="Symbol" w:hAnsi="Symbol" w:cs="Symbol" w:hint="default"/>
      <w:sz w:val="24"/>
      <w:lang w:val="el-GR"/>
    </w:rPr>
  </w:style>
  <w:style w:type="character" w:customStyle="1" w:styleId="WW8Num66z0">
    <w:name w:val="WW8Num66z0"/>
    <w:rPr>
      <w:rFonts w:ascii="Arial" w:eastAsia="Calibri Light" w:hAnsi="Arial" w:cs="Arial" w:hint="default"/>
      <w:b/>
      <w:bCs/>
      <w:color w:val="000000"/>
      <w:sz w:val="24"/>
      <w:lang w:val="el-GR"/>
    </w:rPr>
  </w:style>
  <w:style w:type="character" w:customStyle="1" w:styleId="WW8Num66z4">
    <w:name w:val="WW8Num66z4"/>
    <w:rPr>
      <w:rFonts w:ascii="Arial" w:eastAsia="Calibri" w:hAnsi="Arial" w:cs="Arial" w:hint="default"/>
      <w:b/>
      <w:bCs/>
      <w:color w:val="000000"/>
      <w:sz w:val="24"/>
      <w:lang w:val="el-GR"/>
    </w:rPr>
  </w:style>
  <w:style w:type="character" w:customStyle="1" w:styleId="WW8Num67z0">
    <w:name w:val="WW8Num67z0"/>
    <w:rPr>
      <w:rFonts w:ascii="Symbol" w:hAnsi="Symbol" w:cs="Symbol" w:hint="default"/>
    </w:rPr>
  </w:style>
  <w:style w:type="character" w:customStyle="1" w:styleId="WW8Num68z0">
    <w:name w:val="WW8Num68z0"/>
    <w:rPr>
      <w:rFonts w:ascii="Symbol" w:hAnsi="Symbol" w:cs="Symbol" w:hint="default"/>
    </w:rPr>
  </w:style>
  <w:style w:type="character" w:customStyle="1" w:styleId="WW8Num69z0">
    <w:name w:val="WW8Num69z0"/>
    <w:rPr>
      <w:rFonts w:ascii="Calibri" w:eastAsia="Calibri" w:hAnsi="Calibri" w:cs="Calibri" w:hint="default"/>
      <w:w w:val="100"/>
      <w:sz w:val="24"/>
      <w:szCs w:val="24"/>
      <w:lang w:val="el-GR" w:bidi="ar-SA"/>
    </w:rPr>
  </w:style>
  <w:style w:type="character" w:customStyle="1" w:styleId="WW8Num70z0">
    <w:name w:val="WW8Num70z0"/>
    <w:rPr>
      <w:rFonts w:ascii="Symbol" w:hAnsi="Symbol" w:cs="Symbol" w:hint="default"/>
      <w:sz w:val="24"/>
      <w:lang w:val="el-GR"/>
    </w:rPr>
  </w:style>
  <w:style w:type="character" w:customStyle="1" w:styleId="WW8Num71z0">
    <w:name w:val="WW8Num71z0"/>
    <w:rPr>
      <w:rFonts w:ascii="Calibri" w:eastAsia="Calibri" w:hAnsi="Calibri" w:cs="Calibri" w:hint="default"/>
      <w:w w:val="100"/>
      <w:sz w:val="22"/>
      <w:szCs w:val="22"/>
      <w:lang w:val="el-GR" w:bidi="ar-SA"/>
    </w:rPr>
  </w:style>
  <w:style w:type="character" w:customStyle="1" w:styleId="WW8Num72z0">
    <w:name w:val="WW8Num72z0"/>
    <w:rPr>
      <w:rFonts w:hint="default"/>
      <w:b/>
      <w:bCs/>
    </w:rPr>
  </w:style>
  <w:style w:type="character" w:customStyle="1" w:styleId="WW8Num72z1">
    <w:name w:val="WW8Num72z1"/>
    <w:rPr>
      <w:rFonts w:hint="default"/>
      <w:color w:val="000000"/>
    </w:rPr>
  </w:style>
  <w:style w:type="character" w:customStyle="1" w:styleId="WW8Num72z2">
    <w:name w:val="WW8Num72z2"/>
    <w:rPr>
      <w:rFonts w:hint="default"/>
      <w:b/>
      <w:bCs/>
      <w:color w:val="000000"/>
    </w:rPr>
  </w:style>
  <w:style w:type="character" w:customStyle="1" w:styleId="WW8Num72z4">
    <w:name w:val="WW8Num72z4"/>
    <w:rPr>
      <w:rFonts w:ascii="Symbol" w:hAnsi="Symbol" w:cs="Symbol" w:hint="default"/>
      <w:color w:val="000000"/>
      <w:sz w:val="24"/>
      <w:lang w:val="el-GR"/>
    </w:rPr>
  </w:style>
  <w:style w:type="character" w:customStyle="1" w:styleId="WW8Num72z5">
    <w:name w:val="WW8Num72z5"/>
    <w:rPr>
      <w:rFonts w:hint="default"/>
      <w:color w:val="2D74B5"/>
    </w:rPr>
  </w:style>
  <w:style w:type="character" w:customStyle="1" w:styleId="WW8Num73z0">
    <w:name w:val="WW8Num73z0"/>
    <w:rPr>
      <w:rFonts w:ascii="Symbol" w:hAnsi="Symbol" w:cs="Symbol" w:hint="default"/>
    </w:rPr>
  </w:style>
  <w:style w:type="character" w:customStyle="1" w:styleId="WW8Num74z0">
    <w:name w:val="WW8Num74z0"/>
    <w:rPr>
      <w:rFonts w:ascii="Symbol" w:hAnsi="Symbol" w:cs="Symbol" w:hint="default"/>
      <w:sz w:val="24"/>
      <w:lang w:val="el-GR"/>
    </w:rPr>
  </w:style>
  <w:style w:type="character" w:customStyle="1" w:styleId="WW8Num75z0">
    <w:name w:val="WW8Num75z0"/>
    <w:rPr>
      <w:rFonts w:ascii="Symbol" w:hAnsi="Symbol" w:cs="Symbol" w:hint="default"/>
      <w:color w:val="000000"/>
      <w:sz w:val="24"/>
      <w:lang w:val="el-GR"/>
    </w:rPr>
  </w:style>
  <w:style w:type="character" w:customStyle="1" w:styleId="WW8Num76z0">
    <w:name w:val="WW8Num76z0"/>
    <w:rPr>
      <w:rFonts w:ascii="Symbol" w:hAnsi="Symbol" w:cs="Symbol" w:hint="default"/>
      <w:color w:val="000000"/>
      <w:sz w:val="24"/>
      <w:lang w:val="en-US"/>
    </w:rPr>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cs="Arial" w:hint="default"/>
      <w:lang w:val="el-GR"/>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3">
    <w:name w:val="WW8Num80z3"/>
    <w:rPr>
      <w:rFonts w:ascii="Symbol" w:hAnsi="Symbol" w:cs="Symbol" w:hint="default"/>
    </w:rPr>
  </w:style>
  <w:style w:type="character" w:customStyle="1" w:styleId="WW8Num80z4">
    <w:name w:val="WW8Num80z4"/>
    <w:rPr>
      <w:rFonts w:ascii="Courier New" w:hAnsi="Courier New" w:cs="Courier New" w:hint="default"/>
    </w:rPr>
  </w:style>
  <w:style w:type="character" w:customStyle="1" w:styleId="WW8Num80z5">
    <w:name w:val="WW8Num80z5"/>
    <w:rPr>
      <w:rFonts w:ascii="Wingdings" w:hAnsi="Wingdings" w:cs="Wingdings" w:hint="default"/>
    </w:rPr>
  </w:style>
  <w:style w:type="character" w:customStyle="1" w:styleId="WW8Num81z0">
    <w:name w:val="WW8Num81z0"/>
    <w:rPr>
      <w:rFonts w:hint="default"/>
    </w:rPr>
  </w:style>
  <w:style w:type="character" w:customStyle="1" w:styleId="WW8Num81z3">
    <w:name w:val="WW8Num81z3"/>
    <w:rPr>
      <w:rFonts w:ascii="Symbol" w:hAnsi="Symbol" w:cs="Symbol" w:hint="default"/>
    </w:rPr>
  </w:style>
  <w:style w:type="character" w:customStyle="1" w:styleId="WW8Num81z4">
    <w:name w:val="WW8Num81z4"/>
    <w:rPr>
      <w:rFonts w:ascii="Courier New" w:hAnsi="Courier New" w:cs="Courier New" w:hint="default"/>
    </w:rPr>
  </w:style>
  <w:style w:type="character" w:customStyle="1" w:styleId="WW8Num81z5">
    <w:name w:val="WW8Num81z5"/>
    <w:rPr>
      <w:rFonts w:ascii="Wingdings" w:hAnsi="Wingdings" w:cs="Wingdings" w:hint="default"/>
    </w:rPr>
  </w:style>
  <w:style w:type="character" w:customStyle="1" w:styleId="WW8Num82z0">
    <w:name w:val="WW8Num82z0"/>
    <w:rPr>
      <w:rFonts w:hint="default"/>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hint="default"/>
    </w:rPr>
  </w:style>
  <w:style w:type="character" w:customStyle="1" w:styleId="WW8Num83z3">
    <w:name w:val="WW8Num83z3"/>
    <w:rPr>
      <w:rFonts w:ascii="Symbol" w:hAnsi="Symbol" w:cs="Symbol" w:hint="default"/>
    </w:rPr>
  </w:style>
  <w:style w:type="character" w:customStyle="1" w:styleId="WW8Num83z4">
    <w:name w:val="WW8Num83z4"/>
    <w:rPr>
      <w:rFonts w:ascii="Courier New" w:hAnsi="Courier New" w:cs="Courier New" w:hint="default"/>
    </w:rPr>
  </w:style>
  <w:style w:type="character" w:customStyle="1" w:styleId="WW8Num83z5">
    <w:name w:val="WW8Num83z5"/>
    <w:rPr>
      <w:rFonts w:ascii="Wingdings" w:hAnsi="Wingdings" w:cs="Wingdings" w:hint="default"/>
    </w:rPr>
  </w:style>
  <w:style w:type="character" w:customStyle="1" w:styleId="WW8Num84z0">
    <w:name w:val="WW8Num84z0"/>
    <w:rPr>
      <w:rFonts w:hint="default"/>
    </w:rPr>
  </w:style>
  <w:style w:type="character" w:customStyle="1" w:styleId="WW8Num84z3">
    <w:name w:val="WW8Num84z3"/>
    <w:rPr>
      <w:rFonts w:ascii="Symbol" w:hAnsi="Symbol" w:cs="Symbol" w:hint="default"/>
    </w:rPr>
  </w:style>
  <w:style w:type="character" w:customStyle="1" w:styleId="WW8Num84z4">
    <w:name w:val="WW8Num84z4"/>
    <w:rPr>
      <w:rFonts w:ascii="Courier New" w:hAnsi="Courier New" w:cs="Courier New" w:hint="default"/>
    </w:rPr>
  </w:style>
  <w:style w:type="character" w:customStyle="1" w:styleId="WW8Num84z5">
    <w:name w:val="WW8Num84z5"/>
    <w:rPr>
      <w:rFonts w:ascii="Wingdings" w:hAnsi="Wingdings" w:cs="Wingdings" w:hint="default"/>
    </w:rPr>
  </w:style>
  <w:style w:type="character" w:customStyle="1" w:styleId="WW8Num85z0">
    <w:name w:val="WW8Num85z0"/>
    <w:rPr>
      <w:rFonts w:ascii="Symbol" w:hAnsi="Symbol" w:cs="Symbol" w:hint="default"/>
      <w:sz w:val="24"/>
      <w:lang w:val="el-GR"/>
    </w:rPr>
  </w:style>
  <w:style w:type="character" w:customStyle="1" w:styleId="WW8Num85z1">
    <w:name w:val="WW8Num85z1"/>
    <w:rPr>
      <w:rFonts w:ascii="Courier New" w:hAnsi="Courier New" w:cs="Courier New" w:hint="default"/>
    </w:rPr>
  </w:style>
  <w:style w:type="character" w:customStyle="1" w:styleId="WW8Num85z2">
    <w:name w:val="WW8Num85z2"/>
    <w:rPr>
      <w:rFonts w:ascii="Wingdings" w:hAnsi="Wingdings" w:cs="Wingdings" w:hint="default"/>
    </w:rPr>
  </w:style>
  <w:style w:type="character" w:customStyle="1" w:styleId="WW8Num86z0">
    <w:name w:val="WW8Num86z0"/>
  </w:style>
  <w:style w:type="character" w:customStyle="1" w:styleId="WW8Num86z1">
    <w:name w:val="WW8Num86z1"/>
    <w:rPr>
      <w:rFonts w:ascii="Symbol" w:hAnsi="Symbol" w:cs="Symbol" w:hint="default"/>
    </w:rPr>
  </w:style>
  <w:style w:type="character" w:customStyle="1" w:styleId="WW8Num86z2">
    <w:name w:val="WW8Num86z2"/>
  </w:style>
  <w:style w:type="character" w:customStyle="1" w:styleId="WW8Num86z3">
    <w:name w:val="WW8Num86z3"/>
  </w:style>
  <w:style w:type="character" w:customStyle="1" w:styleId="WW8Num86z4">
    <w:name w:val="WW8Num86z4"/>
    <w:rPr>
      <w:rFonts w:ascii="Arial" w:hAnsi="Arial" w:cs="Times New Roman"/>
      <w:b w:val="0"/>
      <w:i w:val="0"/>
      <w:sz w:val="20"/>
      <w:szCs w:val="20"/>
    </w:rPr>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rPr>
  </w:style>
  <w:style w:type="character" w:customStyle="1" w:styleId="WW8Num87z3">
    <w:name w:val="WW8Num87z3"/>
    <w:rPr>
      <w:rFonts w:ascii="Symbol" w:hAnsi="Symbol" w:cs="Symbol" w:hint="default"/>
    </w:rPr>
  </w:style>
  <w:style w:type="character" w:customStyle="1" w:styleId="WW8Num87z4">
    <w:name w:val="WW8Num87z4"/>
    <w:rPr>
      <w:rFonts w:ascii="Courier New" w:hAnsi="Courier New" w:cs="Courier New" w:hint="default"/>
    </w:rPr>
  </w:style>
  <w:style w:type="character" w:customStyle="1" w:styleId="WW8Num87z5">
    <w:name w:val="WW8Num87z5"/>
    <w:rPr>
      <w:rFonts w:ascii="Wingdings" w:hAnsi="Wingdings" w:cs="Wingdings" w:hint="default"/>
    </w:rPr>
  </w:style>
  <w:style w:type="character" w:customStyle="1" w:styleId="WW8Num88z0">
    <w:name w:val="WW8Num88z0"/>
  </w:style>
  <w:style w:type="character" w:customStyle="1" w:styleId="WW8Num88z1">
    <w:name w:val="WW8Num88z1"/>
  </w:style>
  <w:style w:type="character" w:customStyle="1" w:styleId="WW8Num88z2">
    <w:name w:val="WW8Num88z2"/>
    <w:rPr>
      <w:rFonts w:ascii="Courier New" w:hAnsi="Courier New" w:cs="Courier New" w:hint="default"/>
    </w:rPr>
  </w:style>
  <w:style w:type="character" w:customStyle="1" w:styleId="WW8Num88z3">
    <w:name w:val="WW8Num88z3"/>
  </w:style>
  <w:style w:type="character" w:customStyle="1" w:styleId="WW8Num88z4">
    <w:name w:val="WW8Num88z4"/>
    <w:rPr>
      <w:rFonts w:ascii="Arial" w:hAnsi="Arial" w:cs="Times New Roman"/>
      <w:b w:val="0"/>
      <w:i w:val="0"/>
      <w:sz w:val="20"/>
      <w:szCs w:val="20"/>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rPr>
      <w:rFonts w:ascii="Courier New" w:hAnsi="Courier New" w:cs="Courier New" w:hint="default"/>
    </w:rPr>
  </w:style>
  <w:style w:type="character" w:customStyle="1" w:styleId="WW8Num93z2">
    <w:name w:val="WW8Num93z2"/>
    <w:rPr>
      <w:rFonts w:ascii="Wingdings" w:hAnsi="Wingdings" w:cs="Wingdings" w:hint="default"/>
    </w:rPr>
  </w:style>
  <w:style w:type="character" w:customStyle="1" w:styleId="WW8Num94z0">
    <w:name w:val="WW8Num94z0"/>
    <w:rPr>
      <w:rFonts w:ascii="Symbol" w:hAnsi="Symbol" w:cs="Symbol" w:hint="default"/>
    </w:rPr>
  </w:style>
  <w:style w:type="character" w:customStyle="1" w:styleId="WW8Num94z1">
    <w:name w:val="WW8Num94z1"/>
    <w:rPr>
      <w:rFonts w:ascii="Calibri" w:eastAsia="Calibri" w:hAnsi="Calibri" w:cs="Calibri" w:hint="default"/>
    </w:rPr>
  </w:style>
  <w:style w:type="character" w:customStyle="1" w:styleId="WW8Num94z2">
    <w:name w:val="WW8Num94z2"/>
    <w:rPr>
      <w:rFonts w:ascii="Wingdings" w:hAnsi="Wingdings" w:cs="Wingdings" w:hint="default"/>
    </w:rPr>
  </w:style>
  <w:style w:type="character" w:customStyle="1" w:styleId="WW8Num94z4">
    <w:name w:val="WW8Num94z4"/>
    <w:rPr>
      <w:rFonts w:ascii="Courier New" w:hAnsi="Courier New" w:cs="Courier New" w:hint="default"/>
    </w:rPr>
  </w:style>
  <w:style w:type="character" w:customStyle="1" w:styleId="WW8Num95z0">
    <w:name w:val="WW8Num95z0"/>
    <w:rPr>
      <w:rFonts w:ascii="Calibri" w:hAnsi="Calibri" w:cs="Calibri"/>
      <w:b/>
      <w:bCs/>
      <w:iCs/>
      <w:color w:val="000000"/>
      <w:sz w:val="22"/>
      <w:szCs w:val="22"/>
      <w:lang w:val="el-GR"/>
    </w:rPr>
  </w:style>
  <w:style w:type="character" w:customStyle="1" w:styleId="WW8Num96z0">
    <w:name w:val="WW8Num96z0"/>
    <w:rPr>
      <w:rFonts w:ascii="Symbol" w:hAnsi="Symbol" w:cs="Symbol" w:hint="default"/>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7z0">
    <w:name w:val="WW8Num97z0"/>
    <w:rPr>
      <w:rFonts w:ascii="Symbol" w:hAnsi="Symbol" w:cs="Symbol" w:hint="default"/>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90">
    <w:name w:val="Προεπιλεγμένη γραμματοσειρά9"/>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5z1">
    <w:name w:val="WW8Num15z1"/>
    <w:rPr>
      <w:rFonts w:ascii="Courier New" w:hAnsi="Courier New" w:cs="Courier New"/>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38z1">
    <w:name w:val="WW8Num38z1"/>
    <w:rPr>
      <w:rFonts w:hint="default"/>
    </w:rPr>
  </w:style>
  <w:style w:type="character" w:customStyle="1" w:styleId="WW8Num39z1">
    <w:name w:val="WW8Num39z1"/>
  </w:style>
  <w:style w:type="character" w:customStyle="1" w:styleId="WW8Num39z2">
    <w:name w:val="WW8Num39z2"/>
    <w:rPr>
      <w:b/>
      <w:bCs/>
      <w:szCs w:val="22"/>
      <w:highlight w:val="magenta"/>
      <w:lang w:val="el-GR"/>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rPr>
      <w:b/>
      <w:szCs w:val="22"/>
      <w:highlight w:val="yellow"/>
      <w:lang w:val="el-GR"/>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1">
    <w:name w:val="WW8Num45z1"/>
    <w:rPr>
      <w:rFonts w:ascii="Courier New" w:hAnsi="Courier New" w:cs="Courier New"/>
      <w:sz w:val="20"/>
      <w:szCs w:val="20"/>
    </w:rPr>
  </w:style>
  <w:style w:type="character" w:customStyle="1" w:styleId="WW8Num45z2">
    <w:name w:val="WW8Num45z2"/>
    <w:rPr>
      <w:rFonts w:ascii="Wingdings" w:hAnsi="Wingdings" w:cs="Wingdings"/>
      <w:sz w:val="20"/>
      <w:szCs w:val="20"/>
    </w:rPr>
  </w:style>
  <w:style w:type="character" w:customStyle="1" w:styleId="WW8Num46z1">
    <w:name w:val="WW8Num46z1"/>
    <w:rPr>
      <w:rFonts w:ascii="Courier New" w:hAnsi="Courier New" w:cs="Courier New"/>
      <w:sz w:val="20"/>
      <w:szCs w:val="20"/>
    </w:rPr>
  </w:style>
  <w:style w:type="character" w:customStyle="1" w:styleId="WW8Num46z2">
    <w:name w:val="WW8Num46z2"/>
    <w:rPr>
      <w:rFonts w:ascii="Wingdings" w:hAnsi="Wingdings" w:cs="Wingdings"/>
      <w:sz w:val="20"/>
      <w:szCs w:val="20"/>
    </w:rPr>
  </w:style>
  <w:style w:type="character" w:customStyle="1" w:styleId="WW8Num47z1">
    <w:name w:val="WW8Num47z1"/>
    <w:rPr>
      <w:rFonts w:ascii="Courier New" w:hAnsi="Courier New" w:cs="Courier New"/>
      <w:sz w:val="20"/>
      <w:szCs w:val="20"/>
    </w:rPr>
  </w:style>
  <w:style w:type="character" w:customStyle="1" w:styleId="WW8Num47z2">
    <w:name w:val="WW8Num47z2"/>
    <w:rPr>
      <w:rFonts w:ascii="Wingdings" w:hAnsi="Wingdings" w:cs="Wingdings"/>
      <w:sz w:val="20"/>
      <w:szCs w:val="20"/>
    </w:rPr>
  </w:style>
  <w:style w:type="character" w:customStyle="1" w:styleId="WW8Num48z1">
    <w:name w:val="WW8Num48z1"/>
    <w:rPr>
      <w:rFonts w:ascii="Courier New" w:hAnsi="Courier New" w:cs="Courier New"/>
      <w:sz w:val="20"/>
      <w:szCs w:val="20"/>
    </w:rPr>
  </w:style>
  <w:style w:type="character" w:customStyle="1" w:styleId="WW8Num48z2">
    <w:name w:val="WW8Num48z2"/>
    <w:rPr>
      <w:rFonts w:ascii="Wingdings" w:hAnsi="Wingdings" w:cs="Wingdings"/>
      <w:sz w:val="20"/>
      <w:szCs w:val="20"/>
    </w:rPr>
  </w:style>
  <w:style w:type="character" w:customStyle="1" w:styleId="WW8Num49z1">
    <w:name w:val="WW8Num49z1"/>
    <w:rPr>
      <w:rFonts w:ascii="Courier New" w:hAnsi="Courier New" w:cs="Courier New"/>
      <w:sz w:val="20"/>
      <w:szCs w:val="20"/>
    </w:rPr>
  </w:style>
  <w:style w:type="character" w:customStyle="1" w:styleId="WW8Num49z2">
    <w:name w:val="WW8Num49z2"/>
    <w:rPr>
      <w:rFonts w:ascii="Wingdings" w:hAnsi="Wingdings" w:cs="Wingdings"/>
      <w:sz w:val="20"/>
      <w:szCs w:val="20"/>
    </w:rPr>
  </w:style>
  <w:style w:type="character" w:customStyle="1" w:styleId="WW8Num50z1">
    <w:name w:val="WW8Num50z1"/>
    <w:rPr>
      <w:rFonts w:ascii="Courier New" w:hAnsi="Courier New" w:cs="Courier New"/>
      <w:sz w:val="20"/>
      <w:szCs w:val="20"/>
    </w:rPr>
  </w:style>
  <w:style w:type="character" w:customStyle="1" w:styleId="WW8Num50z2">
    <w:name w:val="WW8Num50z2"/>
    <w:rPr>
      <w:rFonts w:ascii="Wingdings" w:hAnsi="Wingdings" w:cs="Wingdings"/>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cs="Wingdings"/>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8z3">
    <w:name w:val="WW8Num68z3"/>
    <w:rPr>
      <w:rFonts w:ascii="Symbol" w:hAnsi="Symbol" w:cs="Symbo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3">
    <w:name w:val="WW8Num72z3"/>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sz w:val="20"/>
      <w:szCs w:val="22"/>
      <w:lang w:val="en-US"/>
    </w:rPr>
  </w:style>
  <w:style w:type="character" w:customStyle="1" w:styleId="WW8Num75z2">
    <w:name w:val="WW8Num75z2"/>
    <w:rPr>
      <w:rFonts w:ascii="Wingdings" w:hAnsi="Wingdings" w:cs="Wingdings"/>
    </w:rPr>
  </w:style>
  <w:style w:type="character" w:customStyle="1" w:styleId="WW8Num75z3">
    <w:name w:val="WW8Num75z3"/>
    <w:rPr>
      <w:rFonts w:ascii="Symbol" w:hAnsi="Symbol" w:cs="Symbol"/>
    </w:rPr>
  </w:style>
  <w:style w:type="character" w:customStyle="1" w:styleId="WW8Num75z4">
    <w:name w:val="WW8Num75z4"/>
    <w:rPr>
      <w:rFonts w:ascii="Courier New" w:hAnsi="Courier New" w:cs="Courier New"/>
    </w:rPr>
  </w:style>
  <w:style w:type="character" w:customStyle="1" w:styleId="WW8Num76z1">
    <w:name w:val="WW8Num76z1"/>
    <w:rPr>
      <w:rFonts w:ascii="Calibri" w:hAnsi="Calibri" w:cs="Calibri"/>
      <w:sz w:val="22"/>
      <w:szCs w:val="22"/>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9z1">
    <w:name w:val="WW8Num79z1"/>
    <w:rPr>
      <w:rFonts w:ascii="Courier New" w:hAnsi="Courier New" w:cs="Courier New"/>
    </w:rPr>
  </w:style>
  <w:style w:type="character" w:customStyle="1" w:styleId="WW8Num80z1">
    <w:name w:val="WW8Num80z1"/>
    <w:rPr>
      <w:rFonts w:ascii="Courier New" w:hAnsi="Courier New" w:cs="Courier New"/>
    </w:rPr>
  </w:style>
  <w:style w:type="character" w:customStyle="1" w:styleId="WW8Num80z2">
    <w:name w:val="WW8Num80z2"/>
    <w:rPr>
      <w:rFonts w:ascii="Wingdings" w:hAnsi="Wingdings" w:cs="Wingdings"/>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cs="Wingdings"/>
    </w:rPr>
  </w:style>
  <w:style w:type="character" w:customStyle="1" w:styleId="WW8Num83z1">
    <w:name w:val="WW8Num83z1"/>
    <w:rPr>
      <w:rFonts w:ascii="Courier New" w:hAnsi="Courier New" w:cs="Courier New"/>
    </w:rPr>
  </w:style>
  <w:style w:type="character" w:customStyle="1" w:styleId="WW8Num83z2">
    <w:name w:val="WW8Num83z2"/>
    <w:rPr>
      <w:rFonts w:ascii="Wingdings" w:hAnsi="Wingdings" w:cs="Wingdings"/>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5z1">
    <w:name w:val="WW8Num95z1"/>
    <w:rPr>
      <w:rFonts w:ascii="Symbol" w:eastAsia="Calibri" w:hAnsi="Symbol" w:cs="Symbol" w:hint="default"/>
      <w:w w:val="100"/>
      <w:sz w:val="24"/>
      <w:szCs w:val="24"/>
      <w:lang w:val="el-GR" w:bidi="ar-SA"/>
    </w:rPr>
  </w:style>
  <w:style w:type="character" w:customStyle="1" w:styleId="WW8Num95z2">
    <w:name w:val="WW8Num95z2"/>
    <w:rPr>
      <w:rFonts w:hint="default"/>
      <w:lang w:val="el-GR" w:bidi="ar-SA"/>
    </w:rPr>
  </w:style>
  <w:style w:type="character" w:customStyle="1" w:styleId="WW8Num99z0">
    <w:name w:val="WW8Num99z0"/>
    <w:rPr>
      <w:rFonts w:ascii="Arial" w:eastAsia="Calibri" w:hAnsi="Arial" w:cs="Arial" w:hint="default"/>
      <w:b/>
      <w:bCs/>
      <w:color w:val="000000"/>
      <w:sz w:val="24"/>
      <w:lang w:val="el-GR"/>
    </w:rPr>
  </w:style>
  <w:style w:type="character" w:customStyle="1" w:styleId="WW8Num100z0">
    <w:name w:val="WW8Num100z0"/>
    <w:rPr>
      <w:rFonts w:ascii="Calibri" w:eastAsia="Calibri" w:hAnsi="Calibri" w:cs="Calibri" w:hint="default"/>
      <w:b/>
      <w:bCs/>
      <w:color w:val="2D74B5"/>
      <w:spacing w:val="-1"/>
      <w:w w:val="100"/>
      <w:sz w:val="28"/>
      <w:szCs w:val="28"/>
      <w:lang w:val="el-GR" w:bidi="ar-SA"/>
    </w:rPr>
  </w:style>
  <w:style w:type="character" w:customStyle="1" w:styleId="WW8Num100z1">
    <w:name w:val="WW8Num100z1"/>
    <w:rPr>
      <w:rFonts w:ascii="Tahoma" w:eastAsia="Calibri" w:hAnsi="Tahoma" w:cs="Tahoma" w:hint="default"/>
      <w:b/>
      <w:bCs/>
      <w:color w:val="000000"/>
      <w:w w:val="99"/>
      <w:sz w:val="20"/>
      <w:szCs w:val="20"/>
      <w:lang w:val="el-GR" w:bidi="ar-SA"/>
    </w:rPr>
  </w:style>
  <w:style w:type="character" w:customStyle="1" w:styleId="WW8Num100z2">
    <w:name w:val="WW8Num100z2"/>
    <w:rPr>
      <w:rFonts w:ascii="Wingdings" w:eastAsia="Wingdings" w:hAnsi="Wingdings" w:cs="Wingdings" w:hint="default"/>
      <w:w w:val="100"/>
      <w:sz w:val="24"/>
      <w:szCs w:val="24"/>
      <w:lang w:val="el-GR" w:bidi="ar-SA"/>
    </w:rPr>
  </w:style>
  <w:style w:type="character" w:customStyle="1" w:styleId="WW8Num100z3">
    <w:name w:val="WW8Num100z3"/>
    <w:rPr>
      <w:rFonts w:hint="default"/>
      <w:lang w:val="el-GR" w:bidi="ar-SA"/>
    </w:rPr>
  </w:style>
  <w:style w:type="character" w:customStyle="1" w:styleId="WW8Num101z0">
    <w:name w:val="WW8Num101z0"/>
    <w:rPr>
      <w:rFonts w:ascii="Symbol" w:eastAsia="Calibri" w:hAnsi="Symbol" w:cs="Symbol" w:hint="default"/>
      <w:sz w:val="24"/>
      <w:lang w:val="el-GR"/>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ascii="Symbol" w:eastAsia="Calibri" w:hAnsi="Symbol" w:cs="Symbol" w:hint="default"/>
      <w:sz w:val="24"/>
      <w:lang w:val="el-GR"/>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3z0">
    <w:name w:val="WW8Num103z0"/>
    <w:rPr>
      <w:rFonts w:ascii="Wingdings" w:eastAsia="Wingdings" w:hAnsi="Wingdings" w:cs="Wingdings" w:hint="default"/>
      <w:w w:val="100"/>
      <w:sz w:val="24"/>
      <w:szCs w:val="24"/>
      <w:lang w:val="el-GR" w:bidi="ar-SA"/>
    </w:rPr>
  </w:style>
  <w:style w:type="character" w:customStyle="1" w:styleId="WW8Num103z1">
    <w:name w:val="WW8Num103z1"/>
    <w:rPr>
      <w:rFonts w:hint="default"/>
      <w:lang w:val="el-GR" w:bidi="ar-SA"/>
    </w:rPr>
  </w:style>
  <w:style w:type="character" w:customStyle="1" w:styleId="WW8Num104z0">
    <w:name w:val="WW8Num104z0"/>
    <w:rPr>
      <w:rFonts w:ascii="Arial" w:eastAsia="Calibri" w:hAnsi="Arial" w:cs="Arial" w:hint="default"/>
      <w:b/>
      <w:bCs/>
      <w:color w:val="000000"/>
      <w:w w:val="100"/>
      <w:sz w:val="24"/>
      <w:lang w:val="el-GR" w:bidi="ar-SA"/>
    </w:rPr>
  </w:style>
  <w:style w:type="character" w:customStyle="1" w:styleId="WW8Num104z1">
    <w:name w:val="WW8Num104z1"/>
    <w:rPr>
      <w:rFonts w:ascii="Courier New" w:eastAsia="Courier New" w:hAnsi="Courier New" w:cs="Courier New" w:hint="default"/>
      <w:w w:val="100"/>
      <w:sz w:val="22"/>
      <w:szCs w:val="22"/>
      <w:lang w:val="el-GR" w:bidi="ar-SA"/>
    </w:rPr>
  </w:style>
  <w:style w:type="character" w:customStyle="1" w:styleId="WW8Num104z2">
    <w:name w:val="WW8Num104z2"/>
    <w:rPr>
      <w:rFonts w:hint="default"/>
      <w:lang w:val="el-GR" w:bidi="ar-SA"/>
    </w:rPr>
  </w:style>
  <w:style w:type="character" w:customStyle="1" w:styleId="WW8Num105z0">
    <w:name w:val="WW8Num105z0"/>
    <w:rPr>
      <w:rFonts w:ascii="Symbol" w:hAnsi="Symbol" w:cs="Symbol" w:hint="default"/>
    </w:rPr>
  </w:style>
  <w:style w:type="character" w:customStyle="1" w:styleId="WW8Num105z1">
    <w:name w:val="WW8Num105z1"/>
    <w:rPr>
      <w:rFonts w:ascii="Courier New" w:hAnsi="Courier New" w:cs="Courier New" w:hint="default"/>
    </w:rPr>
  </w:style>
  <w:style w:type="character" w:customStyle="1" w:styleId="WW8Num105z2">
    <w:name w:val="WW8Num105z2"/>
    <w:rPr>
      <w:rFonts w:ascii="Wingdings" w:hAnsi="Wingdings" w:cs="Wingdings" w:hint="default"/>
    </w:rPr>
  </w:style>
  <w:style w:type="character" w:customStyle="1" w:styleId="WW8Num106z0">
    <w:name w:val="WW8Num106z0"/>
    <w:rPr>
      <w:rFonts w:ascii="Symbol" w:hAnsi="Symbol" w:cs="Symbol" w:hint="default"/>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7z0">
    <w:name w:val="WW8Num107z0"/>
    <w:rPr>
      <w:rFonts w:ascii="Calibri" w:eastAsia="Calibri" w:hAnsi="Calibri" w:cs="Calibri" w:hint="default"/>
      <w:w w:val="100"/>
      <w:sz w:val="22"/>
      <w:szCs w:val="22"/>
      <w:lang w:val="el-GR" w:bidi="ar-SA"/>
    </w:rPr>
  </w:style>
  <w:style w:type="character" w:customStyle="1" w:styleId="WW8Num107z1">
    <w:name w:val="WW8Num107z1"/>
    <w:rPr>
      <w:rFonts w:ascii="Symbol" w:eastAsia="Symbol" w:hAnsi="Symbol" w:cs="Symbol" w:hint="default"/>
      <w:w w:val="100"/>
      <w:sz w:val="22"/>
      <w:szCs w:val="22"/>
      <w:lang w:val="el-GR" w:bidi="ar-SA"/>
    </w:rPr>
  </w:style>
  <w:style w:type="character" w:customStyle="1" w:styleId="WW8Num107z2">
    <w:name w:val="WW8Num107z2"/>
    <w:rPr>
      <w:rFonts w:hint="default"/>
      <w:lang w:val="el-GR" w:bidi="ar-SA"/>
    </w:rPr>
  </w:style>
  <w:style w:type="character" w:customStyle="1" w:styleId="WW8Num108z0">
    <w:name w:val="WW8Num108z0"/>
    <w:rPr>
      <w:rFonts w:ascii="Symbol" w:hAnsi="Symbol" w:cs="Symbol" w:hint="default"/>
    </w:rPr>
  </w:style>
  <w:style w:type="character" w:customStyle="1" w:styleId="WW8Num108z1">
    <w:name w:val="WW8Num108z1"/>
    <w:rPr>
      <w:rFonts w:ascii="Courier New" w:hAnsi="Courier New" w:cs="Courier New" w:hint="default"/>
    </w:rPr>
  </w:style>
  <w:style w:type="character" w:customStyle="1" w:styleId="WW8Num108z2">
    <w:name w:val="WW8Num108z2"/>
    <w:rPr>
      <w:rFonts w:ascii="Wingdings" w:hAnsi="Wingdings" w:cs="Wingdings" w:hint="default"/>
    </w:rPr>
  </w:style>
  <w:style w:type="character" w:customStyle="1" w:styleId="WW8Num109z0">
    <w:name w:val="WW8Num109z0"/>
    <w:rPr>
      <w:rFonts w:ascii="Symbol" w:hAnsi="Symbol" w:cs="Symbol"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10z0">
    <w:name w:val="WW8Num110z0"/>
    <w:rPr>
      <w:rFonts w:ascii="Symbol" w:eastAsia="Calibri" w:hAnsi="Symbol" w:cs="Symbol" w:hint="default"/>
      <w:sz w:val="24"/>
      <w:lang w:val="el-GR"/>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rPr>
      <w:rFonts w:ascii="Calibri" w:eastAsia="Calibri" w:hAnsi="Calibri" w:cs="Calibri" w:hint="default"/>
      <w:color w:val="000000"/>
      <w:w w:val="100"/>
      <w:sz w:val="24"/>
      <w:szCs w:val="24"/>
      <w:lang w:val="el-GR" w:bidi="ar-SA"/>
    </w:rPr>
  </w:style>
  <w:style w:type="character" w:customStyle="1" w:styleId="WW8Num111z1">
    <w:name w:val="WW8Num111z1"/>
    <w:rPr>
      <w:rFonts w:ascii="Calibri" w:eastAsia="Calibri" w:hAnsi="Calibri" w:cs="Calibri" w:hint="default"/>
      <w:spacing w:val="-1"/>
      <w:w w:val="100"/>
      <w:sz w:val="22"/>
      <w:szCs w:val="22"/>
      <w:lang w:val="el-GR" w:bidi="ar-SA"/>
    </w:rPr>
  </w:style>
  <w:style w:type="character" w:customStyle="1" w:styleId="WW8Num111z2">
    <w:name w:val="WW8Num111z2"/>
    <w:rPr>
      <w:rFonts w:ascii="Courier New" w:eastAsia="Courier New" w:hAnsi="Courier New" w:cs="Courier New" w:hint="default"/>
      <w:w w:val="100"/>
      <w:sz w:val="22"/>
      <w:szCs w:val="22"/>
      <w:lang w:val="el-GR" w:bidi="ar-SA"/>
    </w:rPr>
  </w:style>
  <w:style w:type="character" w:customStyle="1" w:styleId="WW8Num111z3">
    <w:name w:val="WW8Num111z3"/>
    <w:rPr>
      <w:rFonts w:hint="default"/>
      <w:lang w:val="el-GR" w:bidi="ar-SA"/>
    </w:rPr>
  </w:style>
  <w:style w:type="character" w:customStyle="1" w:styleId="WW8Num112z0">
    <w:name w:val="WW8Num112z0"/>
    <w:rPr>
      <w:rFonts w:ascii="Symbol" w:eastAsia="Calibri" w:hAnsi="Symbol" w:cs="Symbol" w:hint="default"/>
      <w:sz w:val="24"/>
      <w:lang w:val="el-GR"/>
    </w:rPr>
  </w:style>
  <w:style w:type="character" w:customStyle="1" w:styleId="WW8Num112z1">
    <w:name w:val="WW8Num112z1"/>
    <w:rPr>
      <w:rFonts w:ascii="Courier New" w:hAnsi="Courier New" w:cs="Courier New" w:hint="default"/>
    </w:rPr>
  </w:style>
  <w:style w:type="character" w:customStyle="1" w:styleId="WW8Num112z2">
    <w:name w:val="WW8Num112z2"/>
    <w:rPr>
      <w:rFonts w:ascii="Wingdings" w:hAnsi="Wingdings" w:cs="Wingdings" w:hint="default"/>
    </w:rPr>
  </w:style>
  <w:style w:type="character" w:customStyle="1" w:styleId="WW8Num113z0">
    <w:name w:val="WW8Num113z0"/>
    <w:rPr>
      <w:rFonts w:ascii="Symbol" w:hAnsi="Symbol" w:cs="Symbol" w:hint="default"/>
    </w:rPr>
  </w:style>
  <w:style w:type="character" w:customStyle="1" w:styleId="WW8Num113z1">
    <w:name w:val="WW8Num113z1"/>
    <w:rPr>
      <w:rFonts w:ascii="Courier New" w:hAnsi="Courier New" w:cs="Courier New" w:hint="default"/>
    </w:rPr>
  </w:style>
  <w:style w:type="character" w:customStyle="1" w:styleId="WW8Num113z2">
    <w:name w:val="WW8Num113z2"/>
    <w:rPr>
      <w:rFonts w:ascii="Wingdings" w:hAnsi="Wingdings" w:cs="Wingdings" w:hint="default"/>
    </w:rPr>
  </w:style>
  <w:style w:type="character" w:customStyle="1" w:styleId="WW8Num114z0">
    <w:name w:val="WW8Num114z0"/>
    <w:rPr>
      <w:rFonts w:ascii="Symbol" w:hAnsi="Symbol" w:cs="Symbol" w:hint="default"/>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5z0">
    <w:name w:val="WW8Num115z0"/>
    <w:rPr>
      <w:rFonts w:ascii="Symbol" w:eastAsia="Calibri" w:hAnsi="Symbol" w:cs="Symbol" w:hint="default"/>
      <w:sz w:val="24"/>
      <w:lang w:val="el-GR"/>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6z0">
    <w:name w:val="WW8Num116z0"/>
    <w:rPr>
      <w:rFonts w:hint="default"/>
    </w:rPr>
  </w:style>
  <w:style w:type="character" w:customStyle="1" w:styleId="WW8Num117z0">
    <w:name w:val="WW8Num117z0"/>
    <w:rPr>
      <w:rFonts w:ascii="Symbol" w:hAnsi="Symbol" w:cs="Symbol" w:hint="default"/>
    </w:rPr>
  </w:style>
  <w:style w:type="character" w:customStyle="1" w:styleId="WW8Num117z1">
    <w:name w:val="WW8Num117z1"/>
    <w:rPr>
      <w:rFonts w:ascii="Courier New" w:hAnsi="Courier New" w:cs="Courier New" w:hint="default"/>
    </w:rPr>
  </w:style>
  <w:style w:type="character" w:customStyle="1" w:styleId="WW8Num117z2">
    <w:name w:val="WW8Num117z2"/>
    <w:rPr>
      <w:rFonts w:ascii="Wingdings" w:hAnsi="Wingdings" w:cs="Wingdings" w:hint="default"/>
    </w:rPr>
  </w:style>
  <w:style w:type="character" w:customStyle="1" w:styleId="WW8Num118z0">
    <w:name w:val="WW8Num118z0"/>
    <w:rPr>
      <w:rFonts w:ascii="Calibri" w:eastAsia="Calibri" w:hAnsi="Calibri" w:cs="Calibri" w:hint="default"/>
      <w:w w:val="100"/>
      <w:sz w:val="24"/>
      <w:szCs w:val="24"/>
      <w:lang w:val="el-GR" w:bidi="ar-SA"/>
    </w:rPr>
  </w:style>
  <w:style w:type="character" w:customStyle="1" w:styleId="WW8Num118z1">
    <w:name w:val="WW8Num118z1"/>
    <w:rPr>
      <w:rFonts w:ascii="Calibri" w:eastAsia="Calibri" w:hAnsi="Calibri" w:cs="Calibri" w:hint="default"/>
      <w:b/>
      <w:bCs/>
      <w:color w:val="000000"/>
      <w:spacing w:val="-1"/>
      <w:w w:val="100"/>
      <w:sz w:val="22"/>
      <w:szCs w:val="22"/>
      <w:lang w:val="el-GR" w:bidi="ar-SA"/>
    </w:rPr>
  </w:style>
  <w:style w:type="character" w:customStyle="1" w:styleId="WW8Num118z2">
    <w:name w:val="WW8Num118z2"/>
    <w:rPr>
      <w:rFonts w:ascii="Courier New" w:eastAsia="Courier New" w:hAnsi="Courier New" w:cs="Courier New" w:hint="default"/>
      <w:w w:val="100"/>
      <w:sz w:val="22"/>
      <w:szCs w:val="22"/>
      <w:lang w:val="el-GR" w:bidi="ar-SA"/>
    </w:rPr>
  </w:style>
  <w:style w:type="character" w:customStyle="1" w:styleId="WW8Num118z3">
    <w:name w:val="WW8Num118z3"/>
    <w:rPr>
      <w:rFonts w:hint="default"/>
      <w:lang w:val="el-GR" w:bidi="ar-SA"/>
    </w:rPr>
  </w:style>
  <w:style w:type="character" w:customStyle="1" w:styleId="WW8Num119z0">
    <w:name w:val="WW8Num119z0"/>
    <w:rPr>
      <w:rFonts w:ascii="Symbol" w:eastAsia="Calibri" w:hAnsi="Symbol" w:cs="Symbol" w:hint="default"/>
      <w:color w:val="000000"/>
      <w:sz w:val="24"/>
      <w:lang w:val="el-GR"/>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20z0">
    <w:name w:val="WW8Num120z0"/>
    <w:rPr>
      <w:rFonts w:ascii="Symbol" w:eastAsia="Calibri" w:hAnsi="Symbol" w:cs="Symbol" w:hint="default"/>
      <w:sz w:val="24"/>
      <w:lang w:val="el-GR"/>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1z0">
    <w:name w:val="WW8Num121z0"/>
    <w:rPr>
      <w:rFonts w:ascii="Symbol" w:eastAsia="Calibri" w:hAnsi="Symbol" w:cs="Symbol" w:hint="default"/>
      <w:sz w:val="24"/>
      <w:lang w:val="en-US"/>
    </w:rPr>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ascii="Symbol" w:eastAsia="Calibri" w:hAnsi="Symbol" w:cs="Symbol" w:hint="default"/>
      <w:sz w:val="24"/>
      <w:lang w:val="en-US"/>
    </w:rPr>
  </w:style>
  <w:style w:type="character" w:customStyle="1" w:styleId="WW8Num123z1">
    <w:name w:val="WW8Num123z1"/>
    <w:rPr>
      <w:rFonts w:ascii="Courier New" w:hAnsi="Courier New" w:cs="Courier New" w:hint="default"/>
    </w:rPr>
  </w:style>
  <w:style w:type="character" w:customStyle="1" w:styleId="WW8Num123z2">
    <w:name w:val="WW8Num123z2"/>
    <w:rPr>
      <w:rFonts w:ascii="Wingdings" w:hAnsi="Wingdings" w:cs="Wingdings" w:hint="default"/>
    </w:rPr>
  </w:style>
  <w:style w:type="character" w:customStyle="1" w:styleId="WW8Num124z0">
    <w:name w:val="WW8Num124z0"/>
    <w:rPr>
      <w:rFonts w:ascii="Symbol" w:hAnsi="Symbol" w:cs="Symbol" w:hint="default"/>
    </w:rPr>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5z0">
    <w:name w:val="WW8Num125z0"/>
    <w:rPr>
      <w:rFonts w:ascii="Symbol" w:hAnsi="Symbol" w:cs="Symbol" w:hint="default"/>
    </w:rPr>
  </w:style>
  <w:style w:type="character" w:customStyle="1" w:styleId="WW8Num125z1">
    <w:name w:val="WW8Num125z1"/>
    <w:rPr>
      <w:rFonts w:ascii="Courier New" w:hAnsi="Courier New" w:cs="Courier New" w:hint="default"/>
    </w:rPr>
  </w:style>
  <w:style w:type="character" w:customStyle="1" w:styleId="WW8Num125z2">
    <w:name w:val="WW8Num125z2"/>
    <w:rPr>
      <w:rFonts w:ascii="Wingdings" w:hAnsi="Wingdings" w:cs="Wingdings" w:hint="default"/>
    </w:rPr>
  </w:style>
  <w:style w:type="character" w:customStyle="1" w:styleId="WW8Num126z0">
    <w:name w:val="WW8Num126z0"/>
    <w:rPr>
      <w:rFonts w:ascii="Symbol" w:hAnsi="Symbol" w:cs="Symbol"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7z0">
    <w:name w:val="WW8Num127z0"/>
    <w:rPr>
      <w:rFonts w:ascii="Symbol" w:eastAsia="Calibri" w:hAnsi="Symbol" w:cs="Symbol" w:hint="default"/>
      <w:sz w:val="24"/>
      <w:lang w:val="el-GR"/>
    </w:rPr>
  </w:style>
  <w:style w:type="character" w:customStyle="1" w:styleId="WW8Num127z1">
    <w:name w:val="WW8Num127z1"/>
    <w:rPr>
      <w:rFonts w:ascii="Courier New" w:hAnsi="Courier New" w:cs="Courier New" w:hint="default"/>
    </w:rPr>
  </w:style>
  <w:style w:type="character" w:customStyle="1" w:styleId="WW8Num127z2">
    <w:name w:val="WW8Num127z2"/>
    <w:rPr>
      <w:rFonts w:ascii="Wingdings" w:hAnsi="Wingdings" w:cs="Wingdings" w:hint="default"/>
    </w:rPr>
  </w:style>
  <w:style w:type="character" w:customStyle="1" w:styleId="WW8Num128z0">
    <w:name w:val="WW8Num128z0"/>
    <w:rPr>
      <w:rFonts w:ascii="Symbol" w:eastAsia="Calibri" w:hAnsi="Symbol" w:cs="Symbol" w:hint="default"/>
      <w:sz w:val="24"/>
      <w:lang w:val="el-GR"/>
    </w:rPr>
  </w:style>
  <w:style w:type="character" w:customStyle="1" w:styleId="WW8Num128z2">
    <w:name w:val="WW8Num128z2"/>
    <w:rPr>
      <w:rFonts w:ascii="Wingdings" w:hAnsi="Wingdings" w:cs="Wingdings" w:hint="default"/>
    </w:rPr>
  </w:style>
  <w:style w:type="character" w:customStyle="1" w:styleId="WW8Num128z4">
    <w:name w:val="WW8Num128z4"/>
    <w:rPr>
      <w:rFonts w:ascii="Courier New" w:hAnsi="Courier New" w:cs="Courier New" w:hint="default"/>
    </w:rPr>
  </w:style>
  <w:style w:type="character" w:customStyle="1" w:styleId="WW8Num129z0">
    <w:name w:val="WW8Num129z0"/>
    <w:rPr>
      <w:rFonts w:ascii="Arial" w:eastAsia="Calibri Light" w:hAnsi="Arial" w:cs="Arial" w:hint="default"/>
      <w:b/>
      <w:bCs/>
      <w:color w:val="000000"/>
      <w:sz w:val="24"/>
      <w:lang w:val="el-GR"/>
    </w:rPr>
  </w:style>
  <w:style w:type="character" w:customStyle="1" w:styleId="WW8Num129z4">
    <w:name w:val="WW8Num129z4"/>
    <w:rPr>
      <w:rFonts w:ascii="Arial" w:eastAsia="Calibri" w:hAnsi="Arial" w:cs="Arial" w:hint="default"/>
      <w:b/>
      <w:bCs/>
      <w:color w:val="000000"/>
      <w:sz w:val="24"/>
      <w:lang w:val="el-GR"/>
    </w:rPr>
  </w:style>
  <w:style w:type="character" w:customStyle="1" w:styleId="WW8Num130z0">
    <w:name w:val="WW8Num130z0"/>
    <w:rPr>
      <w:rFonts w:ascii="Symbol" w:hAnsi="Symbol" w:cs="Symbol" w:hint="default"/>
    </w:rPr>
  </w:style>
  <w:style w:type="character" w:customStyle="1" w:styleId="WW8Num130z1">
    <w:name w:val="WW8Num130z1"/>
    <w:rPr>
      <w:rFonts w:ascii="Courier New" w:hAnsi="Courier New" w:cs="Courier New" w:hint="default"/>
    </w:rPr>
  </w:style>
  <w:style w:type="character" w:customStyle="1" w:styleId="WW8Num130z2">
    <w:name w:val="WW8Num130z2"/>
    <w:rPr>
      <w:rFonts w:ascii="Wingdings" w:hAnsi="Wingdings" w:cs="Wingdings" w:hint="default"/>
    </w:rPr>
  </w:style>
  <w:style w:type="character" w:customStyle="1" w:styleId="WW8Num131z0">
    <w:name w:val="WW8Num131z0"/>
    <w:rPr>
      <w:rFonts w:ascii="Symbol" w:hAnsi="Symbol" w:cs="Symbol" w:hint="default"/>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2z0">
    <w:name w:val="WW8Num132z0"/>
    <w:rPr>
      <w:rFonts w:ascii="Calibri" w:eastAsia="Calibri" w:hAnsi="Calibri" w:cs="Calibri" w:hint="default"/>
      <w:w w:val="100"/>
      <w:sz w:val="24"/>
      <w:szCs w:val="24"/>
      <w:lang w:val="el-GR" w:bidi="ar-SA"/>
    </w:rPr>
  </w:style>
  <w:style w:type="character" w:customStyle="1" w:styleId="WW8Num132z1">
    <w:name w:val="WW8Num132z1"/>
    <w:rPr>
      <w:rFonts w:ascii="Wingdings" w:eastAsia="Wingdings" w:hAnsi="Wingdings" w:cs="Wingdings" w:hint="default"/>
      <w:w w:val="100"/>
      <w:sz w:val="24"/>
      <w:szCs w:val="24"/>
      <w:lang w:val="el-GR" w:bidi="ar-SA"/>
    </w:rPr>
  </w:style>
  <w:style w:type="character" w:customStyle="1" w:styleId="WW8Num132z2">
    <w:name w:val="WW8Num132z2"/>
    <w:rPr>
      <w:rFonts w:hint="default"/>
      <w:lang w:val="el-GR" w:bidi="ar-SA"/>
    </w:rPr>
  </w:style>
  <w:style w:type="character" w:customStyle="1" w:styleId="WW8Num133z0">
    <w:name w:val="WW8Num133z0"/>
    <w:rPr>
      <w:rFonts w:ascii="Symbol" w:eastAsia="Calibri" w:hAnsi="Symbol" w:cs="Symbol" w:hint="default"/>
      <w:sz w:val="24"/>
      <w:lang w:val="el-GR"/>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4z0">
    <w:name w:val="WW8Num134z0"/>
    <w:rPr>
      <w:rFonts w:ascii="Calibri" w:eastAsia="Calibri" w:hAnsi="Calibri" w:cs="Calibri" w:hint="default"/>
      <w:w w:val="100"/>
      <w:sz w:val="22"/>
      <w:szCs w:val="22"/>
      <w:lang w:val="el-GR" w:bidi="ar-SA"/>
    </w:rPr>
  </w:style>
  <w:style w:type="character" w:customStyle="1" w:styleId="WW8Num134z1">
    <w:name w:val="WW8Num134z1"/>
    <w:rPr>
      <w:rFonts w:hint="default"/>
      <w:lang w:val="el-GR" w:bidi="ar-SA"/>
    </w:rPr>
  </w:style>
  <w:style w:type="character" w:customStyle="1" w:styleId="WW8Num135z0">
    <w:name w:val="WW8Num135z0"/>
    <w:rPr>
      <w:rFonts w:hint="default"/>
      <w:b/>
      <w:bCs/>
    </w:rPr>
  </w:style>
  <w:style w:type="character" w:customStyle="1" w:styleId="WW8Num135z1">
    <w:name w:val="WW8Num135z1"/>
    <w:rPr>
      <w:rFonts w:hint="default"/>
      <w:color w:val="000000"/>
    </w:rPr>
  </w:style>
  <w:style w:type="character" w:customStyle="1" w:styleId="WW8Num135z2">
    <w:name w:val="WW8Num135z2"/>
    <w:rPr>
      <w:rFonts w:hint="default"/>
      <w:b/>
      <w:bCs/>
      <w:color w:val="000000"/>
    </w:rPr>
  </w:style>
  <w:style w:type="character" w:customStyle="1" w:styleId="WW8Num135z4">
    <w:name w:val="WW8Num135z4"/>
    <w:rPr>
      <w:rFonts w:ascii="Symbol" w:eastAsia="Calibri" w:hAnsi="Symbol" w:cs="Symbol" w:hint="default"/>
      <w:color w:val="000000"/>
      <w:sz w:val="24"/>
      <w:lang w:val="el-GR"/>
    </w:rPr>
  </w:style>
  <w:style w:type="character" w:customStyle="1" w:styleId="WW8Num135z5">
    <w:name w:val="WW8Num135z5"/>
    <w:rPr>
      <w:rFonts w:hint="default"/>
      <w:color w:val="2D74B5"/>
    </w:rPr>
  </w:style>
  <w:style w:type="character" w:customStyle="1" w:styleId="WW8Num136z0">
    <w:name w:val="WW8Num136z0"/>
    <w:rPr>
      <w:rFonts w:ascii="Symbol" w:hAnsi="Symbol" w:cs="Symbol" w:hint="default"/>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7z0">
    <w:name w:val="WW8Num137z0"/>
    <w:rPr>
      <w:rFonts w:ascii="Symbol" w:eastAsia="Calibri" w:hAnsi="Symbol" w:cs="Symbol" w:hint="default"/>
      <w:sz w:val="24"/>
      <w:lang w:val="el-GR"/>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ascii="Symbol" w:eastAsia="Calibri" w:hAnsi="Symbol" w:cs="Symbol" w:hint="default"/>
      <w:color w:val="000000"/>
      <w:sz w:val="24"/>
      <w:lang w:val="el-GR"/>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9z0">
    <w:name w:val="WW8Num139z0"/>
    <w:rPr>
      <w:rFonts w:ascii="Symbol" w:eastAsia="Calibri" w:hAnsi="Symbol" w:cs="Symbol" w:hint="default"/>
      <w:color w:val="000000"/>
      <w:sz w:val="24"/>
      <w:lang w:val="en-US"/>
    </w:rPr>
  </w:style>
  <w:style w:type="character" w:customStyle="1" w:styleId="WW8Num139z1">
    <w:name w:val="WW8Num139z1"/>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80">
    <w:name w:val="Προεπιλεγμένη γραμματοσειρά8"/>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3">
    <w:name w:val="WW8Num61z3"/>
    <w:rPr>
      <w:rFonts w:ascii="Symbol" w:hAnsi="Symbol" w:cs="Symbol"/>
    </w:rPr>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3">
    <w:name w:val="WW8Num66z3"/>
    <w:rPr>
      <w:rFonts w:ascii="Symbol" w:hAnsi="Symbol" w:cs="Symbol"/>
    </w:rPr>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94z3">
    <w:name w:val="WW8Num94z3"/>
    <w:rPr>
      <w:rFonts w:ascii="Symbol" w:hAnsi="Symbol" w:cs="Symbol" w:hint="default"/>
    </w:rPr>
  </w:style>
  <w:style w:type="character" w:customStyle="1" w:styleId="WW8Num95z3">
    <w:name w:val="WW8Num95z3"/>
    <w:rPr>
      <w:rFonts w:ascii="Symbol" w:hAnsi="Symbol" w:cs="Symbol" w:hint="default"/>
    </w:rPr>
  </w:style>
  <w:style w:type="character" w:customStyle="1" w:styleId="70">
    <w:name w:val="Προεπιλεγμένη γραμματοσειρά7"/>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rPr>
      <w:rFonts w:ascii="Symbol" w:hAnsi="Symbol" w:cs="Symbol"/>
    </w:rPr>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85z3">
    <w:name w:val="WW8Num85z3"/>
    <w:rPr>
      <w:rFonts w:ascii="Symbol" w:hAnsi="Symbol" w:cs="Symbol"/>
    </w:rPr>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60">
    <w:name w:val="Προεπιλεγμένη γραμματοσειρά6"/>
  </w:style>
  <w:style w:type="character" w:customStyle="1" w:styleId="WW8Num30z2">
    <w:name w:val="WW8Num30z2"/>
    <w:rPr>
      <w:rFonts w:ascii="Tahoma" w:hAnsi="Tahoma" w:cs="Tahoma" w:hint="default"/>
      <w:sz w:val="22"/>
      <w:szCs w:val="22"/>
    </w:rPr>
  </w:style>
  <w:style w:type="character" w:customStyle="1" w:styleId="WW8Num30z5">
    <w:name w:val="WW8Num30z5"/>
    <w:rPr>
      <w:rFonts w:hint="default"/>
    </w:rPr>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rFonts w:ascii="Symbol" w:hAnsi="Symbol" w:cs="Symbol"/>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50">
    <w:name w:val="Προεπιλεγμένη γραμματοσειρά5"/>
  </w:style>
  <w:style w:type="character" w:customStyle="1" w:styleId="WW8Num14z1">
    <w:name w:val="WW8Num14z1"/>
    <w:rPr>
      <w:rFonts w:ascii="Courier New" w:hAnsi="Courier New" w:cs="Courier New"/>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6z4">
    <w:name w:val="WW8Num26z4"/>
    <w:rPr>
      <w:rFonts w:hint="default"/>
      <w:b/>
    </w:rPr>
  </w:style>
  <w:style w:type="character" w:customStyle="1" w:styleId="WW8Num30z3">
    <w:name w:val="WW8Num30z3"/>
    <w:rPr>
      <w:rFonts w:ascii="Liberation Serif" w:hAnsi="Liberation Serif" w:cs="Liberation Serif" w:hint="default"/>
      <w:color w:val="333399"/>
      <w:lang w:val="el-GR" w:bidi="el-GR"/>
    </w:rPr>
  </w:style>
  <w:style w:type="character" w:customStyle="1" w:styleId="WW8Num32z4">
    <w:name w:val="WW8Num32z4"/>
    <w:rPr>
      <w:rFonts w:ascii="Liberation Serif" w:hAnsi="Liberation Serif" w:cs="Liberation Serif" w:hint="default"/>
      <w:lang w:val="el-GR" w:bidi="el-GR"/>
    </w:rPr>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5z4">
    <w:name w:val="WW8Num95z4"/>
    <w:rPr>
      <w:rFonts w:ascii="Courier New" w:hAnsi="Courier New" w:cs="Courier New"/>
    </w:rPr>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8z3">
    <w:name w:val="WW8Num18z3"/>
  </w:style>
  <w:style w:type="character" w:customStyle="1" w:styleId="WW8Num18z4">
    <w:name w:val="WW8Num18z4"/>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1z1">
    <w:name w:val="WW8Num31z1"/>
    <w:rPr>
      <w:rFonts w:ascii="Courier New" w:hAnsi="Courier New" w:cs="Courier New" w:hint="default"/>
      <w:szCs w:val="22"/>
      <w:lang w:val="el-GR"/>
    </w:rPr>
  </w:style>
  <w:style w:type="character" w:customStyle="1" w:styleId="WW8Num31z2">
    <w:name w:val="WW8Num31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10z3">
    <w:name w:val="WW8Num110z3"/>
    <w:rPr>
      <w:rFonts w:ascii="Liberation Serif" w:hAnsi="Liberation Serif" w:cs="Liberation Serif" w:hint="default"/>
      <w:lang w:val="el-GR" w:bidi="el-GR"/>
    </w:rPr>
  </w:style>
  <w:style w:type="character" w:customStyle="1" w:styleId="WW8Num116z1">
    <w:name w:val="WW8Num116z1"/>
    <w:rPr>
      <w:rFonts w:ascii="Courier New" w:hAnsi="Courier New" w:cs="Courier New" w:hint="default"/>
      <w:sz w:val="20"/>
    </w:rPr>
  </w:style>
  <w:style w:type="character" w:customStyle="1" w:styleId="WW8Num116z2">
    <w:name w:val="WW8Num116z2"/>
    <w:rPr>
      <w:rFonts w:ascii="Wingdings" w:hAnsi="Wingdings" w:cs="Wingdings" w:hint="default"/>
      <w:sz w:val="20"/>
    </w:rPr>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3">
    <w:name w:val="WW8Num119z3"/>
    <w:rPr>
      <w:rFonts w:ascii="Symbol" w:hAnsi="Symbol" w:cs="Symbol"/>
    </w:rPr>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3">
    <w:name w:val="WW8Num121z3"/>
    <w:rPr>
      <w:rFonts w:ascii="Symbol" w:hAnsi="Symbol" w:cs="Symbol"/>
    </w:rPr>
  </w:style>
  <w:style w:type="character" w:customStyle="1" w:styleId="WW8Num97z3">
    <w:name w:val="WW8Num97z3"/>
    <w:rPr>
      <w:rFonts w:ascii="Symbol" w:hAnsi="Symbol" w:cs="Symbol" w:hint="default"/>
    </w:rPr>
  </w:style>
  <w:style w:type="character" w:customStyle="1" w:styleId="WW8Num104z3">
    <w:name w:val="WW8Num104z3"/>
    <w:rPr>
      <w:rFonts w:ascii="Symbol" w:hAnsi="Symbol" w:cs="Symbol" w:hint="default"/>
    </w:rPr>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21z3">
    <w:name w:val="WW8Num21z3"/>
  </w:style>
  <w:style w:type="character" w:customStyle="1" w:styleId="WW8Num21z4">
    <w:name w:val="WW8Num21z4"/>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3">
    <w:name w:val="WW8Num32z3"/>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1">
    <w:name w:val="WW8Num34z1"/>
    <w:rPr>
      <w:rFonts w:ascii="Courier New" w:hAnsi="Courier New" w:cs="Courier New" w:hint="default"/>
      <w:szCs w:val="22"/>
      <w:lang w:val="el-GR"/>
    </w:rPr>
  </w:style>
  <w:style w:type="character" w:customStyle="1" w:styleId="WW8Num34z2">
    <w:name w:val="WW8Num34z2"/>
    <w:rPr>
      <w:rFonts w:ascii="Wingdings" w:hAnsi="Wingdings" w:cs="Wingdings" w:hint="default"/>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hint="default"/>
      <w:lang w:val="el-GR" w:bidi="el-GR"/>
    </w:rPr>
  </w:style>
  <w:style w:type="character" w:customStyle="1" w:styleId="WW8Num38z2">
    <w:name w:val="WW8Num38z2"/>
    <w:rPr>
      <w:rFonts w:ascii="Wingdings" w:hAnsi="Wingdings" w:cs="Wingdings" w:hint="default"/>
      <w:sz w:val="20"/>
    </w:rPr>
  </w:style>
  <w:style w:type="character" w:customStyle="1" w:styleId="WW8Num48z3">
    <w:name w:val="WW8Num48z3"/>
    <w:rPr>
      <w:rFonts w:ascii="Symbol" w:hAnsi="Symbol" w:cs="Symbol" w:hint="default"/>
    </w:rPr>
  </w:style>
  <w:style w:type="character" w:customStyle="1" w:styleId="WW8Num49z3">
    <w:name w:val="WW8Num49z3"/>
    <w:rPr>
      <w:rFonts w:ascii="Symbol" w:hAnsi="Symbol" w:cs="Symbol" w:hint="default"/>
    </w:rPr>
  </w:style>
  <w:style w:type="character" w:customStyle="1" w:styleId="WW8Num49z4">
    <w:name w:val="WW8Num49z4"/>
    <w:rPr>
      <w:rFonts w:ascii="Courier New" w:hAnsi="Courier New" w:cs="Courier New" w:hint="default"/>
    </w:rPr>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102z3">
    <w:name w:val="WW8Num102z3"/>
    <w:rPr>
      <w:rFonts w:ascii="Symbol" w:hAnsi="Symbol" w:cs="Symbol" w:hint="default"/>
    </w:rPr>
  </w:style>
  <w:style w:type="character" w:customStyle="1" w:styleId="WW8Num106z3">
    <w:name w:val="WW8Num106z3"/>
    <w:rPr>
      <w:rFonts w:ascii="Symbol" w:hAnsi="Symbol" w:cs="Symbol" w:hint="default"/>
    </w:rPr>
  </w:style>
  <w:style w:type="character" w:customStyle="1" w:styleId="WW8Num109z3">
    <w:name w:val="WW8Num109z3"/>
    <w:rPr>
      <w:rFonts w:ascii="Symbol" w:hAnsi="Symbol" w:cs="Symbol" w:hint="defaul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40">
    <w:name w:val="Προεπιλεγμένη γραμματοσειρά4"/>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efaultParagraphFont3">
    <w:name w:val="Default Paragraph Font3"/>
  </w:style>
  <w:style w:type="character" w:customStyle="1" w:styleId="WW-DefaultParagraphFont">
    <w:name w:val="WW-Default Paragraph Font"/>
  </w:style>
  <w:style w:type="character" w:customStyle="1" w:styleId="WW-DefaultParagraphFont1">
    <w:name w:val="WW-Default Paragraph Font1"/>
  </w:style>
  <w:style w:type="character" w:customStyle="1" w:styleId="30">
    <w:name w:val="Προεπιλεγμένη γραμματοσειρά3"/>
  </w:style>
  <w:style w:type="character" w:customStyle="1" w:styleId="WW-DefaultParagraphFont11">
    <w:name w:val="WW-Default Paragraph Font11"/>
  </w:style>
  <w:style w:type="character" w:customStyle="1" w:styleId="DefaultParagraphFont2">
    <w:name w:val="Default Paragraph Font2"/>
  </w:style>
  <w:style w:type="character" w:customStyle="1" w:styleId="WW-DefaultParagraphFont111">
    <w:name w:val="WW-Default Paragraph Font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21">
    <w:name w:val="Προεπιλεγμένη γραμματοσειρά2"/>
  </w:style>
  <w:style w:type="character" w:customStyle="1" w:styleId="WW8Num20z3">
    <w:name w:val="WW8Num20z3"/>
    <w:rPr>
      <w:rFonts w:ascii="Symbol" w:hAnsi="Symbol" w:cs="Symbol"/>
    </w:rPr>
  </w:style>
  <w:style w:type="character" w:customStyle="1" w:styleId="WW-DefaultParagraphFont1111111111111">
    <w:name w:val="WW-Default Paragraph Font1111111111111"/>
  </w:style>
  <w:style w:type="character" w:customStyle="1" w:styleId="WW8Num19z3">
    <w:name w:val="WW8Num19z3"/>
  </w:style>
  <w:style w:type="character" w:customStyle="1" w:styleId="WW8Num19z4">
    <w:name w:val="WW8Num19z4"/>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8Num22z2">
    <w:name w:val="WW8Num22z2"/>
    <w:rPr>
      <w:rFonts w:ascii="Wingdings" w:hAnsi="Wingdings" w:cs="Wingdings"/>
    </w:rPr>
  </w:style>
  <w:style w:type="character" w:customStyle="1" w:styleId="WW8Num33z2">
    <w:name w:val="WW8Num33z2"/>
    <w:rPr>
      <w:rFonts w:ascii="Wingdings" w:hAnsi="Wingdings" w:cs="Wingdings"/>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
    <w:name w:val="WW-Default Paragraph Font1111111111111111"/>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rPr>
      <w:rFonts w:ascii="Arial" w:hAnsi="Arial" w:cs="Arial"/>
      <w:b/>
      <w:bCs/>
    </w:rPr>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Char1">
    <w:name w:val="Προ-διαμορφωμένο HTML Char1"/>
    <w:rPr>
      <w:rFonts w:ascii="Courier New" w:hAnsi="Courier New" w:cs="Courier New"/>
    </w:rPr>
  </w:style>
  <w:style w:type="character" w:customStyle="1" w:styleId="apple-converted-space">
    <w:name w:val="apple-converted-space"/>
    <w:basedOn w:val="WW-DefaultParagraphFont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Char2">
    <w:name w:val="Υποσέλιδο Char"/>
    <w:uiPriority w:val="99"/>
    <w:rPr>
      <w:rFonts w:ascii="Calibri" w:eastAsia="MS Mincho" w:hAnsi="Calibri" w:cs="Calibri"/>
      <w:sz w:val="22"/>
      <w:szCs w:val="24"/>
      <w:lang w:val="en-US" w:eastAsia="ja-JP"/>
    </w:rPr>
  </w:style>
  <w:style w:type="character" w:customStyle="1" w:styleId="WW-">
    <w:name w:val="WW-Χαρακτήρες υποσημείωσης"/>
  </w:style>
  <w:style w:type="character" w:customStyle="1" w:styleId="Char3">
    <w:name w:val="Υπότιτλος Char"/>
    <w:rPr>
      <w:rFonts w:ascii="Cambria" w:eastAsia="Times New Roman" w:hAnsi="Cambria" w:cs="Times New Roman"/>
      <w:sz w:val="24"/>
      <w:szCs w:val="24"/>
      <w:lang w:val="en-GB" w:eastAsia="zh-CN"/>
    </w:rPr>
  </w:style>
  <w:style w:type="character" w:customStyle="1" w:styleId="Char4">
    <w:name w:val="Τίτλος Char"/>
    <w:rPr>
      <w:rFonts w:ascii="Arial" w:hAnsi="Arial" w:cs="Arial"/>
      <w:b/>
      <w:bCs/>
      <w:sz w:val="28"/>
      <w:szCs w:val="24"/>
    </w:rPr>
  </w:style>
  <w:style w:type="character" w:customStyle="1" w:styleId="WW-FootnoteReference17">
    <w:name w:val="WW-Footnote Reference17"/>
    <w:rPr>
      <w:vertAlign w:val="superscript"/>
    </w:rPr>
  </w:style>
  <w:style w:type="character" w:customStyle="1" w:styleId="WW-FootnoteReference19">
    <w:name w:val="WW-Footnote Reference19"/>
    <w:rPr>
      <w:vertAlign w:val="superscript"/>
    </w:rPr>
  </w:style>
  <w:style w:type="character" w:customStyle="1" w:styleId="Char5">
    <w:name w:val="Παράγραφος λίστας Char"/>
    <w:rPr>
      <w:rFonts w:ascii="Calibri" w:eastAsia="Calibri" w:hAnsi="Calibri" w:cs="Calibri"/>
      <w:sz w:val="22"/>
      <w:szCs w:val="22"/>
    </w:rPr>
  </w:style>
  <w:style w:type="character" w:customStyle="1" w:styleId="Bullet1Char">
    <w:name w:val="Bullet1 Char"/>
    <w:rPr>
      <w:rFonts w:ascii="Tahoma" w:hAnsi="Tahoma" w:cs="Tahoma"/>
      <w:sz w:val="24"/>
      <w:szCs w:val="24"/>
      <w:lang w:val="en-GB"/>
    </w:rPr>
  </w:style>
  <w:style w:type="character" w:customStyle="1" w:styleId="6Char">
    <w:name w:val="Επικεφαλίδα 6 Char"/>
    <w:rPr>
      <w:rFonts w:ascii="Cambria" w:hAnsi="Cambria" w:cs="Cambria"/>
      <w:b/>
      <w:bCs/>
      <w:i/>
      <w:iCs/>
      <w:color w:val="800000"/>
      <w:sz w:val="18"/>
      <w:szCs w:val="18"/>
      <w:lang w:val="en-GB"/>
    </w:rPr>
  </w:style>
  <w:style w:type="character" w:customStyle="1" w:styleId="7Char">
    <w:name w:val="Επικεφαλίδα 7 Char"/>
    <w:rPr>
      <w:rFonts w:ascii="Cambria" w:hAnsi="Cambria" w:cs="Cambria"/>
      <w:i/>
      <w:iCs/>
      <w:color w:val="404040"/>
      <w:sz w:val="24"/>
      <w:szCs w:val="24"/>
      <w:lang w:val="en-GB"/>
    </w:rPr>
  </w:style>
  <w:style w:type="character" w:customStyle="1" w:styleId="8Char">
    <w:name w:val="Επικεφαλίδα 8 Char"/>
    <w:rPr>
      <w:rFonts w:ascii="Cambria" w:hAnsi="Cambria" w:cs="Cambria"/>
      <w:color w:val="404040"/>
      <w:lang w:val="en-GB"/>
    </w:rPr>
  </w:style>
  <w:style w:type="character" w:customStyle="1" w:styleId="9Char">
    <w:name w:val="Επικεφαλίδα 9 Char"/>
    <w:rPr>
      <w:rFonts w:ascii="Cambria" w:hAnsi="Cambria" w:cs="Cambria"/>
      <w:i/>
      <w:iCs/>
      <w:color w:val="404040"/>
      <w:lang w:val="en-GB"/>
    </w:rPr>
  </w:style>
  <w:style w:type="character" w:customStyle="1" w:styleId="1Char">
    <w:name w:val="Επικεφαλίδα 1 Char"/>
    <w:rPr>
      <w:rFonts w:ascii="Arial" w:hAnsi="Arial" w:cs="Arial"/>
      <w:b/>
      <w:bCs/>
      <w:color w:val="333399"/>
      <w:sz w:val="28"/>
      <w:szCs w:val="32"/>
      <w:lang w:val="en-US" w:eastAsia="zh-CN"/>
    </w:rPr>
  </w:style>
  <w:style w:type="character" w:customStyle="1" w:styleId="2Char">
    <w:name w:val="Επικεφαλίδα 2 Char"/>
    <w:rPr>
      <w:rFonts w:ascii="Arial" w:hAnsi="Arial" w:cs="Arial"/>
      <w:b/>
      <w:color w:val="002060"/>
      <w:sz w:val="24"/>
      <w:szCs w:val="22"/>
      <w:lang w:val="en-GB" w:eastAsia="zh-CN"/>
    </w:rPr>
  </w:style>
  <w:style w:type="character" w:customStyle="1" w:styleId="3Char">
    <w:name w:val="Επικεφαλίδα 3 Char"/>
    <w:rPr>
      <w:rFonts w:ascii="Arial" w:hAnsi="Arial" w:cs="Arial"/>
      <w:b/>
      <w:bCs/>
      <w:sz w:val="22"/>
      <w:szCs w:val="26"/>
      <w:lang w:val="en-GB" w:eastAsia="zh-CN"/>
    </w:rPr>
  </w:style>
  <w:style w:type="character" w:customStyle="1" w:styleId="5Char">
    <w:name w:val="Επικεφαλίδα 5 Char"/>
    <w:rPr>
      <w:rFonts w:ascii="Lucida Sans" w:hAnsi="Lucida Sans" w:cs="Lucida Sans"/>
      <w:b/>
      <w:sz w:val="22"/>
      <w:lang w:val="en-US" w:eastAsia="zh-CN"/>
    </w:rPr>
  </w:style>
  <w:style w:type="character" w:customStyle="1" w:styleId="Heading4Char22">
    <w:name w:val="Heading 4 Char22"/>
    <w:rPr>
      <w:rFonts w:ascii="Calibri" w:hAnsi="Calibri" w:cs="Calibri"/>
      <w:b/>
      <w:bCs/>
      <w:sz w:val="28"/>
      <w:szCs w:val="28"/>
    </w:rPr>
  </w:style>
  <w:style w:type="character" w:customStyle="1" w:styleId="Heading4Char21">
    <w:name w:val="Heading 4 Char21"/>
    <w:rPr>
      <w:rFonts w:ascii="Calibri" w:hAnsi="Calibri" w:cs="Calibri"/>
      <w:b/>
      <w:bCs/>
      <w:sz w:val="28"/>
      <w:szCs w:val="28"/>
    </w:rPr>
  </w:style>
  <w:style w:type="character" w:customStyle="1" w:styleId="Heading4Char20">
    <w:name w:val="Heading 4 Char20"/>
    <w:rPr>
      <w:rFonts w:ascii="Calibri" w:hAnsi="Calibri" w:cs="Calibri"/>
      <w:b/>
      <w:bCs/>
      <w:sz w:val="28"/>
      <w:szCs w:val="28"/>
    </w:rPr>
  </w:style>
  <w:style w:type="character" w:customStyle="1" w:styleId="Heading4Char19">
    <w:name w:val="Heading 4 Char19"/>
    <w:rPr>
      <w:rFonts w:ascii="Calibri" w:hAnsi="Calibri" w:cs="Calibri"/>
      <w:b/>
      <w:bCs/>
      <w:sz w:val="28"/>
      <w:szCs w:val="28"/>
      <w:lang w:val="el-GR"/>
    </w:rPr>
  </w:style>
  <w:style w:type="character" w:customStyle="1" w:styleId="Heading4Char18">
    <w:name w:val="Heading 4 Char18"/>
    <w:rPr>
      <w:rFonts w:ascii="Calibri" w:hAnsi="Calibri" w:cs="Calibri"/>
      <w:b/>
      <w:bCs/>
      <w:sz w:val="28"/>
      <w:szCs w:val="28"/>
      <w:lang w:val="el-GR"/>
    </w:rPr>
  </w:style>
  <w:style w:type="character" w:customStyle="1" w:styleId="Heading4Char17">
    <w:name w:val="Heading 4 Char17"/>
    <w:rPr>
      <w:rFonts w:ascii="Calibri" w:hAnsi="Calibri" w:cs="Calibri"/>
      <w:b/>
      <w:bCs/>
      <w:sz w:val="28"/>
      <w:szCs w:val="28"/>
      <w:lang w:val="el-GR"/>
    </w:rPr>
  </w:style>
  <w:style w:type="character" w:customStyle="1" w:styleId="Heading4Char16">
    <w:name w:val="Heading 4 Char16"/>
    <w:rPr>
      <w:rFonts w:ascii="Calibri" w:hAnsi="Calibri" w:cs="Calibri"/>
      <w:b/>
      <w:bCs/>
      <w:sz w:val="28"/>
      <w:szCs w:val="28"/>
      <w:lang w:val="el-GR"/>
    </w:rPr>
  </w:style>
  <w:style w:type="character" w:customStyle="1" w:styleId="Heading4Char15">
    <w:name w:val="Heading 4 Char15"/>
    <w:rPr>
      <w:rFonts w:ascii="Calibri" w:hAnsi="Calibri" w:cs="Calibri"/>
      <w:b/>
      <w:bCs/>
      <w:sz w:val="28"/>
      <w:szCs w:val="28"/>
      <w:lang w:val="el-GR"/>
    </w:rPr>
  </w:style>
  <w:style w:type="character" w:customStyle="1" w:styleId="Heading4Char14">
    <w:name w:val="Heading 4 Char14"/>
    <w:rPr>
      <w:rFonts w:ascii="Calibri" w:hAnsi="Calibri" w:cs="Calibri"/>
      <w:b/>
      <w:bCs/>
      <w:sz w:val="28"/>
      <w:szCs w:val="28"/>
      <w:lang w:val="el-GR"/>
    </w:rPr>
  </w:style>
  <w:style w:type="character" w:customStyle="1" w:styleId="Heading4Char13">
    <w:name w:val="Heading 4 Char13"/>
    <w:rPr>
      <w:rFonts w:ascii="Calibri" w:hAnsi="Calibri" w:cs="Calibri"/>
      <w:b/>
      <w:bCs/>
      <w:sz w:val="28"/>
      <w:szCs w:val="28"/>
    </w:rPr>
  </w:style>
  <w:style w:type="character" w:customStyle="1" w:styleId="Heading4Char12">
    <w:name w:val="Heading 4 Char12"/>
    <w:rPr>
      <w:rFonts w:ascii="Calibri" w:hAnsi="Calibri" w:cs="Calibri"/>
      <w:b/>
      <w:bCs/>
      <w:sz w:val="28"/>
      <w:szCs w:val="28"/>
    </w:rPr>
  </w:style>
  <w:style w:type="character" w:customStyle="1" w:styleId="Heading4Char11">
    <w:name w:val="Heading 4 Char11"/>
    <w:rPr>
      <w:rFonts w:ascii="Calibri" w:hAnsi="Calibri" w:cs="Calibri"/>
      <w:b/>
      <w:bCs/>
      <w:sz w:val="28"/>
      <w:szCs w:val="28"/>
      <w:lang w:val="el-GR"/>
    </w:rPr>
  </w:style>
  <w:style w:type="character" w:customStyle="1" w:styleId="Heading4Char10">
    <w:name w:val="Heading 4 Char10"/>
    <w:rPr>
      <w:rFonts w:ascii="Calibri" w:hAnsi="Calibri" w:cs="Calibri"/>
      <w:b/>
      <w:bCs/>
      <w:sz w:val="28"/>
      <w:szCs w:val="28"/>
      <w:lang w:val="el-GR"/>
    </w:rPr>
  </w:style>
  <w:style w:type="character" w:customStyle="1" w:styleId="Heading4Char9">
    <w:name w:val="Heading 4 Char9"/>
    <w:rPr>
      <w:rFonts w:ascii="Calibri" w:hAnsi="Calibri" w:cs="Calibri"/>
      <w:b/>
      <w:bCs/>
      <w:sz w:val="28"/>
      <w:szCs w:val="28"/>
      <w:lang w:val="el-GR"/>
    </w:rPr>
  </w:style>
  <w:style w:type="character" w:customStyle="1" w:styleId="Heading4Char8">
    <w:name w:val="Heading 4 Char8"/>
    <w:rPr>
      <w:rFonts w:ascii="Calibri" w:hAnsi="Calibri" w:cs="Calibri"/>
      <w:b/>
      <w:bCs/>
      <w:sz w:val="28"/>
      <w:szCs w:val="28"/>
      <w:lang w:val="el-GR"/>
    </w:rPr>
  </w:style>
  <w:style w:type="character" w:customStyle="1" w:styleId="Heading4Char7">
    <w:name w:val="Heading 4 Char7"/>
    <w:rPr>
      <w:rFonts w:ascii="Calibri" w:hAnsi="Calibri" w:cs="Calibri"/>
      <w:b/>
      <w:bCs/>
      <w:sz w:val="28"/>
      <w:szCs w:val="28"/>
      <w:lang w:val="el-GR"/>
    </w:rPr>
  </w:style>
  <w:style w:type="character" w:customStyle="1" w:styleId="Heading4Char6">
    <w:name w:val="Heading 4 Char6"/>
    <w:rPr>
      <w:rFonts w:ascii="Calibri" w:hAnsi="Calibri" w:cs="Calibri"/>
      <w:b/>
      <w:bCs/>
      <w:sz w:val="28"/>
      <w:szCs w:val="28"/>
      <w:lang w:val="el-GR"/>
    </w:rPr>
  </w:style>
  <w:style w:type="character" w:customStyle="1" w:styleId="Heading4Char5">
    <w:name w:val="Heading 4 Char5"/>
    <w:rPr>
      <w:rFonts w:ascii="Calibri" w:hAnsi="Calibri" w:cs="Calibri"/>
      <w:b/>
      <w:bCs/>
      <w:sz w:val="28"/>
      <w:szCs w:val="28"/>
      <w:lang w:val="el-GR"/>
    </w:rPr>
  </w:style>
  <w:style w:type="character" w:customStyle="1" w:styleId="Heading4Char4">
    <w:name w:val="Heading 4 Char4"/>
    <w:rPr>
      <w:rFonts w:ascii="Calibri" w:hAnsi="Calibri" w:cs="Calibri"/>
      <w:b/>
      <w:bCs/>
      <w:sz w:val="28"/>
      <w:szCs w:val="28"/>
      <w:lang w:val="el-GR"/>
    </w:rPr>
  </w:style>
  <w:style w:type="character" w:customStyle="1" w:styleId="Heading4Char3">
    <w:name w:val="Heading 4 Char3"/>
    <w:rPr>
      <w:rFonts w:ascii="Calibri" w:hAnsi="Calibri" w:cs="Calibri"/>
      <w:b/>
      <w:bCs/>
      <w:sz w:val="28"/>
      <w:szCs w:val="28"/>
      <w:lang w:val="el-GR"/>
    </w:rPr>
  </w:style>
  <w:style w:type="character" w:customStyle="1" w:styleId="4Char">
    <w:name w:val="Επικεφαλίδα 4 Char"/>
    <w:rPr>
      <w:rFonts w:ascii="Arial" w:hAnsi="Arial" w:cs="Arial"/>
      <w:b/>
      <w:bCs/>
      <w:sz w:val="22"/>
      <w:szCs w:val="28"/>
      <w:lang w:val="en-GB" w:eastAsia="zh-CN"/>
    </w:rPr>
  </w:style>
  <w:style w:type="character" w:customStyle="1" w:styleId="Char6">
    <w:name w:val="Χάρτης εγγράφου Char"/>
    <w:rPr>
      <w:rFonts w:ascii="Verdana" w:hAnsi="Verdana" w:cs="Verdana"/>
      <w:sz w:val="2"/>
      <w:szCs w:val="2"/>
      <w:shd w:val="clear" w:color="auto" w:fill="000080"/>
    </w:rPr>
  </w:style>
  <w:style w:type="character" w:customStyle="1" w:styleId="Char7">
    <w:name w:val="Κείμενο υποσημείωσης Char"/>
    <w:rPr>
      <w:rFonts w:ascii="Calibri" w:hAnsi="Calibri" w:cs="Calibri"/>
      <w:sz w:val="18"/>
      <w:lang w:val="en-IE" w:eastAsia="zh-CN"/>
    </w:rPr>
  </w:style>
  <w:style w:type="character" w:customStyle="1" w:styleId="TabletextCharChar">
    <w:name w:val="Table text Char Char"/>
    <w:rPr>
      <w:rFonts w:ascii="Tahoma" w:hAnsi="Tahoma" w:cs="Tahoma"/>
    </w:rPr>
  </w:style>
  <w:style w:type="character" w:customStyle="1" w:styleId="Char8">
    <w:name w:val="Κεφαλίδα Char"/>
    <w:rPr>
      <w:rFonts w:ascii="Calibri" w:hAnsi="Calibri" w:cs="Calibri"/>
      <w:sz w:val="22"/>
      <w:szCs w:val="24"/>
      <w:lang w:val="en-GB" w:eastAsia="zh-CN"/>
    </w:rPr>
  </w:style>
  <w:style w:type="character" w:customStyle="1" w:styleId="33">
    <w:name w:val="Παραπομπή σχολίου3"/>
    <w:rPr>
      <w:sz w:val="16"/>
      <w:szCs w:val="16"/>
    </w:rPr>
  </w:style>
  <w:style w:type="character" w:customStyle="1" w:styleId="Char10">
    <w:name w:val="Κείμενο σχολίου Char1"/>
    <w:rPr>
      <w:rFonts w:ascii="Calibri" w:hAnsi="Calibri" w:cs="Calibri"/>
      <w:lang w:val="en-GB" w:eastAsia="zh-CN"/>
    </w:rPr>
  </w:style>
  <w:style w:type="character" w:customStyle="1" w:styleId="Tahoma">
    <w:name w:val="Στυλ Tahoma"/>
    <w:rPr>
      <w:rFonts w:ascii="Tahoma" w:hAnsi="Tahoma" w:cs="Tahoma"/>
      <w:sz w:val="22"/>
      <w:szCs w:val="22"/>
    </w:rPr>
  </w:style>
  <w:style w:type="character" w:customStyle="1" w:styleId="NumCharCharCharCharCharCharCharCharCharChar">
    <w:name w:val="_Num# Char Char Char Char Char Char Char Char Char Char"/>
    <w:rPr>
      <w:rFonts w:ascii="Tahoma" w:hAnsi="Tahoma" w:cs="Tahoma"/>
      <w:sz w:val="22"/>
      <w:szCs w:val="22"/>
      <w:lang w:bidi="ar-SA"/>
    </w:rPr>
  </w:style>
  <w:style w:type="character" w:customStyle="1" w:styleId="BodyTextChar15">
    <w:name w:val="Body Text Char15"/>
    <w:rPr>
      <w:rFonts w:ascii="Verdana" w:hAnsi="Verdana" w:cs="Verdana"/>
      <w:sz w:val="24"/>
      <w:szCs w:val="24"/>
      <w:lang w:val="el-GR"/>
    </w:rPr>
  </w:style>
  <w:style w:type="character" w:customStyle="1" w:styleId="BodyTextChar14">
    <w:name w:val="Body Text Char14"/>
    <w:rPr>
      <w:rFonts w:ascii="Verdana" w:hAnsi="Verdana" w:cs="Verdana"/>
      <w:sz w:val="24"/>
      <w:szCs w:val="24"/>
      <w:lang w:val="el-GR"/>
    </w:rPr>
  </w:style>
  <w:style w:type="character" w:customStyle="1" w:styleId="BodyTextChar13">
    <w:name w:val="Body Text Char13"/>
    <w:rPr>
      <w:rFonts w:ascii="Verdana" w:hAnsi="Verdana" w:cs="Verdana"/>
      <w:sz w:val="24"/>
      <w:szCs w:val="24"/>
      <w:lang w:val="el-GR"/>
    </w:rPr>
  </w:style>
  <w:style w:type="character" w:customStyle="1" w:styleId="BodyTextChar12">
    <w:name w:val="Body Text Char12"/>
    <w:rPr>
      <w:rFonts w:ascii="Verdana" w:hAnsi="Verdana" w:cs="Verdana"/>
      <w:sz w:val="24"/>
      <w:szCs w:val="24"/>
    </w:rPr>
  </w:style>
  <w:style w:type="character" w:customStyle="1" w:styleId="BodyTextChar11">
    <w:name w:val="Body Text Char11"/>
    <w:rPr>
      <w:rFonts w:ascii="Verdana" w:hAnsi="Verdana" w:cs="Verdana"/>
      <w:sz w:val="24"/>
      <w:szCs w:val="24"/>
    </w:rPr>
  </w:style>
  <w:style w:type="character" w:customStyle="1" w:styleId="BodyTextChar10">
    <w:name w:val="Body Text Char10"/>
    <w:rPr>
      <w:rFonts w:ascii="Verdana" w:hAnsi="Verdana" w:cs="Verdana"/>
      <w:sz w:val="24"/>
      <w:szCs w:val="24"/>
      <w:lang w:val="el-GR"/>
    </w:rPr>
  </w:style>
  <w:style w:type="character" w:customStyle="1" w:styleId="BodyTextChar9">
    <w:name w:val="Body Text Char9"/>
    <w:rPr>
      <w:rFonts w:ascii="Verdana" w:hAnsi="Verdana" w:cs="Verdana"/>
      <w:sz w:val="24"/>
      <w:szCs w:val="24"/>
      <w:lang w:val="el-GR"/>
    </w:rPr>
  </w:style>
  <w:style w:type="character" w:customStyle="1" w:styleId="BodyTextChar8">
    <w:name w:val="Body Text Char8"/>
    <w:rPr>
      <w:rFonts w:ascii="Verdana" w:hAnsi="Verdana" w:cs="Verdana"/>
      <w:sz w:val="24"/>
      <w:szCs w:val="24"/>
      <w:lang w:val="el-GR"/>
    </w:rPr>
  </w:style>
  <w:style w:type="character" w:customStyle="1" w:styleId="BodyTextChar7">
    <w:name w:val="Body Text Char7"/>
    <w:rPr>
      <w:rFonts w:ascii="Verdana" w:hAnsi="Verdana" w:cs="Verdana"/>
      <w:sz w:val="24"/>
      <w:szCs w:val="24"/>
      <w:lang w:val="el-GR"/>
    </w:rPr>
  </w:style>
  <w:style w:type="character" w:customStyle="1" w:styleId="BodyTextChar6">
    <w:name w:val="Body Text Char6"/>
    <w:rPr>
      <w:rFonts w:ascii="Verdana" w:hAnsi="Verdana" w:cs="Verdana"/>
      <w:sz w:val="24"/>
      <w:szCs w:val="24"/>
      <w:lang w:val="el-GR"/>
    </w:rPr>
  </w:style>
  <w:style w:type="character" w:customStyle="1" w:styleId="BodyTextChar5">
    <w:name w:val="Body Text Char5"/>
    <w:rPr>
      <w:rFonts w:ascii="Verdana" w:hAnsi="Verdana" w:cs="Verdana"/>
      <w:sz w:val="24"/>
      <w:szCs w:val="24"/>
      <w:lang w:val="el-GR"/>
    </w:rPr>
  </w:style>
  <w:style w:type="character" w:customStyle="1" w:styleId="BodyTextChar4">
    <w:name w:val="Body Text Char4"/>
    <w:rPr>
      <w:rFonts w:ascii="Verdana" w:hAnsi="Verdana" w:cs="Verdana"/>
      <w:sz w:val="24"/>
      <w:szCs w:val="24"/>
      <w:lang w:val="el-GR"/>
    </w:rPr>
  </w:style>
  <w:style w:type="character" w:customStyle="1" w:styleId="BodyTextChar3">
    <w:name w:val="Body Text Char3"/>
    <w:rPr>
      <w:rFonts w:ascii="Verdana" w:hAnsi="Verdana" w:cs="Verdana"/>
      <w:sz w:val="24"/>
      <w:szCs w:val="24"/>
      <w:lang w:val="el-GR"/>
    </w:rPr>
  </w:style>
  <w:style w:type="character" w:customStyle="1" w:styleId="BodyTextChar2">
    <w:name w:val="Body Text Char2"/>
    <w:rPr>
      <w:rFonts w:ascii="Verdana" w:hAnsi="Verdana" w:cs="Verdana"/>
      <w:sz w:val="24"/>
      <w:szCs w:val="24"/>
      <w:lang w:val="el-GR"/>
    </w:rPr>
  </w:style>
  <w:style w:type="character" w:customStyle="1" w:styleId="BodyTextChar1">
    <w:name w:val="Body Text Char1"/>
    <w:rPr>
      <w:rFonts w:ascii="Arial" w:hAnsi="Arial" w:cs="Arial"/>
      <w:sz w:val="22"/>
      <w:szCs w:val="22"/>
    </w:rPr>
  </w:style>
  <w:style w:type="character" w:customStyle="1" w:styleId="2Char0">
    <w:name w:val="Σώμα κείμενου 2 Char"/>
    <w:rPr>
      <w:rFonts w:ascii="Tahoma" w:hAnsi="Tahoma" w:cs="Tahoma"/>
    </w:rPr>
  </w:style>
  <w:style w:type="character" w:customStyle="1" w:styleId="3Char0">
    <w:name w:val="Σώμα κείμενου 3 Char"/>
    <w:rPr>
      <w:rFonts w:ascii="Tahoma" w:hAnsi="Tahoma" w:cs="Tahoma"/>
      <w:sz w:val="22"/>
      <w:szCs w:val="22"/>
    </w:rPr>
  </w:style>
  <w:style w:type="character" w:customStyle="1" w:styleId="Char9">
    <w:name w:val="Σώμα κείμενου με εσοχή Char"/>
    <w:rPr>
      <w:rFonts w:ascii="Arial" w:hAnsi="Arial" w:cs="Arial"/>
      <w:sz w:val="22"/>
      <w:szCs w:val="24"/>
      <w:lang w:val="en-GB" w:eastAsia="zh-CN"/>
    </w:rPr>
  </w:style>
  <w:style w:type="character" w:customStyle="1" w:styleId="2Char1">
    <w:name w:val="Σώμα κείμενου με εσοχή 2 Char"/>
    <w:rPr>
      <w:rFonts w:ascii="Arial" w:hAnsi="Arial" w:cs="Arial"/>
      <w:sz w:val="22"/>
      <w:szCs w:val="22"/>
    </w:rPr>
  </w:style>
  <w:style w:type="character" w:customStyle="1" w:styleId="3Char1">
    <w:name w:val="Σώμα κείμενου με εσοχή 3 Char"/>
    <w:rPr>
      <w:rFonts w:ascii="Tahoma" w:hAnsi="Tahoma" w:cs="Tahoma"/>
      <w:sz w:val="22"/>
      <w:szCs w:val="22"/>
    </w:rPr>
  </w:style>
  <w:style w:type="character" w:customStyle="1" w:styleId="ab">
    <w:name w:val="Στυλ Διακριτή διαγραφή"/>
  </w:style>
  <w:style w:type="character" w:customStyle="1" w:styleId="ac">
    <w:name w:val="Στυλ Πλάγια Διακριτή διαγραφή"/>
    <w:rPr>
      <w:i/>
      <w:iCs/>
    </w:rPr>
  </w:style>
  <w:style w:type="character" w:customStyle="1" w:styleId="bodyCharCharCharCharCharCharCharCharCharChar">
    <w:name w:val="body Char Char Char Char Char Char Char Char Char Char"/>
    <w:rPr>
      <w:sz w:val="22"/>
      <w:szCs w:val="22"/>
      <w:lang w:val="el-GR"/>
    </w:rPr>
  </w:style>
  <w:style w:type="character" w:customStyle="1" w:styleId="bodynumberingCharCharCharCharChar">
    <w:name w:val="body numbering Char Char Char Char Char"/>
    <w:rPr>
      <w:rFonts w:ascii="Tahoma" w:hAnsi="Tahoma" w:cs="Tahoma"/>
      <w:sz w:val="24"/>
      <w:szCs w:val="24"/>
      <w:lang w:val="el-GR"/>
    </w:rPr>
  </w:style>
  <w:style w:type="character" w:customStyle="1" w:styleId="bodyCharCharCharCharCharChar1">
    <w:name w:val="body Char Char Char Char Char Char1"/>
    <w:rPr>
      <w:rFonts w:ascii="Tahoma" w:hAnsi="Tahoma" w:cs="Tahoma"/>
      <w:sz w:val="22"/>
      <w:szCs w:val="22"/>
      <w:lang w:val="el-GR"/>
    </w:rPr>
  </w:style>
  <w:style w:type="character" w:customStyle="1" w:styleId="bodyCharCharCharCharCharCharChar">
    <w:name w:val="body Char Char Char Char Char Char Char"/>
    <w:rPr>
      <w:sz w:val="24"/>
      <w:szCs w:val="24"/>
      <w:lang w:val="el-GR"/>
    </w:rPr>
  </w:style>
  <w:style w:type="character" w:customStyle="1" w:styleId="StyleTahoma10ptCharChar">
    <w:name w:val="Style Tahoma 10 pt Char Char"/>
    <w:rPr>
      <w:rFonts w:ascii="Tahoma" w:hAnsi="Tahoma" w:cs="Tahoma"/>
      <w:sz w:val="24"/>
      <w:szCs w:val="24"/>
      <w:lang w:val="el-GR"/>
    </w:rPr>
  </w:style>
  <w:style w:type="character" w:customStyle="1" w:styleId="StyleBodyTextbULLETINGNotBoldCharCharCharCharChar">
    <w:name w:val="Style Body Text bULLETING + Not Bold Char Char Char Char Char"/>
    <w:rPr>
      <w:rFonts w:ascii="Tahoma" w:hAnsi="Tahoma" w:cs="Tahoma"/>
      <w:b/>
      <w:bCs/>
      <w:sz w:val="24"/>
      <w:szCs w:val="24"/>
      <w:lang w:val="el-GR"/>
    </w:rPr>
  </w:style>
  <w:style w:type="character" w:customStyle="1" w:styleId="StyleNumTimesNewRoman12ptChar">
    <w:name w:val="Style _Num# + Times New Roman 12 pt Char"/>
    <w:rPr>
      <w:rFonts w:ascii="Tahoma" w:hAnsi="Tahoma" w:cs="Tahoma"/>
      <w:sz w:val="22"/>
      <w:szCs w:val="22"/>
      <w:lang w:val="x-none"/>
    </w:rPr>
  </w:style>
  <w:style w:type="character" w:customStyle="1" w:styleId="firstpageChar">
    <w:name w:val="first page Char"/>
    <w:rPr>
      <w:rFonts w:ascii="Tahoma" w:hAnsi="Tahoma" w:cs="Tahoma"/>
      <w:b/>
      <w:bCs/>
      <w:spacing w:val="20"/>
      <w:kern w:val="2"/>
      <w:sz w:val="24"/>
      <w:szCs w:val="24"/>
      <w:shd w:val="clear" w:color="auto" w:fill="E0E0E0"/>
    </w:rPr>
  </w:style>
  <w:style w:type="character" w:customStyle="1" w:styleId="Tabletext14ptChar">
    <w:name w:val="Στυλ Table text + Διαγραμμάτωση από 14 pt Char"/>
    <w:rPr>
      <w:rFonts w:ascii="Tahoma" w:hAnsi="Tahoma" w:cs="Tahoma"/>
      <w:sz w:val="24"/>
      <w:szCs w:val="24"/>
    </w:rPr>
  </w:style>
  <w:style w:type="character" w:customStyle="1" w:styleId="TabletextCharCharChar">
    <w:name w:val="Table text Char Char Char"/>
    <w:rPr>
      <w:rFonts w:ascii="Tahoma" w:hAnsi="Tahoma" w:cs="Tahoma"/>
      <w:lang w:val="el-GR"/>
    </w:rPr>
  </w:style>
  <w:style w:type="character" w:customStyle="1" w:styleId="TabletextChar1">
    <w:name w:val="Table text Char1"/>
    <w:rPr>
      <w:rFonts w:ascii="Tahoma" w:hAnsi="Tahoma" w:cs="Tahoma"/>
      <w:sz w:val="24"/>
      <w:szCs w:val="24"/>
    </w:rPr>
  </w:style>
  <w:style w:type="character" w:customStyle="1" w:styleId="FontStyle52">
    <w:name w:val="Font Style52"/>
    <w:rPr>
      <w:rFonts w:ascii="Verdana" w:hAnsi="Verdana" w:cs="Verdana"/>
      <w:sz w:val="14"/>
      <w:szCs w:val="14"/>
    </w:rPr>
  </w:style>
  <w:style w:type="character" w:customStyle="1" w:styleId="Arial14pt">
    <w:name w:val="Στυλ Arial 14 pt"/>
    <w:rPr>
      <w:rFonts w:ascii="Times New Roman" w:hAnsi="Times New Roman" w:cs="Times New Roman"/>
      <w:sz w:val="24"/>
      <w:szCs w:val="24"/>
    </w:rPr>
  </w:style>
  <w:style w:type="character" w:customStyle="1" w:styleId="dpapa">
    <w:name w:val="dpapa"/>
    <w:rPr>
      <w:rFonts w:ascii="Arial" w:hAnsi="Arial" w:cs="Arial"/>
      <w:color w:val="auto"/>
      <w:sz w:val="20"/>
      <w:szCs w:val="20"/>
    </w:rPr>
  </w:style>
  <w:style w:type="character" w:customStyle="1" w:styleId="apple-style-span">
    <w:name w:val="apple-style-span"/>
  </w:style>
  <w:style w:type="character" w:customStyle="1" w:styleId="Heading4Char1">
    <w:name w:val="Heading 4 Char1"/>
    <w:rPr>
      <w:rFonts w:ascii="Tahoma" w:hAnsi="Tahoma" w:cs="Tahoma"/>
      <w:sz w:val="20"/>
      <w:szCs w:val="20"/>
    </w:rPr>
  </w:style>
  <w:style w:type="character" w:customStyle="1" w:styleId="contact-street">
    <w:name w:val="contact-street"/>
  </w:style>
  <w:style w:type="character" w:customStyle="1" w:styleId="contact-state">
    <w:name w:val="contact-state"/>
  </w:style>
  <w:style w:type="character" w:customStyle="1" w:styleId="FootnoteCharacters">
    <w:name w:val="Footnote Characters"/>
    <w:rPr>
      <w:b/>
      <w:bCs/>
      <w:sz w:val="24"/>
      <w:szCs w:val="24"/>
      <w:vertAlign w:val="superscript"/>
    </w:rPr>
  </w:style>
  <w:style w:type="character" w:customStyle="1" w:styleId="Chara">
    <w:name w:val="Απλό κείμενο Char"/>
    <w:rPr>
      <w:rFonts w:ascii="Consolas" w:hAnsi="Consolas" w:cs="Consolas"/>
      <w:sz w:val="21"/>
      <w:szCs w:val="21"/>
    </w:rPr>
  </w:style>
  <w:style w:type="character" w:customStyle="1" w:styleId="16">
    <w:name w:val="Κείμενο κράτησης θέσης1"/>
    <w:rPr>
      <w:color w:val="808080"/>
    </w:rPr>
  </w:style>
  <w:style w:type="character" w:customStyle="1" w:styleId="24">
    <w:name w:val="Παραπομπή σχολίου2"/>
    <w:rPr>
      <w:sz w:val="16"/>
      <w:szCs w:val="16"/>
    </w:rPr>
  </w:style>
  <w:style w:type="character" w:customStyle="1" w:styleId="41">
    <w:name w:val="Παραπομπή σχολίου4"/>
    <w:rPr>
      <w:sz w:val="16"/>
      <w:szCs w:val="16"/>
    </w:rPr>
  </w:style>
  <w:style w:type="character" w:customStyle="1" w:styleId="Charb">
    <w:name w:val="Σώμα κειμένου Char"/>
    <w:rPr>
      <w:rFonts w:ascii="Calibri" w:hAnsi="Calibri" w:cs="Calibri"/>
      <w:sz w:val="22"/>
      <w:szCs w:val="24"/>
      <w:lang w:val="en-GB" w:eastAsia="zh-CN"/>
    </w:rPr>
  </w:style>
  <w:style w:type="character" w:customStyle="1" w:styleId="UnresolvedMention1">
    <w:name w:val="Unresolved Mention1"/>
    <w:rPr>
      <w:color w:val="605E5C"/>
      <w:shd w:val="clear" w:color="auto" w:fill="E1DFDD"/>
    </w:rPr>
  </w:style>
  <w:style w:type="character" w:customStyle="1" w:styleId="42">
    <w:name w:val="Παραπομπή υποσημείωσης4"/>
    <w:rPr>
      <w:vertAlign w:val="superscript"/>
    </w:rPr>
  </w:style>
  <w:style w:type="character" w:customStyle="1" w:styleId="43">
    <w:name w:val="Παραπομπή σημείωσης τέλους4"/>
    <w:rPr>
      <w:vertAlign w:val="superscript"/>
    </w:rPr>
  </w:style>
  <w:style w:type="character" w:customStyle="1" w:styleId="ListLabel29">
    <w:name w:val="ListLabel 29"/>
    <w:rPr>
      <w:rFonts w:cs="Courier New"/>
      <w:sz w:val="24"/>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cs="Symbol"/>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sz w:val="24"/>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cs="Symbol"/>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742">
    <w:name w:val="ListLabel 742"/>
    <w:rPr>
      <w:rFonts w:ascii="Verdana" w:hAnsi="Verdana" w:cs="Symbol"/>
      <w:sz w:val="20"/>
      <w:szCs w:val="20"/>
    </w:rPr>
  </w:style>
  <w:style w:type="character" w:customStyle="1" w:styleId="ListLabel743">
    <w:name w:val="ListLabel 743"/>
    <w:rPr>
      <w:rFonts w:cs="Courier New"/>
      <w:sz w:val="20"/>
      <w:szCs w:val="20"/>
    </w:rPr>
  </w:style>
  <w:style w:type="character" w:customStyle="1" w:styleId="ListLabel744">
    <w:name w:val="ListLabel 744"/>
    <w:rPr>
      <w:rFonts w:cs="Wingdings"/>
      <w:sz w:val="20"/>
      <w:szCs w:val="20"/>
    </w:rPr>
  </w:style>
  <w:style w:type="character" w:customStyle="1" w:styleId="ListLabel745">
    <w:name w:val="ListLabel 745"/>
    <w:rPr>
      <w:rFonts w:cs="Wingdings"/>
      <w:sz w:val="20"/>
      <w:szCs w:val="20"/>
    </w:rPr>
  </w:style>
  <w:style w:type="character" w:customStyle="1" w:styleId="ListLabel746">
    <w:name w:val="ListLabel 746"/>
    <w:rPr>
      <w:rFonts w:cs="Wingdings"/>
      <w:sz w:val="20"/>
      <w:szCs w:val="20"/>
    </w:rPr>
  </w:style>
  <w:style w:type="character" w:customStyle="1" w:styleId="ListLabel747">
    <w:name w:val="ListLabel 747"/>
    <w:rPr>
      <w:rFonts w:cs="Wingdings"/>
      <w:sz w:val="20"/>
      <w:szCs w:val="20"/>
    </w:rPr>
  </w:style>
  <w:style w:type="character" w:customStyle="1" w:styleId="ListLabel748">
    <w:name w:val="ListLabel 748"/>
    <w:rPr>
      <w:rFonts w:cs="Wingdings"/>
      <w:sz w:val="20"/>
      <w:szCs w:val="20"/>
    </w:rPr>
  </w:style>
  <w:style w:type="character" w:customStyle="1" w:styleId="ListLabel749">
    <w:name w:val="ListLabel 749"/>
    <w:rPr>
      <w:rFonts w:cs="Wingdings"/>
      <w:sz w:val="20"/>
      <w:szCs w:val="20"/>
    </w:rPr>
  </w:style>
  <w:style w:type="character" w:customStyle="1" w:styleId="ListLabel750">
    <w:name w:val="ListLabel 750"/>
    <w:rPr>
      <w:rFonts w:cs="Wingdings"/>
      <w:sz w:val="20"/>
      <w:szCs w:val="20"/>
    </w:rPr>
  </w:style>
  <w:style w:type="character" w:customStyle="1" w:styleId="ListLabel751">
    <w:name w:val="ListLabel 751"/>
    <w:rPr>
      <w:rFonts w:ascii="Verdana" w:hAnsi="Verdana" w:cs="Symbol"/>
      <w:b/>
      <w:sz w:val="20"/>
      <w:szCs w:val="20"/>
    </w:rPr>
  </w:style>
  <w:style w:type="character" w:customStyle="1" w:styleId="ListLabel752">
    <w:name w:val="ListLabel 752"/>
    <w:rPr>
      <w:rFonts w:cs="Courier New"/>
      <w:sz w:val="20"/>
      <w:szCs w:val="20"/>
    </w:rPr>
  </w:style>
  <w:style w:type="character" w:customStyle="1" w:styleId="ListLabel753">
    <w:name w:val="ListLabel 753"/>
    <w:rPr>
      <w:rFonts w:cs="Wingdings"/>
      <w:sz w:val="20"/>
      <w:szCs w:val="20"/>
    </w:rPr>
  </w:style>
  <w:style w:type="character" w:customStyle="1" w:styleId="ListLabel754">
    <w:name w:val="ListLabel 754"/>
    <w:rPr>
      <w:rFonts w:cs="Wingdings"/>
      <w:sz w:val="20"/>
      <w:szCs w:val="20"/>
    </w:rPr>
  </w:style>
  <w:style w:type="character" w:customStyle="1" w:styleId="ListLabel755">
    <w:name w:val="ListLabel 755"/>
    <w:rPr>
      <w:rFonts w:cs="Wingdings"/>
      <w:sz w:val="20"/>
      <w:szCs w:val="20"/>
    </w:rPr>
  </w:style>
  <w:style w:type="character" w:customStyle="1" w:styleId="ListLabel756">
    <w:name w:val="ListLabel 756"/>
    <w:rPr>
      <w:rFonts w:cs="Wingdings"/>
      <w:sz w:val="20"/>
      <w:szCs w:val="20"/>
    </w:rPr>
  </w:style>
  <w:style w:type="character" w:customStyle="1" w:styleId="ListLabel757">
    <w:name w:val="ListLabel 757"/>
    <w:rPr>
      <w:rFonts w:cs="Wingdings"/>
      <w:sz w:val="20"/>
      <w:szCs w:val="20"/>
    </w:rPr>
  </w:style>
  <w:style w:type="character" w:customStyle="1" w:styleId="ListLabel758">
    <w:name w:val="ListLabel 758"/>
    <w:rPr>
      <w:rFonts w:cs="Wingdings"/>
      <w:sz w:val="20"/>
      <w:szCs w:val="20"/>
    </w:rPr>
  </w:style>
  <w:style w:type="character" w:customStyle="1" w:styleId="ListLabel759">
    <w:name w:val="ListLabel 759"/>
    <w:rPr>
      <w:rFonts w:cs="Wingdings"/>
      <w:sz w:val="20"/>
      <w:szCs w:val="20"/>
    </w:rPr>
  </w:style>
  <w:style w:type="character" w:customStyle="1" w:styleId="ListLabel760">
    <w:name w:val="ListLabel 760"/>
    <w:rPr>
      <w:rFonts w:ascii="Verdana" w:hAnsi="Verdana" w:cs="Symbol"/>
      <w:sz w:val="20"/>
      <w:szCs w:val="20"/>
    </w:rPr>
  </w:style>
  <w:style w:type="character" w:customStyle="1" w:styleId="ListLabel761">
    <w:name w:val="ListLabel 761"/>
    <w:rPr>
      <w:rFonts w:cs="Courier New"/>
      <w:sz w:val="20"/>
      <w:szCs w:val="20"/>
    </w:rPr>
  </w:style>
  <w:style w:type="character" w:customStyle="1" w:styleId="ListLabel762">
    <w:name w:val="ListLabel 762"/>
    <w:rPr>
      <w:rFonts w:cs="Wingdings"/>
      <w:sz w:val="20"/>
      <w:szCs w:val="20"/>
    </w:rPr>
  </w:style>
  <w:style w:type="character" w:customStyle="1" w:styleId="ListLabel763">
    <w:name w:val="ListLabel 763"/>
    <w:rPr>
      <w:rFonts w:cs="Wingdings"/>
      <w:sz w:val="20"/>
      <w:szCs w:val="20"/>
    </w:rPr>
  </w:style>
  <w:style w:type="character" w:customStyle="1" w:styleId="ListLabel764">
    <w:name w:val="ListLabel 764"/>
    <w:rPr>
      <w:rFonts w:cs="Wingdings"/>
      <w:sz w:val="20"/>
      <w:szCs w:val="20"/>
    </w:rPr>
  </w:style>
  <w:style w:type="character" w:customStyle="1" w:styleId="ListLabel765">
    <w:name w:val="ListLabel 765"/>
    <w:rPr>
      <w:rFonts w:cs="Wingdings"/>
      <w:sz w:val="20"/>
      <w:szCs w:val="20"/>
    </w:rPr>
  </w:style>
  <w:style w:type="character" w:customStyle="1" w:styleId="ListLabel766">
    <w:name w:val="ListLabel 766"/>
    <w:rPr>
      <w:rFonts w:cs="Wingdings"/>
      <w:sz w:val="20"/>
      <w:szCs w:val="20"/>
    </w:rPr>
  </w:style>
  <w:style w:type="character" w:customStyle="1" w:styleId="ListLabel767">
    <w:name w:val="ListLabel 767"/>
    <w:rPr>
      <w:rFonts w:cs="Wingdings"/>
      <w:sz w:val="20"/>
      <w:szCs w:val="20"/>
    </w:rPr>
  </w:style>
  <w:style w:type="character" w:customStyle="1" w:styleId="ListLabel768">
    <w:name w:val="ListLabel 768"/>
    <w:rPr>
      <w:rFonts w:cs="Wingdings"/>
      <w:sz w:val="20"/>
      <w:szCs w:val="20"/>
    </w:rPr>
  </w:style>
  <w:style w:type="character" w:customStyle="1" w:styleId="ListLabel769">
    <w:name w:val="ListLabel 769"/>
    <w:rPr>
      <w:rFonts w:ascii="Verdana" w:hAnsi="Verdana" w:cs="Symbol"/>
      <w:sz w:val="20"/>
      <w:szCs w:val="20"/>
    </w:rPr>
  </w:style>
  <w:style w:type="character" w:customStyle="1" w:styleId="ListLabel770">
    <w:name w:val="ListLabel 770"/>
    <w:rPr>
      <w:rFonts w:cs="Courier New"/>
      <w:sz w:val="20"/>
      <w:szCs w:val="20"/>
    </w:rPr>
  </w:style>
  <w:style w:type="character" w:customStyle="1" w:styleId="ListLabel771">
    <w:name w:val="ListLabel 771"/>
    <w:rPr>
      <w:rFonts w:cs="Wingdings"/>
      <w:sz w:val="20"/>
      <w:szCs w:val="20"/>
    </w:rPr>
  </w:style>
  <w:style w:type="character" w:customStyle="1" w:styleId="ListLabel772">
    <w:name w:val="ListLabel 772"/>
    <w:rPr>
      <w:rFonts w:cs="Wingdings"/>
      <w:sz w:val="20"/>
      <w:szCs w:val="20"/>
    </w:rPr>
  </w:style>
  <w:style w:type="character" w:customStyle="1" w:styleId="ListLabel773">
    <w:name w:val="ListLabel 773"/>
    <w:rPr>
      <w:rFonts w:cs="Wingdings"/>
      <w:sz w:val="20"/>
      <w:szCs w:val="20"/>
    </w:rPr>
  </w:style>
  <w:style w:type="character" w:customStyle="1" w:styleId="ListLabel774">
    <w:name w:val="ListLabel 774"/>
    <w:rPr>
      <w:rFonts w:cs="Wingdings"/>
      <w:sz w:val="20"/>
      <w:szCs w:val="20"/>
    </w:rPr>
  </w:style>
  <w:style w:type="character" w:customStyle="1" w:styleId="ListLabel775">
    <w:name w:val="ListLabel 775"/>
    <w:rPr>
      <w:rFonts w:cs="Wingdings"/>
      <w:sz w:val="20"/>
      <w:szCs w:val="20"/>
    </w:rPr>
  </w:style>
  <w:style w:type="character" w:customStyle="1" w:styleId="ListLabel776">
    <w:name w:val="ListLabel 776"/>
    <w:rPr>
      <w:rFonts w:cs="Wingdings"/>
      <w:sz w:val="20"/>
      <w:szCs w:val="20"/>
    </w:rPr>
  </w:style>
  <w:style w:type="character" w:customStyle="1" w:styleId="ListLabel777">
    <w:name w:val="ListLabel 777"/>
    <w:rPr>
      <w:rFonts w:cs="Wingdings"/>
      <w:sz w:val="20"/>
      <w:szCs w:val="20"/>
    </w:rPr>
  </w:style>
  <w:style w:type="character" w:customStyle="1" w:styleId="ListLabel778">
    <w:name w:val="ListLabel 778"/>
    <w:rPr>
      <w:rFonts w:ascii="Verdana" w:hAnsi="Verdana" w:cs="Symbol"/>
      <w:sz w:val="20"/>
      <w:szCs w:val="20"/>
    </w:rPr>
  </w:style>
  <w:style w:type="character" w:customStyle="1" w:styleId="ListLabel779">
    <w:name w:val="ListLabel 779"/>
    <w:rPr>
      <w:rFonts w:cs="Courier New"/>
      <w:sz w:val="20"/>
      <w:szCs w:val="20"/>
    </w:rPr>
  </w:style>
  <w:style w:type="character" w:customStyle="1" w:styleId="ListLabel780">
    <w:name w:val="ListLabel 780"/>
    <w:rPr>
      <w:rFonts w:cs="Wingdings"/>
      <w:sz w:val="20"/>
      <w:szCs w:val="20"/>
    </w:rPr>
  </w:style>
  <w:style w:type="character" w:customStyle="1" w:styleId="ListLabel781">
    <w:name w:val="ListLabel 781"/>
    <w:rPr>
      <w:rFonts w:cs="Wingdings"/>
      <w:sz w:val="20"/>
      <w:szCs w:val="20"/>
    </w:rPr>
  </w:style>
  <w:style w:type="character" w:customStyle="1" w:styleId="ListLabel782">
    <w:name w:val="ListLabel 782"/>
    <w:rPr>
      <w:rFonts w:cs="Wingdings"/>
      <w:sz w:val="20"/>
      <w:szCs w:val="20"/>
    </w:rPr>
  </w:style>
  <w:style w:type="character" w:customStyle="1" w:styleId="ListLabel783">
    <w:name w:val="ListLabel 783"/>
    <w:rPr>
      <w:rFonts w:cs="Wingdings"/>
      <w:sz w:val="20"/>
      <w:szCs w:val="20"/>
    </w:rPr>
  </w:style>
  <w:style w:type="character" w:customStyle="1" w:styleId="ListLabel784">
    <w:name w:val="ListLabel 784"/>
    <w:rPr>
      <w:rFonts w:cs="Wingdings"/>
      <w:sz w:val="20"/>
      <w:szCs w:val="20"/>
    </w:rPr>
  </w:style>
  <w:style w:type="character" w:customStyle="1" w:styleId="ListLabel785">
    <w:name w:val="ListLabel 785"/>
    <w:rPr>
      <w:rFonts w:cs="Wingdings"/>
      <w:sz w:val="20"/>
      <w:szCs w:val="20"/>
    </w:rPr>
  </w:style>
  <w:style w:type="character" w:customStyle="1" w:styleId="ListLabel786">
    <w:name w:val="ListLabel 786"/>
    <w:rPr>
      <w:rFonts w:cs="Wingdings"/>
      <w:sz w:val="20"/>
      <w:szCs w:val="20"/>
    </w:rPr>
  </w:style>
  <w:style w:type="character" w:customStyle="1" w:styleId="ListLabel787">
    <w:name w:val="ListLabel 787"/>
    <w:rPr>
      <w:rFonts w:ascii="Verdana" w:hAnsi="Verdana" w:cs="Symbol"/>
      <w:sz w:val="20"/>
      <w:szCs w:val="20"/>
    </w:rPr>
  </w:style>
  <w:style w:type="character" w:customStyle="1" w:styleId="ListLabel788">
    <w:name w:val="ListLabel 788"/>
    <w:rPr>
      <w:rFonts w:cs="Courier New"/>
      <w:sz w:val="20"/>
      <w:szCs w:val="20"/>
    </w:rPr>
  </w:style>
  <w:style w:type="character" w:customStyle="1" w:styleId="ListLabel789">
    <w:name w:val="ListLabel 789"/>
    <w:rPr>
      <w:rFonts w:cs="Wingdings"/>
      <w:sz w:val="20"/>
      <w:szCs w:val="20"/>
    </w:rPr>
  </w:style>
  <w:style w:type="character" w:customStyle="1" w:styleId="ListLabel790">
    <w:name w:val="ListLabel 790"/>
    <w:rPr>
      <w:rFonts w:cs="Wingdings"/>
      <w:sz w:val="20"/>
      <w:szCs w:val="20"/>
    </w:rPr>
  </w:style>
  <w:style w:type="character" w:customStyle="1" w:styleId="ListLabel791">
    <w:name w:val="ListLabel 791"/>
    <w:rPr>
      <w:rFonts w:cs="Wingdings"/>
      <w:sz w:val="20"/>
      <w:szCs w:val="20"/>
    </w:rPr>
  </w:style>
  <w:style w:type="character" w:customStyle="1" w:styleId="ListLabel792">
    <w:name w:val="ListLabel 792"/>
    <w:rPr>
      <w:rFonts w:cs="Wingdings"/>
      <w:sz w:val="20"/>
      <w:szCs w:val="20"/>
    </w:rPr>
  </w:style>
  <w:style w:type="character" w:customStyle="1" w:styleId="ListLabel793">
    <w:name w:val="ListLabel 793"/>
    <w:rPr>
      <w:rFonts w:cs="Wingdings"/>
      <w:sz w:val="20"/>
      <w:szCs w:val="20"/>
    </w:rPr>
  </w:style>
  <w:style w:type="character" w:customStyle="1" w:styleId="ListLabel794">
    <w:name w:val="ListLabel 794"/>
    <w:rPr>
      <w:rFonts w:cs="Wingdings"/>
      <w:sz w:val="20"/>
      <w:szCs w:val="20"/>
    </w:rPr>
  </w:style>
  <w:style w:type="character" w:customStyle="1" w:styleId="ListLabel795">
    <w:name w:val="ListLabel 795"/>
    <w:rPr>
      <w:rFonts w:cs="Wingdings"/>
      <w:sz w:val="20"/>
      <w:szCs w:val="20"/>
    </w:rPr>
  </w:style>
  <w:style w:type="character" w:customStyle="1" w:styleId="ListLabel796">
    <w:name w:val="ListLabel 796"/>
    <w:rPr>
      <w:rFonts w:ascii="Verdana" w:hAnsi="Verdana" w:cs="Symbol"/>
    </w:rPr>
  </w:style>
  <w:style w:type="character" w:customStyle="1" w:styleId="ListLabel797">
    <w:name w:val="ListLabel 797"/>
    <w:rPr>
      <w:rFonts w:cs="Courier New"/>
    </w:rPr>
  </w:style>
  <w:style w:type="character" w:customStyle="1" w:styleId="ListLabel798">
    <w:name w:val="ListLabel 798"/>
    <w:rPr>
      <w:rFonts w:cs="Wingdings"/>
    </w:rPr>
  </w:style>
  <w:style w:type="character" w:customStyle="1" w:styleId="ListLabel799">
    <w:name w:val="ListLabel 799"/>
    <w:rPr>
      <w:rFonts w:cs="Symbol"/>
    </w:rPr>
  </w:style>
  <w:style w:type="character" w:customStyle="1" w:styleId="ListLabel800">
    <w:name w:val="ListLabel 800"/>
    <w:rPr>
      <w:rFonts w:cs="Courier New"/>
    </w:rPr>
  </w:style>
  <w:style w:type="character" w:customStyle="1" w:styleId="ListLabel801">
    <w:name w:val="ListLabel 801"/>
    <w:rPr>
      <w:rFonts w:cs="Wingdings"/>
    </w:rPr>
  </w:style>
  <w:style w:type="character" w:customStyle="1" w:styleId="ListLabel802">
    <w:name w:val="ListLabel 802"/>
    <w:rPr>
      <w:rFonts w:cs="Symbol"/>
    </w:rPr>
  </w:style>
  <w:style w:type="character" w:customStyle="1" w:styleId="ListLabel803">
    <w:name w:val="ListLabel 803"/>
    <w:rPr>
      <w:rFonts w:cs="Courier New"/>
    </w:rPr>
  </w:style>
  <w:style w:type="character" w:customStyle="1" w:styleId="ListLabel804">
    <w:name w:val="ListLabel 804"/>
    <w:rPr>
      <w:rFonts w:cs="Wingdings"/>
    </w:rPr>
  </w:style>
  <w:style w:type="character" w:customStyle="1" w:styleId="ListLabel805">
    <w:name w:val="ListLabel 805"/>
    <w:rPr>
      <w:rFonts w:ascii="Verdana" w:hAnsi="Verdana" w:cs="Symbol"/>
    </w:rPr>
  </w:style>
  <w:style w:type="character" w:customStyle="1" w:styleId="ListLabel806">
    <w:name w:val="ListLabel 806"/>
    <w:rPr>
      <w:rFonts w:cs="Courier New"/>
    </w:rPr>
  </w:style>
  <w:style w:type="character" w:customStyle="1" w:styleId="ListLabel807">
    <w:name w:val="ListLabel 807"/>
    <w:rPr>
      <w:rFonts w:cs="Wingdings"/>
    </w:rPr>
  </w:style>
  <w:style w:type="character" w:customStyle="1" w:styleId="ListLabel808">
    <w:name w:val="ListLabel 808"/>
    <w:rPr>
      <w:rFonts w:cs="Symbol"/>
    </w:rPr>
  </w:style>
  <w:style w:type="character" w:customStyle="1" w:styleId="ListLabel809">
    <w:name w:val="ListLabel 809"/>
    <w:rPr>
      <w:rFonts w:cs="Courier New"/>
    </w:rPr>
  </w:style>
  <w:style w:type="character" w:customStyle="1" w:styleId="ListLabel810">
    <w:name w:val="ListLabel 810"/>
    <w:rPr>
      <w:rFonts w:cs="Wingdings"/>
    </w:rPr>
  </w:style>
  <w:style w:type="character" w:customStyle="1" w:styleId="ListLabel811">
    <w:name w:val="ListLabel 811"/>
    <w:rPr>
      <w:rFonts w:cs="Symbol"/>
    </w:rPr>
  </w:style>
  <w:style w:type="character" w:customStyle="1" w:styleId="ListLabel812">
    <w:name w:val="ListLabel 812"/>
    <w:rPr>
      <w:rFonts w:cs="Courier New"/>
    </w:rPr>
  </w:style>
  <w:style w:type="character" w:customStyle="1" w:styleId="ListLabel813">
    <w:name w:val="ListLabel 813"/>
    <w:rPr>
      <w:rFonts w:cs="Wingdings"/>
    </w:rPr>
  </w:style>
  <w:style w:type="character" w:customStyle="1" w:styleId="ListLabel814">
    <w:name w:val="ListLabel 814"/>
    <w:rPr>
      <w:rFonts w:ascii="Verdana" w:hAnsi="Verdana" w:cs="Symbol"/>
    </w:rPr>
  </w:style>
  <w:style w:type="character" w:customStyle="1" w:styleId="ListLabel815">
    <w:name w:val="ListLabel 815"/>
    <w:rPr>
      <w:rFonts w:cs="Courier New"/>
    </w:rPr>
  </w:style>
  <w:style w:type="character" w:customStyle="1" w:styleId="ListLabel816">
    <w:name w:val="ListLabel 816"/>
    <w:rPr>
      <w:rFonts w:cs="Wingdings"/>
    </w:rPr>
  </w:style>
  <w:style w:type="character" w:customStyle="1" w:styleId="ListLabel817">
    <w:name w:val="ListLabel 817"/>
    <w:rPr>
      <w:rFonts w:cs="Symbol"/>
    </w:rPr>
  </w:style>
  <w:style w:type="character" w:customStyle="1" w:styleId="ListLabel818">
    <w:name w:val="ListLabel 818"/>
    <w:rPr>
      <w:rFonts w:cs="Courier New"/>
    </w:rPr>
  </w:style>
  <w:style w:type="character" w:customStyle="1" w:styleId="ListLabel819">
    <w:name w:val="ListLabel 819"/>
    <w:rPr>
      <w:rFonts w:cs="Wingdings"/>
    </w:rPr>
  </w:style>
  <w:style w:type="character" w:customStyle="1" w:styleId="ListLabel820">
    <w:name w:val="ListLabel 820"/>
    <w:rPr>
      <w:rFonts w:cs="Symbol"/>
    </w:rPr>
  </w:style>
  <w:style w:type="character" w:customStyle="1" w:styleId="ListLabel821">
    <w:name w:val="ListLabel 821"/>
    <w:rPr>
      <w:rFonts w:cs="Courier New"/>
    </w:rPr>
  </w:style>
  <w:style w:type="character" w:customStyle="1" w:styleId="ListLabel822">
    <w:name w:val="ListLabel 822"/>
    <w:rPr>
      <w:rFonts w:cs="Wingdings"/>
    </w:rPr>
  </w:style>
  <w:style w:type="character" w:customStyle="1" w:styleId="ListLabel823">
    <w:name w:val="ListLabel 823"/>
    <w:rPr>
      <w:rFonts w:ascii="Verdana" w:hAnsi="Verdana" w:cs="Symbol"/>
    </w:rPr>
  </w:style>
  <w:style w:type="character" w:customStyle="1" w:styleId="ListLabel824">
    <w:name w:val="ListLabel 824"/>
    <w:rPr>
      <w:rFonts w:cs="Courier New"/>
    </w:rPr>
  </w:style>
  <w:style w:type="character" w:customStyle="1" w:styleId="ListLabel825">
    <w:name w:val="ListLabel 825"/>
    <w:rPr>
      <w:rFonts w:cs="Wingdings"/>
    </w:rPr>
  </w:style>
  <w:style w:type="character" w:customStyle="1" w:styleId="ListLabel826">
    <w:name w:val="ListLabel 826"/>
    <w:rPr>
      <w:rFonts w:cs="Symbol"/>
    </w:rPr>
  </w:style>
  <w:style w:type="character" w:customStyle="1" w:styleId="ListLabel827">
    <w:name w:val="ListLabel 827"/>
    <w:rPr>
      <w:rFonts w:cs="Courier New"/>
    </w:rPr>
  </w:style>
  <w:style w:type="character" w:customStyle="1" w:styleId="ListLabel828">
    <w:name w:val="ListLabel 828"/>
    <w:rPr>
      <w:rFonts w:cs="Wingdings"/>
    </w:rPr>
  </w:style>
  <w:style w:type="character" w:customStyle="1" w:styleId="ListLabel829">
    <w:name w:val="ListLabel 829"/>
    <w:rPr>
      <w:rFonts w:cs="Symbol"/>
    </w:rPr>
  </w:style>
  <w:style w:type="character" w:customStyle="1" w:styleId="ListLabel830">
    <w:name w:val="ListLabel 830"/>
    <w:rPr>
      <w:rFonts w:cs="Courier New"/>
    </w:rPr>
  </w:style>
  <w:style w:type="character" w:customStyle="1" w:styleId="ListLabel831">
    <w:name w:val="ListLabel 831"/>
    <w:rPr>
      <w:rFonts w:cs="Wingdings"/>
    </w:rPr>
  </w:style>
  <w:style w:type="character" w:customStyle="1" w:styleId="ListLabel615">
    <w:name w:val="ListLabel 615"/>
    <w:rPr>
      <w:rFonts w:ascii="Verdana" w:hAnsi="Verdana" w:cs="Symbol"/>
      <w:sz w:val="20"/>
    </w:rPr>
  </w:style>
  <w:style w:type="character" w:customStyle="1" w:styleId="ListLabel616">
    <w:name w:val="ListLabel 616"/>
    <w:rPr>
      <w:rFonts w:cs="Courier New"/>
    </w:rPr>
  </w:style>
  <w:style w:type="character" w:customStyle="1" w:styleId="ListLabel617">
    <w:name w:val="ListLabel 617"/>
    <w:rPr>
      <w:rFonts w:cs="Wingdings"/>
    </w:rPr>
  </w:style>
  <w:style w:type="character" w:customStyle="1" w:styleId="ListLabel618">
    <w:name w:val="ListLabel 618"/>
    <w:rPr>
      <w:rFonts w:cs="Symbol"/>
    </w:rPr>
  </w:style>
  <w:style w:type="character" w:customStyle="1" w:styleId="ListLabel619">
    <w:name w:val="ListLabel 619"/>
    <w:rPr>
      <w:rFonts w:cs="Courier New"/>
    </w:rPr>
  </w:style>
  <w:style w:type="character" w:customStyle="1" w:styleId="ListLabel620">
    <w:name w:val="ListLabel 620"/>
    <w:rPr>
      <w:rFonts w:cs="Wingdings"/>
    </w:rPr>
  </w:style>
  <w:style w:type="character" w:customStyle="1" w:styleId="ListLabel621">
    <w:name w:val="ListLabel 621"/>
    <w:rPr>
      <w:rFonts w:cs="Symbol"/>
    </w:rPr>
  </w:style>
  <w:style w:type="character" w:customStyle="1" w:styleId="ListLabel622">
    <w:name w:val="ListLabel 622"/>
    <w:rPr>
      <w:rFonts w:cs="Courier New"/>
    </w:rPr>
  </w:style>
  <w:style w:type="character" w:customStyle="1" w:styleId="ListLabel623">
    <w:name w:val="ListLabel 623"/>
    <w:rPr>
      <w:rFonts w:cs="Wingdings"/>
    </w:rPr>
  </w:style>
  <w:style w:type="character" w:customStyle="1" w:styleId="ListLabel706">
    <w:name w:val="ListLabel 706"/>
    <w:rPr>
      <w:rFonts w:ascii="Verdana" w:hAnsi="Verdana" w:cs="Symbol"/>
    </w:rPr>
  </w:style>
  <w:style w:type="character" w:customStyle="1" w:styleId="ListLabel707">
    <w:name w:val="ListLabel 707"/>
    <w:rPr>
      <w:rFonts w:cs="Courier New"/>
    </w:rPr>
  </w:style>
  <w:style w:type="character" w:customStyle="1" w:styleId="ListLabel708">
    <w:name w:val="ListLabel 708"/>
    <w:rPr>
      <w:rFonts w:cs="Wingdings"/>
    </w:rPr>
  </w:style>
  <w:style w:type="character" w:customStyle="1" w:styleId="ListLabel709">
    <w:name w:val="ListLabel 709"/>
    <w:rPr>
      <w:rFonts w:cs="Symbol"/>
    </w:rPr>
  </w:style>
  <w:style w:type="character" w:customStyle="1" w:styleId="ListLabel710">
    <w:name w:val="ListLabel 710"/>
    <w:rPr>
      <w:rFonts w:cs="Courier New"/>
    </w:rPr>
  </w:style>
  <w:style w:type="character" w:customStyle="1" w:styleId="ListLabel711">
    <w:name w:val="ListLabel 711"/>
    <w:rPr>
      <w:rFonts w:cs="Wingdings"/>
    </w:rPr>
  </w:style>
  <w:style w:type="character" w:customStyle="1" w:styleId="ListLabel712">
    <w:name w:val="ListLabel 712"/>
    <w:rPr>
      <w:rFonts w:cs="Symbol"/>
    </w:rPr>
  </w:style>
  <w:style w:type="character" w:customStyle="1" w:styleId="ListLabel713">
    <w:name w:val="ListLabel 713"/>
    <w:rPr>
      <w:rFonts w:cs="Courier New"/>
    </w:rPr>
  </w:style>
  <w:style w:type="character" w:customStyle="1" w:styleId="ListLabel714">
    <w:name w:val="ListLabel 714"/>
    <w:rPr>
      <w:rFonts w:cs="Wingdings"/>
    </w:rPr>
  </w:style>
  <w:style w:type="character" w:customStyle="1" w:styleId="ListLabel642">
    <w:name w:val="ListLabel 642"/>
    <w:rPr>
      <w:rFonts w:ascii="Verdana" w:hAnsi="Verdana" w:cs="Symbol"/>
    </w:rPr>
  </w:style>
  <w:style w:type="character" w:customStyle="1" w:styleId="ListLabel624">
    <w:name w:val="ListLabel 624"/>
    <w:rPr>
      <w:rFonts w:ascii="Verdana" w:hAnsi="Verdana" w:cs="Symbol"/>
    </w:rPr>
  </w:style>
  <w:style w:type="character" w:customStyle="1" w:styleId="ListLabel625">
    <w:name w:val="ListLabel 625"/>
    <w:rPr>
      <w:rFonts w:cs="Courier New"/>
    </w:rPr>
  </w:style>
  <w:style w:type="character" w:customStyle="1" w:styleId="ListLabel626">
    <w:name w:val="ListLabel 626"/>
    <w:rPr>
      <w:rFonts w:cs="Wingdings"/>
    </w:rPr>
  </w:style>
  <w:style w:type="character" w:customStyle="1" w:styleId="ListLabel627">
    <w:name w:val="ListLabel 627"/>
    <w:rPr>
      <w:rFonts w:cs="Symbol"/>
    </w:rPr>
  </w:style>
  <w:style w:type="character" w:customStyle="1" w:styleId="ListLabel628">
    <w:name w:val="ListLabel 628"/>
    <w:rPr>
      <w:rFonts w:cs="Courier New"/>
    </w:rPr>
  </w:style>
  <w:style w:type="character" w:customStyle="1" w:styleId="ListLabel629">
    <w:name w:val="ListLabel 629"/>
    <w:rPr>
      <w:rFonts w:cs="Wingdings"/>
    </w:rPr>
  </w:style>
  <w:style w:type="character" w:customStyle="1" w:styleId="ListLabel630">
    <w:name w:val="ListLabel 630"/>
    <w:rPr>
      <w:rFonts w:cs="Symbol"/>
    </w:rPr>
  </w:style>
  <w:style w:type="character" w:customStyle="1" w:styleId="ListLabel631">
    <w:name w:val="ListLabel 631"/>
    <w:rPr>
      <w:rFonts w:cs="Courier New"/>
    </w:rPr>
  </w:style>
  <w:style w:type="character" w:customStyle="1" w:styleId="ListLabel632">
    <w:name w:val="ListLabel 632"/>
    <w:rPr>
      <w:rFonts w:cs="Wingdings"/>
    </w:rPr>
  </w:style>
  <w:style w:type="character" w:customStyle="1" w:styleId="ListLabel715">
    <w:name w:val="ListLabel 715"/>
    <w:rPr>
      <w:rFonts w:ascii="Verdana" w:hAnsi="Verdana" w:cs="Symbol"/>
      <w:b/>
    </w:rPr>
  </w:style>
  <w:style w:type="character" w:customStyle="1" w:styleId="ListLabel716">
    <w:name w:val="ListLabel 716"/>
    <w:rPr>
      <w:rFonts w:cs="Courier New"/>
    </w:rPr>
  </w:style>
  <w:style w:type="character" w:customStyle="1" w:styleId="ListLabel717">
    <w:name w:val="ListLabel 717"/>
    <w:rPr>
      <w:rFonts w:cs="Wingdings"/>
    </w:rPr>
  </w:style>
  <w:style w:type="character" w:customStyle="1" w:styleId="ListLabel718">
    <w:name w:val="ListLabel 718"/>
    <w:rPr>
      <w:rFonts w:cs="Symbol"/>
    </w:rPr>
  </w:style>
  <w:style w:type="character" w:customStyle="1" w:styleId="ListLabel719">
    <w:name w:val="ListLabel 719"/>
    <w:rPr>
      <w:rFonts w:cs="Courier New"/>
    </w:rPr>
  </w:style>
  <w:style w:type="character" w:customStyle="1" w:styleId="ListLabel720">
    <w:name w:val="ListLabel 720"/>
    <w:rPr>
      <w:rFonts w:cs="Wingdings"/>
    </w:rPr>
  </w:style>
  <w:style w:type="character" w:customStyle="1" w:styleId="ListLabel721">
    <w:name w:val="ListLabel 721"/>
    <w:rPr>
      <w:rFonts w:cs="Symbol"/>
    </w:rPr>
  </w:style>
  <w:style w:type="character" w:customStyle="1" w:styleId="ListLabel722">
    <w:name w:val="ListLabel 722"/>
    <w:rPr>
      <w:rFonts w:cs="Courier New"/>
    </w:rPr>
  </w:style>
  <w:style w:type="character" w:customStyle="1" w:styleId="ListLabel723">
    <w:name w:val="ListLabel 723"/>
    <w:rPr>
      <w:rFonts w:cs="Wingdings"/>
    </w:rPr>
  </w:style>
  <w:style w:type="character" w:customStyle="1" w:styleId="ListLabel724">
    <w:name w:val="ListLabel 724"/>
    <w:rPr>
      <w:rFonts w:ascii="Verdana" w:hAnsi="Verdana" w:cs="Symbol"/>
    </w:rPr>
  </w:style>
  <w:style w:type="character" w:customStyle="1" w:styleId="ListLabel725">
    <w:name w:val="ListLabel 725"/>
    <w:rPr>
      <w:rFonts w:cs="Courier New"/>
    </w:rPr>
  </w:style>
  <w:style w:type="character" w:customStyle="1" w:styleId="ListLabel726">
    <w:name w:val="ListLabel 726"/>
    <w:rPr>
      <w:rFonts w:cs="Wingdings"/>
    </w:rPr>
  </w:style>
  <w:style w:type="character" w:customStyle="1" w:styleId="ListLabel727">
    <w:name w:val="ListLabel 727"/>
    <w:rPr>
      <w:rFonts w:cs="Symbol"/>
    </w:rPr>
  </w:style>
  <w:style w:type="character" w:customStyle="1" w:styleId="ListLabel728">
    <w:name w:val="ListLabel 728"/>
    <w:rPr>
      <w:rFonts w:cs="Courier New"/>
    </w:rPr>
  </w:style>
  <w:style w:type="character" w:customStyle="1" w:styleId="ListLabel729">
    <w:name w:val="ListLabel 729"/>
    <w:rPr>
      <w:rFonts w:cs="Wingdings"/>
    </w:rPr>
  </w:style>
  <w:style w:type="character" w:customStyle="1" w:styleId="ListLabel730">
    <w:name w:val="ListLabel 730"/>
    <w:rPr>
      <w:rFonts w:cs="Symbol"/>
    </w:rPr>
  </w:style>
  <w:style w:type="character" w:customStyle="1" w:styleId="ListLabel731">
    <w:name w:val="ListLabel 731"/>
    <w:rPr>
      <w:rFonts w:cs="Courier New"/>
    </w:rPr>
  </w:style>
  <w:style w:type="character" w:customStyle="1" w:styleId="ListLabel732">
    <w:name w:val="ListLabel 732"/>
    <w:rPr>
      <w:rFonts w:cs="Wingdings"/>
    </w:rPr>
  </w:style>
  <w:style w:type="character" w:customStyle="1" w:styleId="ListLabel886">
    <w:name w:val="ListLabel 886"/>
    <w:rPr>
      <w:rFonts w:ascii="Verdana" w:hAnsi="Verdana" w:cs="Calibri"/>
      <w:color w:val="000000"/>
      <w:sz w:val="20"/>
    </w:rPr>
  </w:style>
  <w:style w:type="character" w:customStyle="1" w:styleId="ListLabel887">
    <w:name w:val="ListLabel 887"/>
    <w:rPr>
      <w:rFonts w:cs="Courier New"/>
    </w:rPr>
  </w:style>
  <w:style w:type="character" w:customStyle="1" w:styleId="ListLabel888">
    <w:name w:val="ListLabel 888"/>
    <w:rPr>
      <w:rFonts w:cs="Wingdings"/>
    </w:rPr>
  </w:style>
  <w:style w:type="character" w:customStyle="1" w:styleId="ListLabel889">
    <w:name w:val="ListLabel 889"/>
    <w:rPr>
      <w:rFonts w:cs="Symbol"/>
    </w:rPr>
  </w:style>
  <w:style w:type="character" w:customStyle="1" w:styleId="ListLabel890">
    <w:name w:val="ListLabel 890"/>
    <w:rPr>
      <w:rFonts w:cs="Courier New"/>
    </w:rPr>
  </w:style>
  <w:style w:type="character" w:customStyle="1" w:styleId="ListLabel891">
    <w:name w:val="ListLabel 891"/>
    <w:rPr>
      <w:rFonts w:cs="Wingdings"/>
    </w:rPr>
  </w:style>
  <w:style w:type="character" w:customStyle="1" w:styleId="ListLabel892">
    <w:name w:val="ListLabel 892"/>
    <w:rPr>
      <w:rFonts w:cs="Symbol"/>
    </w:rPr>
  </w:style>
  <w:style w:type="character" w:customStyle="1" w:styleId="ListLabel893">
    <w:name w:val="ListLabel 893"/>
    <w:rPr>
      <w:rFonts w:cs="Courier New"/>
    </w:rPr>
  </w:style>
  <w:style w:type="character" w:customStyle="1" w:styleId="ListLabel894">
    <w:name w:val="ListLabel 894"/>
    <w:rPr>
      <w:rFonts w:cs="Wingdings"/>
    </w:rPr>
  </w:style>
  <w:style w:type="character" w:customStyle="1" w:styleId="ListLabel877">
    <w:name w:val="ListLabel 877"/>
    <w:rPr>
      <w:rFonts w:ascii="Verdana" w:hAnsi="Verdana" w:cs="Symbol"/>
      <w:sz w:val="20"/>
    </w:rPr>
  </w:style>
  <w:style w:type="character" w:customStyle="1" w:styleId="ListLabel878">
    <w:name w:val="ListLabel 878"/>
    <w:rPr>
      <w:rFonts w:cs="Courier New"/>
    </w:rPr>
  </w:style>
  <w:style w:type="character" w:customStyle="1" w:styleId="ListLabel879">
    <w:name w:val="ListLabel 879"/>
    <w:rPr>
      <w:rFonts w:cs="Wingdings"/>
    </w:rPr>
  </w:style>
  <w:style w:type="character" w:customStyle="1" w:styleId="ListLabel880">
    <w:name w:val="ListLabel 880"/>
    <w:rPr>
      <w:rFonts w:cs="Symbol"/>
    </w:rPr>
  </w:style>
  <w:style w:type="character" w:customStyle="1" w:styleId="ListLabel881">
    <w:name w:val="ListLabel 881"/>
    <w:rPr>
      <w:rFonts w:cs="Courier New"/>
    </w:rPr>
  </w:style>
  <w:style w:type="character" w:customStyle="1" w:styleId="ListLabel882">
    <w:name w:val="ListLabel 882"/>
    <w:rPr>
      <w:rFonts w:cs="Wingdings"/>
    </w:rPr>
  </w:style>
  <w:style w:type="character" w:customStyle="1" w:styleId="ListLabel883">
    <w:name w:val="ListLabel 883"/>
    <w:rPr>
      <w:rFonts w:cs="Symbol"/>
    </w:rPr>
  </w:style>
  <w:style w:type="character" w:customStyle="1" w:styleId="ListLabel884">
    <w:name w:val="ListLabel 884"/>
    <w:rPr>
      <w:rFonts w:cs="Courier New"/>
    </w:rPr>
  </w:style>
  <w:style w:type="character" w:customStyle="1" w:styleId="ListLabel885">
    <w:name w:val="ListLabel 885"/>
    <w:rPr>
      <w:rFonts w:cs="Wingdings"/>
    </w:rPr>
  </w:style>
  <w:style w:type="character" w:customStyle="1" w:styleId="ListLabel841">
    <w:name w:val="ListLabel 841"/>
    <w:rPr>
      <w:rFonts w:ascii="Verdana" w:hAnsi="Verdana" w:cs="Symbol"/>
      <w:sz w:val="20"/>
    </w:rPr>
  </w:style>
  <w:style w:type="character" w:customStyle="1" w:styleId="ListLabel842">
    <w:name w:val="ListLabel 842"/>
    <w:rPr>
      <w:rFonts w:ascii="Verdana" w:hAnsi="Verdana" w:cs="Courier New"/>
      <w:sz w:val="20"/>
    </w:rPr>
  </w:style>
  <w:style w:type="character" w:customStyle="1" w:styleId="ListLabel843">
    <w:name w:val="ListLabel 843"/>
    <w:rPr>
      <w:rFonts w:cs="Wingdings"/>
    </w:rPr>
  </w:style>
  <w:style w:type="character" w:customStyle="1" w:styleId="ListLabel844">
    <w:name w:val="ListLabel 844"/>
    <w:rPr>
      <w:rFonts w:cs="Symbol"/>
    </w:rPr>
  </w:style>
  <w:style w:type="character" w:customStyle="1" w:styleId="ListLabel845">
    <w:name w:val="ListLabel 845"/>
    <w:rPr>
      <w:rFonts w:cs="Courier New"/>
    </w:rPr>
  </w:style>
  <w:style w:type="character" w:customStyle="1" w:styleId="ListLabel846">
    <w:name w:val="ListLabel 846"/>
    <w:rPr>
      <w:rFonts w:cs="Wingdings"/>
    </w:rPr>
  </w:style>
  <w:style w:type="character" w:customStyle="1" w:styleId="ListLabel847">
    <w:name w:val="ListLabel 847"/>
    <w:rPr>
      <w:rFonts w:cs="Symbol"/>
    </w:rPr>
  </w:style>
  <w:style w:type="character" w:customStyle="1" w:styleId="ListLabel848">
    <w:name w:val="ListLabel 848"/>
    <w:rPr>
      <w:rFonts w:cs="Courier New"/>
    </w:rPr>
  </w:style>
  <w:style w:type="character" w:customStyle="1" w:styleId="ListLabel849">
    <w:name w:val="ListLabel 849"/>
    <w:rPr>
      <w:rFonts w:cs="Wingdings"/>
    </w:rPr>
  </w:style>
  <w:style w:type="character" w:customStyle="1" w:styleId="ListLabel633">
    <w:name w:val="ListLabel 633"/>
    <w:rPr>
      <w:rFonts w:ascii="Verdana" w:hAnsi="Verdana" w:cs="Symbol"/>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52">
    <w:name w:val="ListLabel 652"/>
    <w:rPr>
      <w:rFonts w:ascii="Verdana" w:hAnsi="Verdana" w:cs="Symbol"/>
      <w:sz w:val="20"/>
    </w:rPr>
  </w:style>
  <w:style w:type="character" w:customStyle="1" w:styleId="ListLabel653">
    <w:name w:val="ListLabel 653"/>
    <w:rPr>
      <w:rFonts w:cs="Courier New"/>
    </w:rPr>
  </w:style>
  <w:style w:type="character" w:customStyle="1" w:styleId="ListLabel654">
    <w:name w:val="ListLabel 654"/>
    <w:rPr>
      <w:rFonts w:cs="Wingdings"/>
    </w:rPr>
  </w:style>
  <w:style w:type="character" w:customStyle="1" w:styleId="ListLabel655">
    <w:name w:val="ListLabel 655"/>
    <w:rPr>
      <w:rFonts w:cs="Symbol"/>
    </w:rPr>
  </w:style>
  <w:style w:type="character" w:customStyle="1" w:styleId="ListLabel656">
    <w:name w:val="ListLabel 656"/>
    <w:rPr>
      <w:rFonts w:cs="Courier New"/>
    </w:rPr>
  </w:style>
  <w:style w:type="character" w:customStyle="1" w:styleId="ListLabel657">
    <w:name w:val="ListLabel 657"/>
    <w:rPr>
      <w:rFonts w:cs="Wingdings"/>
    </w:rPr>
  </w:style>
  <w:style w:type="character" w:customStyle="1" w:styleId="ListLabel658">
    <w:name w:val="ListLabel 658"/>
    <w:rPr>
      <w:rFonts w:cs="Symbol"/>
    </w:rPr>
  </w:style>
  <w:style w:type="character" w:customStyle="1" w:styleId="ListLabel659">
    <w:name w:val="ListLabel 659"/>
    <w:rPr>
      <w:rFonts w:cs="Courier New"/>
    </w:rPr>
  </w:style>
  <w:style w:type="character" w:customStyle="1" w:styleId="ListLabel660">
    <w:name w:val="ListLabel 660"/>
    <w:rPr>
      <w:rFonts w:cs="Wingdings"/>
    </w:rPr>
  </w:style>
  <w:style w:type="character" w:customStyle="1" w:styleId="ListLabel643">
    <w:name w:val="ListLabel 643"/>
    <w:rPr>
      <w:rFonts w:ascii="Verdana" w:hAnsi="Verdana" w:cs="Symbol"/>
    </w:rPr>
  </w:style>
  <w:style w:type="character" w:customStyle="1" w:styleId="ListLabel644">
    <w:name w:val="ListLabel 644"/>
    <w:rPr>
      <w:rFonts w:cs="Courier New"/>
    </w:rPr>
  </w:style>
  <w:style w:type="character" w:customStyle="1" w:styleId="ListLabel645">
    <w:name w:val="ListLabel 645"/>
    <w:rPr>
      <w:rFonts w:cs="Wingdings"/>
    </w:rPr>
  </w:style>
  <w:style w:type="character" w:customStyle="1" w:styleId="ListLabel646">
    <w:name w:val="ListLabel 646"/>
    <w:rPr>
      <w:rFonts w:cs="Symbol"/>
    </w:rPr>
  </w:style>
  <w:style w:type="character" w:customStyle="1" w:styleId="ListLabel647">
    <w:name w:val="ListLabel 647"/>
    <w:rPr>
      <w:rFonts w:cs="Courier New"/>
    </w:rPr>
  </w:style>
  <w:style w:type="character" w:customStyle="1" w:styleId="ListLabel648">
    <w:name w:val="ListLabel 648"/>
    <w:rPr>
      <w:rFonts w:cs="Wingdings"/>
    </w:rPr>
  </w:style>
  <w:style w:type="character" w:customStyle="1" w:styleId="ListLabel649">
    <w:name w:val="ListLabel 649"/>
    <w:rPr>
      <w:rFonts w:cs="Symbol"/>
    </w:rPr>
  </w:style>
  <w:style w:type="character" w:customStyle="1" w:styleId="ListLabel650">
    <w:name w:val="ListLabel 650"/>
    <w:rPr>
      <w:rFonts w:cs="Courier New"/>
    </w:rPr>
  </w:style>
  <w:style w:type="character" w:customStyle="1" w:styleId="ListLabel651">
    <w:name w:val="ListLabel 651"/>
    <w:rPr>
      <w:rFonts w:cs="Wingdings"/>
    </w:rPr>
  </w:style>
  <w:style w:type="character" w:customStyle="1" w:styleId="ListLabel832">
    <w:name w:val="ListLabel 832"/>
    <w:rPr>
      <w:rFonts w:ascii="Verdana" w:hAnsi="Verdana" w:cs="Symbol"/>
    </w:rPr>
  </w:style>
  <w:style w:type="character" w:customStyle="1" w:styleId="ListLabel833">
    <w:name w:val="ListLabel 833"/>
    <w:rPr>
      <w:rFonts w:cs="Courier New"/>
    </w:rPr>
  </w:style>
  <w:style w:type="character" w:customStyle="1" w:styleId="ListLabel834">
    <w:name w:val="ListLabel 834"/>
    <w:rPr>
      <w:rFonts w:cs="Wingdings"/>
    </w:rPr>
  </w:style>
  <w:style w:type="character" w:customStyle="1" w:styleId="ListLabel835">
    <w:name w:val="ListLabel 835"/>
    <w:rPr>
      <w:rFonts w:cs="Symbol"/>
    </w:rPr>
  </w:style>
  <w:style w:type="character" w:customStyle="1" w:styleId="ListLabel836">
    <w:name w:val="ListLabel 836"/>
    <w:rPr>
      <w:rFonts w:cs="Courier New"/>
    </w:rPr>
  </w:style>
  <w:style w:type="character" w:customStyle="1" w:styleId="ListLabel837">
    <w:name w:val="ListLabel 837"/>
    <w:rPr>
      <w:rFonts w:cs="Wingdings"/>
    </w:rPr>
  </w:style>
  <w:style w:type="character" w:customStyle="1" w:styleId="ListLabel838">
    <w:name w:val="ListLabel 838"/>
    <w:rPr>
      <w:rFonts w:cs="Symbol"/>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661">
    <w:name w:val="ListLabel 661"/>
    <w:rPr>
      <w:rFonts w:ascii="Verdana" w:hAnsi="Verdana" w:cs="Symbol"/>
    </w:rPr>
  </w:style>
  <w:style w:type="character" w:customStyle="1" w:styleId="ListLabel662">
    <w:name w:val="ListLabel 662"/>
    <w:rPr>
      <w:rFonts w:cs="Courier New"/>
    </w:rPr>
  </w:style>
  <w:style w:type="character" w:customStyle="1" w:styleId="ListLabel663">
    <w:name w:val="ListLabel 663"/>
    <w:rPr>
      <w:rFonts w:cs="Wingdings"/>
    </w:rPr>
  </w:style>
  <w:style w:type="character" w:customStyle="1" w:styleId="ListLabel664">
    <w:name w:val="ListLabel 664"/>
    <w:rPr>
      <w:rFonts w:cs="Symbol"/>
    </w:rPr>
  </w:style>
  <w:style w:type="character" w:customStyle="1" w:styleId="ListLabel665">
    <w:name w:val="ListLabel 665"/>
    <w:rPr>
      <w:rFonts w:cs="Courier New"/>
    </w:rPr>
  </w:style>
  <w:style w:type="character" w:customStyle="1" w:styleId="ListLabel666">
    <w:name w:val="ListLabel 666"/>
    <w:rPr>
      <w:rFonts w:cs="Wingdings"/>
    </w:rPr>
  </w:style>
  <w:style w:type="character" w:customStyle="1" w:styleId="ListLabel667">
    <w:name w:val="ListLabel 667"/>
    <w:rPr>
      <w:rFonts w:cs="Symbol"/>
    </w:rPr>
  </w:style>
  <w:style w:type="character" w:customStyle="1" w:styleId="ListLabel668">
    <w:name w:val="ListLabel 668"/>
    <w:rPr>
      <w:rFonts w:cs="Courier New"/>
    </w:rPr>
  </w:style>
  <w:style w:type="character" w:customStyle="1" w:styleId="ListLabel669">
    <w:name w:val="ListLabel 669"/>
    <w:rPr>
      <w:rFonts w:cs="Wingdings"/>
    </w:rPr>
  </w:style>
  <w:style w:type="character" w:customStyle="1" w:styleId="ListLabel733">
    <w:name w:val="ListLabel 733"/>
    <w:rPr>
      <w:rFonts w:ascii="Verdana" w:hAnsi="Verdana" w:cs="Symbol"/>
    </w:rPr>
  </w:style>
  <w:style w:type="character" w:customStyle="1" w:styleId="ListLabel734">
    <w:name w:val="ListLabel 734"/>
    <w:rPr>
      <w:rFonts w:cs="Courier New"/>
    </w:rPr>
  </w:style>
  <w:style w:type="character" w:customStyle="1" w:styleId="ListLabel735">
    <w:name w:val="ListLabel 735"/>
    <w:rPr>
      <w:rFonts w:cs="Wingdings"/>
    </w:rPr>
  </w:style>
  <w:style w:type="character" w:customStyle="1" w:styleId="ListLabel736">
    <w:name w:val="ListLabel 736"/>
    <w:rPr>
      <w:rFonts w:cs="Symbol"/>
    </w:rPr>
  </w:style>
  <w:style w:type="character" w:customStyle="1" w:styleId="ListLabel737">
    <w:name w:val="ListLabel 737"/>
    <w:rPr>
      <w:rFonts w:cs="Courier New"/>
    </w:rPr>
  </w:style>
  <w:style w:type="character" w:customStyle="1" w:styleId="ListLabel738">
    <w:name w:val="ListLabel 738"/>
    <w:rPr>
      <w:rFonts w:cs="Wingdings"/>
    </w:rPr>
  </w:style>
  <w:style w:type="character" w:customStyle="1" w:styleId="ListLabel739">
    <w:name w:val="ListLabel 739"/>
    <w:rPr>
      <w:rFonts w:cs="Symbol"/>
    </w:rPr>
  </w:style>
  <w:style w:type="character" w:customStyle="1" w:styleId="ListLabel740">
    <w:name w:val="ListLabel 740"/>
    <w:rPr>
      <w:rFonts w:cs="Courier New"/>
    </w:rPr>
  </w:style>
  <w:style w:type="character" w:customStyle="1" w:styleId="ListLabel741">
    <w:name w:val="ListLabel 741"/>
    <w:rPr>
      <w:rFonts w:cs="Wingdings"/>
    </w:rPr>
  </w:style>
  <w:style w:type="character" w:customStyle="1" w:styleId="ListLabel688">
    <w:name w:val="ListLabel 688"/>
    <w:rPr>
      <w:rFonts w:ascii="Verdana" w:hAnsi="Verdana" w:cs="Calibri"/>
      <w:color w:val="auto"/>
    </w:rPr>
  </w:style>
  <w:style w:type="character" w:customStyle="1" w:styleId="ListLabel689">
    <w:name w:val="ListLabel 689"/>
    <w:rPr>
      <w:rFonts w:cs="Courier New"/>
    </w:rPr>
  </w:style>
  <w:style w:type="character" w:customStyle="1" w:styleId="ListLabel690">
    <w:name w:val="ListLabel 690"/>
    <w:rPr>
      <w:rFonts w:cs="Wingdings"/>
    </w:rPr>
  </w:style>
  <w:style w:type="character" w:customStyle="1" w:styleId="ListLabel691">
    <w:name w:val="ListLabel 691"/>
    <w:rPr>
      <w:rFonts w:cs="Symbol"/>
    </w:rPr>
  </w:style>
  <w:style w:type="character" w:customStyle="1" w:styleId="ListLabel692">
    <w:name w:val="ListLabel 692"/>
    <w:rPr>
      <w:rFonts w:cs="Courier New"/>
    </w:rPr>
  </w:style>
  <w:style w:type="character" w:customStyle="1" w:styleId="ListLabel693">
    <w:name w:val="ListLabel 693"/>
    <w:rPr>
      <w:rFonts w:cs="Wingdings"/>
    </w:rPr>
  </w:style>
  <w:style w:type="character" w:customStyle="1" w:styleId="ListLabel694">
    <w:name w:val="ListLabel 694"/>
    <w:rPr>
      <w:rFonts w:cs="Symbol"/>
    </w:rPr>
  </w:style>
  <w:style w:type="character" w:customStyle="1" w:styleId="ListLabel695">
    <w:name w:val="ListLabel 695"/>
    <w:rPr>
      <w:rFonts w:cs="Courier New"/>
    </w:rPr>
  </w:style>
  <w:style w:type="character" w:customStyle="1" w:styleId="ListLabel696">
    <w:name w:val="ListLabel 696"/>
    <w:rPr>
      <w:rFonts w:cs="Wingdings"/>
    </w:rPr>
  </w:style>
  <w:style w:type="character" w:customStyle="1" w:styleId="ListLabel697">
    <w:name w:val="ListLabel 697"/>
    <w:rPr>
      <w:rFonts w:ascii="Verdana" w:hAnsi="Verdana" w:cs="Symbol"/>
    </w:rPr>
  </w:style>
  <w:style w:type="character" w:customStyle="1" w:styleId="ListLabel698">
    <w:name w:val="ListLabel 698"/>
    <w:rPr>
      <w:rFonts w:cs="Courier New"/>
    </w:rPr>
  </w:style>
  <w:style w:type="character" w:customStyle="1" w:styleId="ListLabel699">
    <w:name w:val="ListLabel 699"/>
    <w:rPr>
      <w:rFonts w:cs="Wingdings"/>
    </w:rPr>
  </w:style>
  <w:style w:type="character" w:customStyle="1" w:styleId="ListLabel700">
    <w:name w:val="ListLabel 700"/>
    <w:rPr>
      <w:rFonts w:cs="Symbol"/>
    </w:rPr>
  </w:style>
  <w:style w:type="character" w:customStyle="1" w:styleId="ListLabel701">
    <w:name w:val="ListLabel 701"/>
    <w:rPr>
      <w:rFonts w:cs="Courier New"/>
    </w:rPr>
  </w:style>
  <w:style w:type="character" w:customStyle="1" w:styleId="ListLabel702">
    <w:name w:val="ListLabel 702"/>
    <w:rPr>
      <w:rFonts w:cs="Wingdings"/>
    </w:rPr>
  </w:style>
  <w:style w:type="character" w:customStyle="1" w:styleId="ListLabel703">
    <w:name w:val="ListLabel 703"/>
    <w:rPr>
      <w:rFonts w:cs="Symbol"/>
    </w:rPr>
  </w:style>
  <w:style w:type="character" w:customStyle="1" w:styleId="ListLabel704">
    <w:name w:val="ListLabel 704"/>
    <w:rPr>
      <w:rFonts w:cs="Courier New"/>
    </w:rPr>
  </w:style>
  <w:style w:type="character" w:customStyle="1" w:styleId="ListLabel705">
    <w:name w:val="ListLabel 705"/>
    <w:rPr>
      <w:rFonts w:cs="Wingdings"/>
    </w:rPr>
  </w:style>
  <w:style w:type="character" w:customStyle="1" w:styleId="ListLabel670">
    <w:name w:val="ListLabel 670"/>
    <w:rPr>
      <w:rFonts w:ascii="Verdana" w:hAnsi="Verdana" w:cs="Symbol"/>
    </w:rPr>
  </w:style>
  <w:style w:type="character" w:customStyle="1" w:styleId="ListLabel671">
    <w:name w:val="ListLabel 671"/>
    <w:rPr>
      <w:rFonts w:cs="Courier New"/>
    </w:rPr>
  </w:style>
  <w:style w:type="character" w:customStyle="1" w:styleId="ListLabel672">
    <w:name w:val="ListLabel 672"/>
    <w:rPr>
      <w:rFonts w:cs="Wingdings"/>
    </w:rPr>
  </w:style>
  <w:style w:type="character" w:customStyle="1" w:styleId="ListLabel673">
    <w:name w:val="ListLabel 673"/>
    <w:rPr>
      <w:rFonts w:cs="Symbol"/>
    </w:rPr>
  </w:style>
  <w:style w:type="character" w:customStyle="1" w:styleId="ListLabel674">
    <w:name w:val="ListLabel 674"/>
    <w:rPr>
      <w:rFonts w:cs="Courier New"/>
    </w:rPr>
  </w:style>
  <w:style w:type="character" w:customStyle="1" w:styleId="ListLabel675">
    <w:name w:val="ListLabel 675"/>
    <w:rPr>
      <w:rFonts w:cs="Wingdings"/>
    </w:rPr>
  </w:style>
  <w:style w:type="character" w:customStyle="1" w:styleId="ListLabel676">
    <w:name w:val="ListLabel 676"/>
    <w:rPr>
      <w:rFonts w:cs="Symbol"/>
    </w:rPr>
  </w:style>
  <w:style w:type="character" w:customStyle="1" w:styleId="ListLabel677">
    <w:name w:val="ListLabel 677"/>
    <w:rPr>
      <w:rFonts w:cs="Courier New"/>
    </w:rPr>
  </w:style>
  <w:style w:type="character" w:customStyle="1" w:styleId="ListLabel678">
    <w:name w:val="ListLabel 678"/>
    <w:rPr>
      <w:rFonts w:cs="Wingdings"/>
    </w:rPr>
  </w:style>
  <w:style w:type="character" w:customStyle="1" w:styleId="ListLabel850">
    <w:name w:val="ListLabel 850"/>
    <w:rPr>
      <w:rFonts w:ascii="Verdana" w:hAnsi="Verdana" w:cs="Symbol"/>
    </w:rPr>
  </w:style>
  <w:style w:type="character" w:customStyle="1" w:styleId="ListLabel851">
    <w:name w:val="ListLabel 851"/>
    <w:rPr>
      <w:rFonts w:cs="Courier New"/>
    </w:rPr>
  </w:style>
  <w:style w:type="character" w:customStyle="1" w:styleId="ListLabel852">
    <w:name w:val="ListLabel 852"/>
    <w:rPr>
      <w:rFonts w:cs="Wingdings"/>
    </w:rPr>
  </w:style>
  <w:style w:type="character" w:customStyle="1" w:styleId="ListLabel853">
    <w:name w:val="ListLabel 853"/>
    <w:rPr>
      <w:rFonts w:cs="Symbol"/>
    </w:rPr>
  </w:style>
  <w:style w:type="character" w:customStyle="1" w:styleId="ListLabel854">
    <w:name w:val="ListLabel 854"/>
    <w:rPr>
      <w:rFonts w:cs="Courier New"/>
    </w:rPr>
  </w:style>
  <w:style w:type="character" w:customStyle="1" w:styleId="ListLabel855">
    <w:name w:val="ListLabel 855"/>
    <w:rPr>
      <w:rFonts w:cs="Wingdings"/>
    </w:rPr>
  </w:style>
  <w:style w:type="character" w:customStyle="1" w:styleId="ListLabel856">
    <w:name w:val="ListLabel 856"/>
    <w:rPr>
      <w:rFonts w:cs="Symbol"/>
    </w:rPr>
  </w:style>
  <w:style w:type="character" w:customStyle="1" w:styleId="ListLabel857">
    <w:name w:val="ListLabel 857"/>
    <w:rPr>
      <w:rFonts w:cs="Courier New"/>
    </w:rPr>
  </w:style>
  <w:style w:type="character" w:customStyle="1" w:styleId="ListLabel858">
    <w:name w:val="ListLabel 858"/>
    <w:rPr>
      <w:rFonts w:cs="Wingdings"/>
    </w:rPr>
  </w:style>
  <w:style w:type="character" w:customStyle="1" w:styleId="ListLabel868">
    <w:name w:val="ListLabel 868"/>
    <w:rPr>
      <w:rFonts w:ascii="Verdana" w:hAnsi="Verdana" w:cs="Symbol"/>
    </w:rPr>
  </w:style>
  <w:style w:type="character" w:customStyle="1" w:styleId="ListLabel869">
    <w:name w:val="ListLabel 869"/>
    <w:rPr>
      <w:rFonts w:cs="Courier New"/>
    </w:rPr>
  </w:style>
  <w:style w:type="character" w:customStyle="1" w:styleId="ListLabel870">
    <w:name w:val="ListLabel 870"/>
    <w:rPr>
      <w:rFonts w:cs="Wingdings"/>
    </w:rPr>
  </w:style>
  <w:style w:type="character" w:customStyle="1" w:styleId="ListLabel871">
    <w:name w:val="ListLabel 871"/>
    <w:rPr>
      <w:rFonts w:cs="Symbol"/>
    </w:rPr>
  </w:style>
  <w:style w:type="character" w:customStyle="1" w:styleId="ListLabel872">
    <w:name w:val="ListLabel 872"/>
    <w:rPr>
      <w:rFonts w:cs="Courier New"/>
    </w:rPr>
  </w:style>
  <w:style w:type="character" w:customStyle="1" w:styleId="ListLabel873">
    <w:name w:val="ListLabel 873"/>
    <w:rPr>
      <w:rFonts w:cs="Wingdings"/>
    </w:rPr>
  </w:style>
  <w:style w:type="character" w:customStyle="1" w:styleId="ListLabel874">
    <w:name w:val="ListLabel 874"/>
    <w:rPr>
      <w:rFonts w:cs="Symbol"/>
    </w:rPr>
  </w:style>
  <w:style w:type="character" w:customStyle="1" w:styleId="ListLabel875">
    <w:name w:val="ListLabel 875"/>
    <w:rPr>
      <w:rFonts w:cs="Courier New"/>
    </w:rPr>
  </w:style>
  <w:style w:type="character" w:customStyle="1" w:styleId="ListLabel876">
    <w:name w:val="ListLabel 876"/>
    <w:rPr>
      <w:rFonts w:cs="Wingdings"/>
    </w:rPr>
  </w:style>
  <w:style w:type="character" w:customStyle="1" w:styleId="ListLabel679">
    <w:name w:val="ListLabel 679"/>
    <w:rPr>
      <w:rFonts w:ascii="Verdana" w:hAnsi="Verdana" w:cs="Symbol"/>
    </w:rPr>
  </w:style>
  <w:style w:type="character" w:customStyle="1" w:styleId="ListLabel680">
    <w:name w:val="ListLabel 680"/>
    <w:rPr>
      <w:rFonts w:cs="Courier New"/>
    </w:rPr>
  </w:style>
  <w:style w:type="character" w:customStyle="1" w:styleId="ListLabel681">
    <w:name w:val="ListLabel 681"/>
    <w:rPr>
      <w:rFonts w:cs="Wingdings"/>
    </w:rPr>
  </w:style>
  <w:style w:type="character" w:customStyle="1" w:styleId="ListLabel682">
    <w:name w:val="ListLabel 682"/>
    <w:rPr>
      <w:rFonts w:cs="Symbol"/>
    </w:rPr>
  </w:style>
  <w:style w:type="character" w:customStyle="1" w:styleId="ListLabel683">
    <w:name w:val="ListLabel 683"/>
    <w:rPr>
      <w:rFonts w:cs="Courier New"/>
    </w:rPr>
  </w:style>
  <w:style w:type="character" w:customStyle="1" w:styleId="ListLabel684">
    <w:name w:val="ListLabel 684"/>
    <w:rPr>
      <w:rFonts w:cs="Wingdings"/>
    </w:rPr>
  </w:style>
  <w:style w:type="character" w:customStyle="1" w:styleId="ListLabel685">
    <w:name w:val="ListLabel 685"/>
    <w:rPr>
      <w:rFonts w:cs="Symbol"/>
    </w:rPr>
  </w:style>
  <w:style w:type="character" w:customStyle="1" w:styleId="ListLabel686">
    <w:name w:val="ListLabel 686"/>
    <w:rPr>
      <w:rFonts w:cs="Courier New"/>
    </w:rPr>
  </w:style>
  <w:style w:type="character" w:customStyle="1" w:styleId="ListLabel687">
    <w:name w:val="ListLabel 687"/>
    <w:rPr>
      <w:rFonts w:cs="Wingdings"/>
    </w:rPr>
  </w:style>
  <w:style w:type="character" w:customStyle="1" w:styleId="ListLabel895">
    <w:name w:val="ListLabel 895"/>
    <w:rPr>
      <w:rFonts w:ascii="Verdana" w:hAnsi="Verdana" w:cs="Symbol"/>
    </w:rPr>
  </w:style>
  <w:style w:type="character" w:customStyle="1" w:styleId="ListLabel896">
    <w:name w:val="ListLabel 896"/>
    <w:rPr>
      <w:rFonts w:ascii="Verdana" w:hAnsi="Verdana" w:cs="Courier New"/>
    </w:rPr>
  </w:style>
  <w:style w:type="character" w:customStyle="1" w:styleId="ListLabel897">
    <w:name w:val="ListLabel 897"/>
    <w:rPr>
      <w:rFonts w:cs="Wingdings"/>
    </w:rPr>
  </w:style>
  <w:style w:type="character" w:customStyle="1" w:styleId="ListLabel898">
    <w:name w:val="ListLabel 898"/>
    <w:rPr>
      <w:rFonts w:cs="Symbol"/>
    </w:rPr>
  </w:style>
  <w:style w:type="character" w:customStyle="1" w:styleId="ListLabel899">
    <w:name w:val="ListLabel 899"/>
    <w:rPr>
      <w:rFonts w:cs="Courier New"/>
    </w:rPr>
  </w:style>
  <w:style w:type="character" w:customStyle="1" w:styleId="ListLabel900">
    <w:name w:val="ListLabel 900"/>
    <w:rPr>
      <w:rFonts w:cs="Wingdings"/>
    </w:rPr>
  </w:style>
  <w:style w:type="character" w:customStyle="1" w:styleId="ListLabel901">
    <w:name w:val="ListLabel 901"/>
    <w:rPr>
      <w:rFonts w:cs="Symbol"/>
    </w:rPr>
  </w:style>
  <w:style w:type="character" w:customStyle="1" w:styleId="ListLabel902">
    <w:name w:val="ListLabel 902"/>
    <w:rPr>
      <w:rFonts w:cs="Courier New"/>
    </w:rPr>
  </w:style>
  <w:style w:type="character" w:customStyle="1" w:styleId="ListLabel903">
    <w:name w:val="ListLabel 903"/>
    <w:rPr>
      <w:rFonts w:cs="Wingdings"/>
    </w:rPr>
  </w:style>
  <w:style w:type="character" w:customStyle="1" w:styleId="ListLabel859">
    <w:name w:val="ListLabel 859"/>
    <w:rPr>
      <w:rFonts w:ascii="Verdana" w:hAnsi="Verdana" w:cs="Symbol"/>
    </w:rPr>
  </w:style>
  <w:style w:type="character" w:customStyle="1" w:styleId="ListLabel860">
    <w:name w:val="ListLabel 860"/>
    <w:rPr>
      <w:rFonts w:cs="Courier New"/>
    </w:rPr>
  </w:style>
  <w:style w:type="character" w:customStyle="1" w:styleId="ListLabel861">
    <w:name w:val="ListLabel 861"/>
    <w:rPr>
      <w:rFonts w:cs="Wingdings"/>
    </w:rPr>
  </w:style>
  <w:style w:type="character" w:customStyle="1" w:styleId="ListLabel862">
    <w:name w:val="ListLabel 862"/>
    <w:rPr>
      <w:rFonts w:cs="Symbol"/>
    </w:rPr>
  </w:style>
  <w:style w:type="character" w:customStyle="1" w:styleId="ListLabel863">
    <w:name w:val="ListLabel 863"/>
    <w:rPr>
      <w:rFonts w:cs="Courier New"/>
    </w:rPr>
  </w:style>
  <w:style w:type="character" w:customStyle="1" w:styleId="ListLabel864">
    <w:name w:val="ListLabel 864"/>
    <w:rPr>
      <w:rFonts w:cs="Wingdings"/>
    </w:rPr>
  </w:style>
  <w:style w:type="character" w:customStyle="1" w:styleId="ListLabel865">
    <w:name w:val="ListLabel 865"/>
    <w:rPr>
      <w:rFonts w:cs="Symbol"/>
    </w:rPr>
  </w:style>
  <w:style w:type="character" w:customStyle="1" w:styleId="ListLabel866">
    <w:name w:val="ListLabel 866"/>
    <w:rPr>
      <w:rFonts w:cs="Courier New"/>
    </w:rPr>
  </w:style>
  <w:style w:type="character" w:customStyle="1" w:styleId="ListLabel867">
    <w:name w:val="ListLabel 867"/>
    <w:rPr>
      <w:rFonts w:cs="Wingdings"/>
    </w:rPr>
  </w:style>
  <w:style w:type="character" w:customStyle="1" w:styleId="ListLabel606">
    <w:name w:val="ListLabel 606"/>
    <w:rPr>
      <w:rFonts w:cs="Courier New"/>
    </w:rPr>
  </w:style>
  <w:style w:type="character" w:customStyle="1" w:styleId="ListLabel607">
    <w:name w:val="ListLabel 607"/>
    <w:rPr>
      <w:rFonts w:cs="Wingdings"/>
    </w:rPr>
  </w:style>
  <w:style w:type="character" w:customStyle="1" w:styleId="ListLabel608">
    <w:name w:val="ListLabel 608"/>
    <w:rPr>
      <w:rFonts w:cs="Symbol"/>
    </w:rPr>
  </w:style>
  <w:style w:type="character" w:customStyle="1" w:styleId="ListLabel609">
    <w:name w:val="ListLabel 609"/>
    <w:rPr>
      <w:rFonts w:cs="Courier New"/>
    </w:rPr>
  </w:style>
  <w:style w:type="character" w:customStyle="1" w:styleId="ListLabel610">
    <w:name w:val="ListLabel 610"/>
    <w:rPr>
      <w:rFonts w:cs="Wingdings"/>
    </w:rPr>
  </w:style>
  <w:style w:type="character" w:customStyle="1" w:styleId="ListLabel611">
    <w:name w:val="ListLabel 611"/>
    <w:rPr>
      <w:rFonts w:cs="Symbol"/>
    </w:rPr>
  </w:style>
  <w:style w:type="character" w:customStyle="1" w:styleId="ListLabel612">
    <w:name w:val="ListLabel 612"/>
    <w:rPr>
      <w:rFonts w:cs="Courier New"/>
    </w:rPr>
  </w:style>
  <w:style w:type="character" w:customStyle="1" w:styleId="ListLabel613">
    <w:name w:val="ListLabel 613"/>
    <w:rPr>
      <w:rFonts w:cs="Wingdings"/>
    </w:rPr>
  </w:style>
  <w:style w:type="character" w:customStyle="1" w:styleId="51">
    <w:name w:val="Παραπομπή σχολίου5"/>
    <w:rPr>
      <w:sz w:val="16"/>
      <w:szCs w:val="16"/>
    </w:rPr>
  </w:style>
  <w:style w:type="character" w:customStyle="1" w:styleId="Char20">
    <w:name w:val="Κείμενο σχολίου Char2"/>
    <w:rPr>
      <w:rFonts w:ascii="Calibri" w:hAnsi="Calibri" w:cs="Calibri"/>
      <w:lang w:val="en-GB" w:eastAsia="zh-CN"/>
    </w:rPr>
  </w:style>
  <w:style w:type="character" w:customStyle="1" w:styleId="jlqj4b">
    <w:name w:val="jlqj4b"/>
  </w:style>
  <w:style w:type="character" w:customStyle="1" w:styleId="viiyi">
    <w:name w:val="viiyi"/>
  </w:style>
  <w:style w:type="character" w:customStyle="1" w:styleId="FontStyle86">
    <w:name w:val="Font Style86"/>
    <w:rPr>
      <w:rFonts w:ascii="Calibri" w:hAnsi="Calibri" w:cs="Calibri"/>
      <w:sz w:val="18"/>
      <w:szCs w:val="18"/>
    </w:rPr>
  </w:style>
  <w:style w:type="character" w:customStyle="1" w:styleId="FontStyle87">
    <w:name w:val="Font Style87"/>
    <w:rPr>
      <w:rFonts w:ascii="Calibri" w:hAnsi="Calibri" w:cs="Calibri"/>
      <w:b/>
      <w:bCs/>
      <w:sz w:val="18"/>
      <w:szCs w:val="18"/>
    </w:rPr>
  </w:style>
  <w:style w:type="character" w:customStyle="1" w:styleId="tlid-translation">
    <w:name w:val="tlid-translation"/>
  </w:style>
  <w:style w:type="character" w:customStyle="1" w:styleId="61">
    <w:name w:val="Παραπομπή σχολίου6"/>
    <w:rPr>
      <w:sz w:val="16"/>
      <w:szCs w:val="16"/>
    </w:rPr>
  </w:style>
  <w:style w:type="character" w:customStyle="1" w:styleId="Char30">
    <w:name w:val="Κείμενο σχολίου Char3"/>
    <w:rPr>
      <w:rFonts w:ascii="Calibri" w:hAnsi="Calibri" w:cs="Calibri"/>
      <w:lang w:val="en-GB" w:eastAsia="zh-CN"/>
    </w:rPr>
  </w:style>
  <w:style w:type="character" w:customStyle="1" w:styleId="FooterChar1">
    <w:name w:val="Footer Char1"/>
  </w:style>
  <w:style w:type="character" w:customStyle="1" w:styleId="Sae">
    <w:name w:val="S?µa ?e?µ????_"/>
    <w:rPr>
      <w:rFonts w:ascii="Arial" w:hAnsi="Arial" w:cs="Arial"/>
      <w:spacing w:val="4"/>
      <w:sz w:val="19"/>
      <w:szCs w:val="19"/>
      <w:shd w:val="clear" w:color="auto" w:fill="FFFFFF"/>
    </w:rPr>
  </w:style>
  <w:style w:type="character" w:customStyle="1" w:styleId="Char11">
    <w:name w:val="Απλό κείμενο Char1"/>
    <w:rPr>
      <w:rFonts w:ascii="Courier New" w:hAnsi="Courier New" w:cs="Courier New"/>
      <w:lang w:val="en-GB" w:eastAsia="zh-CN"/>
    </w:rPr>
  </w:style>
  <w:style w:type="character" w:customStyle="1" w:styleId="52">
    <w:name w:val="Παραπομπή σημείωσης τέλους5"/>
    <w:rPr>
      <w:vertAlign w:val="superscript"/>
    </w:rPr>
  </w:style>
  <w:style w:type="character" w:customStyle="1" w:styleId="53">
    <w:name w:val="Παραπομπή υποσημείωσης5"/>
    <w:rPr>
      <w:vertAlign w:val="superscript"/>
    </w:rPr>
  </w:style>
  <w:style w:type="character" w:customStyle="1" w:styleId="markedcontent">
    <w:name w:val="markedcontent"/>
  </w:style>
  <w:style w:type="character" w:customStyle="1" w:styleId="HTMLPreformattedChar2">
    <w:name w:val="HTML Preformatted Char2"/>
    <w:rPr>
      <w:rFonts w:ascii="Courier New" w:hAnsi="Courier New" w:cs="Courier New"/>
      <w:lang w:val="en-GB" w:eastAsia="zh-CN" w:bidi="ar-SA"/>
    </w:rPr>
  </w:style>
  <w:style w:type="character" w:customStyle="1" w:styleId="71">
    <w:name w:val="Παραπομπή σχολίου7"/>
    <w:rPr>
      <w:sz w:val="16"/>
      <w:szCs w:val="16"/>
    </w:rPr>
  </w:style>
  <w:style w:type="character" w:customStyle="1" w:styleId="Char40">
    <w:name w:val="Κείμενο σχολίου Char4"/>
    <w:rPr>
      <w:rFonts w:ascii="Calibri" w:hAnsi="Calibri" w:cs="Calibri"/>
      <w:lang w:val="en-GB" w:eastAsia="zh-CN" w:bidi="ar-SA"/>
    </w:rPr>
  </w:style>
  <w:style w:type="character" w:customStyle="1" w:styleId="Char12">
    <w:name w:val="Θέμα σχολίου Char1"/>
    <w:rPr>
      <w:rFonts w:ascii="Calibri" w:hAnsi="Calibri" w:cs="Calibri"/>
      <w:b/>
      <w:bCs/>
      <w:lang w:val="en-GB" w:eastAsia="zh-CN" w:bidi="ar-SA"/>
    </w:rPr>
  </w:style>
  <w:style w:type="character" w:customStyle="1" w:styleId="0">
    <w:name w:val="Παραπομπή υποσημείωσης_0"/>
    <w:rPr>
      <w:vertAlign w:val="superscript"/>
    </w:rPr>
  </w:style>
  <w:style w:type="character" w:customStyle="1" w:styleId="Char13">
    <w:name w:val="Κείμενο υποσημείωσης Char1"/>
    <w:rPr>
      <w:rFonts w:ascii="Calibri" w:hAnsi="Calibri" w:cs="Calibri"/>
      <w:sz w:val="18"/>
      <w:lang w:val="en-IE" w:eastAsia="zh-CN" w:bidi="ar-SA"/>
    </w:rPr>
  </w:style>
  <w:style w:type="character" w:customStyle="1" w:styleId="62">
    <w:name w:val="Παραπομπή υποσημείωσης6"/>
    <w:rPr>
      <w:vertAlign w:val="superscript"/>
    </w:rPr>
  </w:style>
  <w:style w:type="character" w:styleId="ad">
    <w:name w:val="Unresolved Mention"/>
    <w:rPr>
      <w:color w:val="605E5C"/>
      <w:shd w:val="clear" w:color="auto" w:fill="E1DFDD"/>
    </w:rPr>
  </w:style>
  <w:style w:type="character" w:customStyle="1" w:styleId="Char14">
    <w:name w:val="Κείμενο πλαισίου Char1"/>
    <w:rPr>
      <w:rFonts w:ascii="Segoe UI" w:hAnsi="Segoe UI" w:cs="Segoe UI"/>
      <w:sz w:val="18"/>
      <w:szCs w:val="18"/>
      <w:lang w:val="en-GB" w:eastAsia="zh-CN"/>
    </w:rPr>
  </w:style>
  <w:style w:type="character" w:customStyle="1" w:styleId="ae">
    <w:name w:val="Σύνδεση ευρετηρίου"/>
  </w:style>
  <w:style w:type="character" w:styleId="af">
    <w:name w:val="footnote reference"/>
    <w:rPr>
      <w:vertAlign w:val="superscript"/>
    </w:rPr>
  </w:style>
  <w:style w:type="character" w:styleId="af0">
    <w:name w:val="endnote reference"/>
    <w:rPr>
      <w:vertAlign w:val="superscript"/>
    </w:rPr>
  </w:style>
  <w:style w:type="character" w:customStyle="1" w:styleId="ListLabel91">
    <w:name w:val="ListLabel 91"/>
    <w:rPr>
      <w:color w:val="auto"/>
      <w:u w:val="none"/>
      <w:lang w:val="el-GR"/>
    </w:rPr>
  </w:style>
  <w:style w:type="character" w:customStyle="1" w:styleId="ListLabel92">
    <w:name w:val="ListLabel 92"/>
    <w:rPr>
      <w:color w:val="000000"/>
      <w:u w:val="none"/>
      <w:lang w:val="el-GR"/>
    </w:rPr>
  </w:style>
  <w:style w:type="paragraph" w:customStyle="1" w:styleId="af1">
    <w:name w:val="Επικεφαλίδα"/>
    <w:basedOn w:val="a"/>
    <w:next w:val="af2"/>
    <w:pPr>
      <w:keepNext/>
      <w:spacing w:before="240"/>
    </w:pPr>
    <w:rPr>
      <w:rFonts w:ascii="Liberation Sans" w:eastAsia="Microsoft YaHei" w:hAnsi="Liberation Sans" w:cs="Mangal"/>
      <w:sz w:val="28"/>
      <w:szCs w:val="28"/>
    </w:rPr>
  </w:style>
  <w:style w:type="paragraph" w:styleId="af2">
    <w:name w:val="Body Text"/>
    <w:basedOn w:val="a"/>
    <w:pPr>
      <w:spacing w:after="240"/>
    </w:pPr>
  </w:style>
  <w:style w:type="paragraph" w:styleId="af3">
    <w:name w:val="List"/>
    <w:basedOn w:val="af2"/>
    <w:rPr>
      <w:rFonts w:cs="Mangal"/>
    </w:rPr>
  </w:style>
  <w:style w:type="paragraph" w:styleId="af4">
    <w:name w:val="caption"/>
    <w:basedOn w:val="a"/>
    <w:qFormat/>
    <w:pPr>
      <w:suppressLineNumbers/>
      <w:spacing w:before="120"/>
    </w:pPr>
    <w:rPr>
      <w:rFonts w:cs="Lohit Devanagari"/>
      <w:i/>
      <w:iCs/>
      <w:sz w:val="24"/>
    </w:rPr>
  </w:style>
  <w:style w:type="paragraph" w:customStyle="1" w:styleId="af5">
    <w:name w:val="Ευρετήριο"/>
    <w:basedOn w:val="a"/>
    <w:pPr>
      <w:suppressLineNumbers/>
    </w:pPr>
    <w:rPr>
      <w:rFonts w:cs="Mangal"/>
    </w:rPr>
  </w:style>
  <w:style w:type="paragraph" w:customStyle="1" w:styleId="91">
    <w:name w:val="Λεζάντα9"/>
    <w:basedOn w:val="a"/>
    <w:pPr>
      <w:suppressLineNumbers/>
      <w:spacing w:before="120"/>
    </w:pPr>
    <w:rPr>
      <w:rFonts w:cs="Lohit Devanagari"/>
      <w:i/>
      <w:iCs/>
      <w:sz w:val="24"/>
    </w:rPr>
  </w:style>
  <w:style w:type="paragraph" w:customStyle="1" w:styleId="81">
    <w:name w:val="Λεζάντα8"/>
    <w:basedOn w:val="a"/>
    <w:pPr>
      <w:suppressLineNumbers/>
      <w:spacing w:before="120"/>
    </w:pPr>
    <w:rPr>
      <w:rFonts w:cs="Lohit Devanagari"/>
      <w:i/>
      <w:iCs/>
      <w:sz w:val="24"/>
    </w:rPr>
  </w:style>
  <w:style w:type="paragraph" w:customStyle="1" w:styleId="72">
    <w:name w:val="Λεζάντα7"/>
    <w:basedOn w:val="a"/>
    <w:pPr>
      <w:suppressLineNumbers/>
      <w:spacing w:before="120"/>
    </w:pPr>
    <w:rPr>
      <w:rFonts w:cs="Lohit Devanagari"/>
      <w:i/>
      <w:iCs/>
      <w:sz w:val="24"/>
    </w:rPr>
  </w:style>
  <w:style w:type="paragraph" w:customStyle="1" w:styleId="63">
    <w:name w:val="Λεζάντα6"/>
    <w:basedOn w:val="a"/>
    <w:pPr>
      <w:suppressLineNumbers/>
      <w:spacing w:before="120"/>
    </w:pPr>
    <w:rPr>
      <w:rFonts w:cs="Lohit Devanagari"/>
      <w:i/>
      <w:iCs/>
      <w:sz w:val="24"/>
    </w:rPr>
  </w:style>
  <w:style w:type="paragraph" w:customStyle="1" w:styleId="54">
    <w:name w:val="Λεζάντα5"/>
    <w:basedOn w:val="a"/>
    <w:pPr>
      <w:suppressLineNumbers/>
      <w:spacing w:before="120"/>
    </w:pPr>
    <w:rPr>
      <w:rFonts w:cs="Lohit Devanagari"/>
      <w:i/>
      <w:iCs/>
      <w:sz w:val="24"/>
    </w:rPr>
  </w:style>
  <w:style w:type="paragraph" w:customStyle="1" w:styleId="44">
    <w:name w:val="Λεζάντα4"/>
    <w:basedOn w:val="a"/>
    <w:pPr>
      <w:suppressLineNumbers/>
      <w:spacing w:before="120"/>
    </w:pPr>
    <w:rPr>
      <w:rFonts w:cs="Lohit Devanagari"/>
      <w:i/>
      <w:iCs/>
      <w:sz w:val="24"/>
    </w:rPr>
  </w:style>
  <w:style w:type="paragraph" w:customStyle="1" w:styleId="34">
    <w:name w:val="Λεζάντα3"/>
    <w:basedOn w:val="a"/>
    <w:pPr>
      <w:suppressLineNumbers/>
      <w:spacing w:before="120"/>
    </w:pPr>
    <w:rPr>
      <w:rFonts w:cs="Mangal"/>
      <w:i/>
      <w:iCs/>
      <w:sz w:val="24"/>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Bullet">
    <w:name w:val="Bullet"/>
    <w:basedOn w:val="a"/>
    <w:pPr>
      <w:numPr>
        <w:numId w:val="7"/>
      </w:numPr>
      <w:spacing w:after="100"/>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uiPriority w:val="99"/>
    <w:pPr>
      <w:spacing w:after="100"/>
    </w:pPr>
    <w:rPr>
      <w:rFonts w:eastAsia="MS Mincho"/>
      <w:lang w:val="en-US" w:eastAsia="ja-JP"/>
    </w:rPr>
  </w:style>
  <w:style w:type="paragraph" w:styleId="af7">
    <w:name w:val="header"/>
    <w:basedOn w:val="a"/>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2">
    <w:name w:val="List Paragraph2"/>
    <w:basedOn w:val="a"/>
    <w:pPr>
      <w:spacing w:after="200"/>
      <w:ind w:left="720"/>
      <w:contextualSpacing/>
    </w:pPr>
  </w:style>
  <w:style w:type="paragraph" w:styleId="af8">
    <w:name w:val="footnote text"/>
    <w:basedOn w:val="a"/>
    <w:pPr>
      <w:spacing w:after="0"/>
      <w:ind w:left="425" w:hanging="425"/>
    </w:pPr>
    <w:rPr>
      <w:rFonts w:cs="Times New Roman"/>
      <w:sz w:val="18"/>
      <w:szCs w:val="20"/>
      <w:lang w:val="en-IE"/>
    </w:rPr>
  </w:style>
  <w:style w:type="paragraph" w:styleId="18">
    <w:name w:val="toc 1"/>
    <w:basedOn w:val="a"/>
    <w:next w:val="a"/>
    <w:pPr>
      <w:spacing w:before="120"/>
      <w:jc w:val="left"/>
    </w:pPr>
    <w:rPr>
      <w:b/>
      <w:bCs/>
      <w:caps/>
      <w:sz w:val="20"/>
      <w:szCs w:val="20"/>
    </w:rPr>
  </w:style>
  <w:style w:type="paragraph" w:styleId="26">
    <w:name w:val="toc 2"/>
    <w:basedOn w:val="a"/>
    <w:next w:val="a"/>
    <w:pPr>
      <w:spacing w:after="0"/>
      <w:ind w:left="220"/>
      <w:jc w:val="left"/>
    </w:pPr>
    <w:rPr>
      <w:smallCaps/>
      <w:sz w:val="20"/>
      <w:szCs w:val="20"/>
    </w:rPr>
  </w:style>
  <w:style w:type="paragraph" w:styleId="35">
    <w:name w:val="toc 3"/>
    <w:basedOn w:val="a"/>
    <w:next w:val="a"/>
    <w:pPr>
      <w:spacing w:after="0"/>
      <w:ind w:left="440"/>
      <w:jc w:val="left"/>
    </w:pPr>
    <w:rPr>
      <w:i/>
      <w:iCs/>
      <w:sz w:val="20"/>
      <w:szCs w:val="20"/>
    </w:rPr>
  </w:style>
  <w:style w:type="paragraph" w:styleId="45">
    <w:name w:val="toc 4"/>
    <w:basedOn w:val="a"/>
    <w:next w:val="a"/>
    <w:pPr>
      <w:spacing w:after="0"/>
      <w:ind w:left="660"/>
      <w:jc w:val="left"/>
    </w:pPr>
    <w:rPr>
      <w:sz w:val="18"/>
      <w:szCs w:val="18"/>
    </w:rPr>
  </w:style>
  <w:style w:type="paragraph" w:styleId="55">
    <w:name w:val="toc 5"/>
    <w:basedOn w:val="a"/>
    <w:next w:val="a"/>
    <w:pPr>
      <w:spacing w:after="0"/>
      <w:ind w:left="880"/>
      <w:jc w:val="left"/>
    </w:pPr>
    <w:rPr>
      <w:sz w:val="18"/>
      <w:szCs w:val="18"/>
    </w:rPr>
  </w:style>
  <w:style w:type="paragraph" w:styleId="64">
    <w:name w:val="toc 6"/>
    <w:basedOn w:val="a"/>
    <w:next w:val="a"/>
    <w:pPr>
      <w:spacing w:after="0"/>
      <w:ind w:left="1100"/>
      <w:jc w:val="left"/>
    </w:pPr>
    <w:rPr>
      <w:sz w:val="18"/>
      <w:szCs w:val="18"/>
    </w:rPr>
  </w:style>
  <w:style w:type="paragraph" w:styleId="73">
    <w:name w:val="toc 7"/>
    <w:basedOn w:val="a"/>
    <w:next w:val="a"/>
    <w:pPr>
      <w:spacing w:after="0"/>
      <w:ind w:left="1320"/>
      <w:jc w:val="left"/>
    </w:pPr>
    <w:rPr>
      <w:sz w:val="18"/>
      <w:szCs w:val="18"/>
    </w:rPr>
  </w:style>
  <w:style w:type="paragraph" w:styleId="82">
    <w:name w:val="toc 8"/>
    <w:basedOn w:val="a"/>
    <w:next w:val="a"/>
    <w:pPr>
      <w:spacing w:after="0"/>
      <w:ind w:left="1540"/>
      <w:jc w:val="left"/>
    </w:pPr>
    <w:rPr>
      <w:sz w:val="18"/>
      <w:szCs w:val="18"/>
    </w:rPr>
  </w:style>
  <w:style w:type="paragraph" w:styleId="92">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1"/>
    <w:rPr>
      <w:rFonts w:ascii="Calibri" w:hAnsi="Calibri" w:cs="Calibri"/>
      <w:lang w:val="el-GR"/>
    </w:rPr>
  </w:style>
  <w:style w:type="paragraph" w:styleId="af9">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a">
    <w:name w:val="Προμορφοποιημένο κείμενο"/>
    <w:basedOn w:val="a"/>
  </w:style>
  <w:style w:type="paragraph" w:styleId="afb">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8"/>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c">
    <w:name w:val="Περιεχόμενα πίνακα"/>
    <w:basedOn w:val="a"/>
    <w:pPr>
      <w:suppressLineNumbers/>
    </w:pPr>
  </w:style>
  <w:style w:type="paragraph" w:customStyle="1" w:styleId="afd">
    <w:name w:val="Επικεφαλίδα πίνακα"/>
    <w:basedOn w:val="afc"/>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2"/>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customStyle="1" w:styleId="27">
    <w:name w:val="Κείμενο πλαισίου2"/>
    <w:basedOn w:val="a"/>
    <w:pPr>
      <w:spacing w:after="0"/>
    </w:pPr>
    <w:rPr>
      <w:rFonts w:ascii="Tahoma" w:hAnsi="Tahoma" w:cs="Tahoma"/>
      <w:sz w:val="16"/>
      <w:szCs w:val="16"/>
    </w:rPr>
  </w:style>
  <w:style w:type="paragraph" w:customStyle="1" w:styleId="19">
    <w:name w:val="Κείμενο σχολίου1"/>
    <w:basedOn w:val="a"/>
    <w:rPr>
      <w:sz w:val="20"/>
      <w:szCs w:val="20"/>
    </w:rPr>
  </w:style>
  <w:style w:type="paragraph" w:customStyle="1" w:styleId="28">
    <w:name w:val="Θέμα σχολίου2"/>
    <w:basedOn w:val="19"/>
    <w:next w:val="19"/>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pPr>
      <w:suppressAutoHyphens/>
    </w:pPr>
    <w:rPr>
      <w:rFonts w:ascii="Calibri" w:hAnsi="Calibri" w:cs="Calibri"/>
      <w:sz w:val="22"/>
      <w:szCs w:val="24"/>
      <w:lang w:val="en-GB" w:eastAsia="zh-CN"/>
    </w:rPr>
  </w:style>
  <w:style w:type="paragraph" w:customStyle="1" w:styleId="ListBullet21">
    <w:name w:val="List Bullet 21"/>
    <w:basedOn w:val="a"/>
    <w:pPr>
      <w:numPr>
        <w:numId w:val="5"/>
      </w:numPr>
      <w:suppressAutoHyphens w:val="0"/>
      <w:spacing w:after="0" w:line="360" w:lineRule="auto"/>
    </w:pPr>
    <w:rPr>
      <w:rFonts w:ascii="Trebuchet MS" w:hAnsi="Trebuchet MS" w:cs="Times New Roman"/>
      <w:szCs w:val="20"/>
      <w:lang w:val="en-US"/>
    </w:rPr>
  </w:style>
  <w:style w:type="paragraph" w:customStyle="1" w:styleId="101">
    <w:name w:val="Περιεχόμενα 10"/>
    <w:basedOn w:val="af5"/>
    <w:pPr>
      <w:tabs>
        <w:tab w:val="right" w:leader="dot" w:pos="7091"/>
      </w:tabs>
      <w:ind w:left="2547"/>
    </w:pPr>
  </w:style>
  <w:style w:type="paragraph" w:customStyle="1" w:styleId="afe">
    <w:name w:val="Οριζόντια γραμμή"/>
    <w:basedOn w:val="a"/>
    <w:next w:val="a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29">
    <w:name w:val="Παράγραφος λίστας2"/>
    <w:basedOn w:val="a"/>
    <w:pPr>
      <w:suppressAutoHyphens w:val="0"/>
      <w:spacing w:after="200" w:line="276" w:lineRule="auto"/>
      <w:ind w:left="720"/>
      <w:jc w:val="left"/>
    </w:pPr>
    <w:rPr>
      <w:rFonts w:eastAsia="Calibri" w:cs="Times New Roman"/>
      <w:szCs w:val="22"/>
      <w:lang w:val="x-none"/>
    </w:rPr>
  </w:style>
  <w:style w:type="paragraph" w:customStyle="1" w:styleId="220">
    <w:name w:val="Σώμα κείμενου 22"/>
    <w:basedOn w:val="a"/>
    <w:pPr>
      <w:spacing w:line="480" w:lineRule="auto"/>
    </w:pPr>
  </w:style>
  <w:style w:type="paragraph" w:customStyle="1" w:styleId="1b">
    <w:name w:val="Τμήμα κειμένου1"/>
    <w:basedOn w:val="a"/>
    <w:pPr>
      <w:suppressAutoHyphens w:val="0"/>
      <w:spacing w:after="0"/>
      <w:ind w:left="-1800" w:right="26"/>
    </w:pPr>
    <w:rPr>
      <w:rFonts w:ascii="Arial" w:hAnsi="Arial" w:cs="Arial"/>
      <w:sz w:val="28"/>
      <w:lang w:val="el-GR"/>
    </w:rPr>
  </w:style>
  <w:style w:type="paragraph" w:styleId="aff">
    <w:name w:val="Title"/>
    <w:basedOn w:val="a"/>
    <w:next w:val="aff0"/>
    <w:qFormat/>
    <w:pPr>
      <w:spacing w:after="0"/>
      <w:jc w:val="center"/>
    </w:pPr>
    <w:rPr>
      <w:rFonts w:ascii="Arial" w:hAnsi="Arial" w:cs="Arial"/>
      <w:b/>
      <w:bCs/>
      <w:sz w:val="28"/>
      <w:lang w:val="el-GR"/>
    </w:rPr>
  </w:style>
  <w:style w:type="paragraph" w:styleId="aff0">
    <w:name w:val="Subtitle"/>
    <w:basedOn w:val="a"/>
    <w:next w:val="a"/>
    <w:qFormat/>
    <w:pPr>
      <w:spacing w:after="60"/>
      <w:jc w:val="center"/>
    </w:pPr>
    <w:rPr>
      <w:rFonts w:ascii="Cambria" w:hAnsi="Cambria" w:cs="Times New Roman"/>
      <w:sz w:val="24"/>
    </w:rPr>
  </w:style>
  <w:style w:type="paragraph" w:customStyle="1" w:styleId="320">
    <w:name w:val="Σώμα κείμενου 32"/>
    <w:basedOn w:val="a"/>
    <w:pPr>
      <w:suppressAutoHyphens w:val="0"/>
      <w:jc w:val="left"/>
    </w:pPr>
    <w:rPr>
      <w:rFonts w:ascii="Times New Roman" w:hAnsi="Times New Roman" w:cs="Times New Roman"/>
      <w:sz w:val="16"/>
      <w:szCs w:val="16"/>
      <w:lang w:val="el-GR"/>
    </w:rPr>
  </w:style>
  <w:style w:type="paragraph" w:customStyle="1" w:styleId="2">
    <w:name w:val="Λίστα με κουκκίδες2"/>
    <w:basedOn w:val="a"/>
    <w:pPr>
      <w:numPr>
        <w:numId w:val="6"/>
      </w:numPr>
      <w:suppressAutoHyphens w:val="0"/>
      <w:spacing w:after="0" w:line="360" w:lineRule="auto"/>
      <w:ind w:left="1080" w:firstLine="0"/>
    </w:pPr>
    <w:rPr>
      <w:rFonts w:ascii="Georgia" w:eastAsia="Batang" w:hAnsi="Georgia" w:cs="Tahoma"/>
      <w:bCs/>
      <w:sz w:val="24"/>
      <w:szCs w:val="22"/>
      <w:lang w:val="el-GR"/>
    </w:rPr>
  </w:style>
  <w:style w:type="paragraph" w:customStyle="1" w:styleId="310">
    <w:name w:val="Σώμα κείμενου με εσοχή 31"/>
    <w:basedOn w:val="a"/>
    <w:pPr>
      <w:suppressAutoHyphens w:val="0"/>
      <w:spacing w:line="276" w:lineRule="auto"/>
      <w:ind w:left="283"/>
      <w:jc w:val="left"/>
    </w:pPr>
    <w:rPr>
      <w:rFonts w:cs="Times New Roman"/>
      <w:sz w:val="16"/>
      <w:szCs w:val="16"/>
      <w:lang w:val="el-GR"/>
    </w:rPr>
  </w:style>
  <w:style w:type="paragraph" w:customStyle="1" w:styleId="2a">
    <w:name w:val="Τμήμα κειμένου2"/>
    <w:basedOn w:val="a"/>
    <w:pPr>
      <w:suppressAutoHyphens w:val="0"/>
      <w:spacing w:after="0"/>
      <w:ind w:left="-1800" w:right="26"/>
    </w:pPr>
    <w:rPr>
      <w:rFonts w:ascii="Arial" w:hAnsi="Arial" w:cs="Arial"/>
      <w:sz w:val="28"/>
      <w:lang w:val="el-GR"/>
    </w:rPr>
  </w:style>
  <w:style w:type="paragraph" w:customStyle="1" w:styleId="TableParagraph">
    <w:name w:val="Table Paragraph"/>
    <w:basedOn w:val="a"/>
    <w:pPr>
      <w:widowControl w:val="0"/>
      <w:suppressAutoHyphens w:val="0"/>
      <w:autoSpaceDE w:val="0"/>
      <w:spacing w:after="0"/>
      <w:jc w:val="left"/>
    </w:pPr>
    <w:rPr>
      <w:rFonts w:ascii="DejaVu Sans" w:eastAsia="DejaVu Sans" w:hAnsi="DejaVu Sans" w:cs="DejaVu Sans"/>
      <w:szCs w:val="22"/>
      <w:lang w:val="el-GR" w:bidi="el-GR"/>
    </w:rPr>
  </w:style>
  <w:style w:type="paragraph" w:customStyle="1" w:styleId="Heading21">
    <w:name w:val="Heading 21"/>
    <w:basedOn w:val="a"/>
    <w:pPr>
      <w:widowControl w:val="0"/>
      <w:suppressAutoHyphens w:val="0"/>
      <w:autoSpaceDE w:val="0"/>
      <w:spacing w:after="0"/>
      <w:ind w:left="337"/>
      <w:jc w:val="left"/>
    </w:pPr>
    <w:rPr>
      <w:rFonts w:ascii="DejaVu Sans" w:eastAsia="DejaVu Sans" w:hAnsi="DejaVu Sans" w:cs="DejaVu Sans"/>
      <w:b/>
      <w:bCs/>
      <w:szCs w:val="22"/>
      <w:lang w:val="el-GR" w:bidi="el-GR"/>
    </w:rPr>
  </w:style>
  <w:style w:type="paragraph" w:customStyle="1" w:styleId="RFPBullet1">
    <w:name w:val="RFP_Bullet1"/>
    <w:basedOn w:val="a"/>
    <w:pPr>
      <w:numPr>
        <w:numId w:val="20"/>
      </w:numPr>
      <w:suppressAutoHyphens w:val="0"/>
    </w:pPr>
    <w:rPr>
      <w:rFonts w:ascii="Candara" w:hAnsi="Candara" w:cs="Candara"/>
      <w:szCs w:val="22"/>
      <w:lang w:val="el-GR"/>
    </w:rPr>
  </w:style>
  <w:style w:type="paragraph" w:customStyle="1" w:styleId="36">
    <w:name w:val="Λίστα με κουκκίδες3"/>
    <w:basedOn w:val="a"/>
    <w:pPr>
      <w:tabs>
        <w:tab w:val="num" w:pos="360"/>
      </w:tabs>
      <w:ind w:left="360" w:hanging="360"/>
      <w:contextualSpacing/>
    </w:pPr>
  </w:style>
  <w:style w:type="paragraph" w:customStyle="1" w:styleId="Bullet1">
    <w:name w:val="Bullet1"/>
    <w:basedOn w:val="36"/>
    <w:pPr>
      <w:tabs>
        <w:tab w:val="clear" w:pos="360"/>
        <w:tab w:val="left" w:pos="1209"/>
      </w:tabs>
      <w:suppressAutoHyphens w:val="0"/>
      <w:spacing w:before="120" w:after="60" w:line="312" w:lineRule="auto"/>
      <w:ind w:left="1209" w:right="609"/>
    </w:pPr>
    <w:rPr>
      <w:rFonts w:ascii="Tahoma" w:hAnsi="Tahoma" w:cs="Times New Roman"/>
      <w:sz w:val="24"/>
    </w:rPr>
  </w:style>
  <w:style w:type="paragraph" w:customStyle="1" w:styleId="1c">
    <w:name w:val="Χάρτης εγγράφου1"/>
    <w:basedOn w:val="a"/>
    <w:pPr>
      <w:shd w:val="clear" w:color="auto" w:fill="000080"/>
      <w:suppressAutoHyphens w:val="0"/>
      <w:spacing w:before="120"/>
      <w:jc w:val="left"/>
    </w:pPr>
    <w:rPr>
      <w:rFonts w:ascii="Verdana" w:hAnsi="Verdana" w:cs="Verdana"/>
      <w:sz w:val="2"/>
      <w:szCs w:val="2"/>
      <w:lang w:val="el-GR"/>
    </w:rPr>
  </w:style>
  <w:style w:type="paragraph" w:customStyle="1" w:styleId="Web1">
    <w:name w:val="Κανονικό (Web)1"/>
    <w:basedOn w:val="a"/>
    <w:pPr>
      <w:suppressAutoHyphens w:val="0"/>
      <w:spacing w:before="280" w:after="119"/>
      <w:jc w:val="left"/>
    </w:pPr>
    <w:rPr>
      <w:rFonts w:ascii="Verdana" w:hAnsi="Verdana" w:cs="Verdana"/>
      <w:sz w:val="20"/>
      <w:szCs w:val="20"/>
      <w:lang w:val="el-GR"/>
    </w:rPr>
  </w:style>
  <w:style w:type="paragraph" w:customStyle="1" w:styleId="TabletextChar">
    <w:name w:val="Table text Char"/>
    <w:basedOn w:val="a"/>
    <w:pPr>
      <w:widowControl w:val="0"/>
      <w:suppressAutoHyphens w:val="0"/>
      <w:jc w:val="left"/>
    </w:pPr>
    <w:rPr>
      <w:rFonts w:ascii="Tahoma" w:hAnsi="Tahoma" w:cs="Times New Roman"/>
      <w:sz w:val="20"/>
      <w:szCs w:val="20"/>
      <w:lang w:val="x-none"/>
    </w:rPr>
  </w:style>
  <w:style w:type="paragraph" w:customStyle="1" w:styleId="2b">
    <w:name w:val="Κείμενο σχολίου2"/>
    <w:basedOn w:val="a"/>
    <w:pPr>
      <w:suppressAutoHyphens w:val="0"/>
      <w:spacing w:before="120"/>
      <w:jc w:val="left"/>
    </w:pPr>
    <w:rPr>
      <w:rFonts w:cs="Times New Roman"/>
      <w:sz w:val="20"/>
      <w:szCs w:val="20"/>
    </w:rPr>
  </w:style>
  <w:style w:type="paragraph" w:customStyle="1" w:styleId="1d">
    <w:name w:val="Επικεφαλίδα ΠΠ1"/>
    <w:basedOn w:val="11"/>
    <w:next w:val="a"/>
    <w:pPr>
      <w:keepLines/>
      <w:pageBreakBefore w:val="0"/>
      <w:pBdr>
        <w:bottom w:val="none" w:sz="0" w:space="0" w:color="000000"/>
      </w:pBdr>
      <w:suppressAutoHyphens w:val="0"/>
      <w:spacing w:before="480" w:after="0" w:line="276" w:lineRule="auto"/>
      <w:jc w:val="left"/>
    </w:pPr>
    <w:rPr>
      <w:rFonts w:ascii="Cambria" w:hAnsi="Cambria" w:cs="Cambria"/>
      <w:color w:val="365F91"/>
      <w:sz w:val="32"/>
      <w:u w:val="single"/>
      <w:lang w:val="en-GB"/>
    </w:rPr>
  </w:style>
  <w:style w:type="paragraph" w:customStyle="1" w:styleId="1e">
    <w:name w:val="Επικεφαλίδα ΠΝ1"/>
    <w:basedOn w:val="a"/>
    <w:next w:val="a"/>
    <w:pPr>
      <w:suppressAutoHyphens w:val="0"/>
      <w:spacing w:before="120"/>
      <w:jc w:val="left"/>
    </w:pPr>
    <w:rPr>
      <w:rFonts w:ascii="Cambria" w:hAnsi="Cambria" w:cs="Cambria"/>
      <w:b/>
      <w:bCs/>
      <w:sz w:val="24"/>
      <w:lang w:val="el-GR"/>
    </w:rPr>
  </w:style>
  <w:style w:type="paragraph" w:customStyle="1" w:styleId="1f">
    <w:name w:val="Λίστα με κουκκίδες1"/>
    <w:basedOn w:val="a"/>
    <w:pPr>
      <w:tabs>
        <w:tab w:val="left" w:pos="720"/>
      </w:tabs>
      <w:suppressAutoHyphens w:val="0"/>
      <w:ind w:left="720" w:hanging="360"/>
    </w:pPr>
    <w:rPr>
      <w:rFonts w:ascii="Tahoma" w:hAnsi="Tahoma" w:cs="Tahoma"/>
      <w:szCs w:val="22"/>
      <w:lang w:val="el-GR"/>
    </w:rPr>
  </w:style>
  <w:style w:type="paragraph" w:customStyle="1" w:styleId="NumCharCharCharCharCharCharCharCharChar">
    <w:name w:val="_Num# Char Char Char Char Char Char Char Char Char"/>
    <w:next w:val="a"/>
    <w:pPr>
      <w:widowControl w:val="0"/>
      <w:numPr>
        <w:numId w:val="13"/>
      </w:numPr>
      <w:suppressAutoHyphens/>
      <w:jc w:val="both"/>
    </w:pPr>
    <w:rPr>
      <w:rFonts w:ascii="Tahoma" w:hAnsi="Tahoma" w:cs="Tahoma"/>
      <w:sz w:val="22"/>
      <w:szCs w:val="22"/>
      <w:lang w:eastAsia="zh-CN"/>
    </w:rPr>
  </w:style>
  <w:style w:type="paragraph" w:customStyle="1" w:styleId="bodynumberingCharCharChar">
    <w:name w:val="body numbering Char Char Char"/>
    <w:pPr>
      <w:suppressAutoHyphens/>
      <w:jc w:val="both"/>
    </w:pPr>
    <w:rPr>
      <w:rFonts w:ascii="Tahoma" w:hAnsi="Tahoma" w:cs="Tahoma"/>
      <w:sz w:val="22"/>
      <w:szCs w:val="22"/>
      <w:lang w:eastAsia="zh-CN"/>
    </w:rPr>
  </w:style>
  <w:style w:type="paragraph" w:customStyle="1" w:styleId="Normalmystyle">
    <w:name w:val="Normal.mystyle"/>
    <w:basedOn w:val="a"/>
    <w:pPr>
      <w:widowControl w:val="0"/>
      <w:suppressAutoHyphens w:val="0"/>
    </w:pPr>
    <w:rPr>
      <w:rFonts w:ascii="Tahoma" w:hAnsi="Tahoma" w:cs="Tahoma"/>
      <w:szCs w:val="22"/>
      <w:lang w:val="el-GR"/>
    </w:rPr>
  </w:style>
  <w:style w:type="paragraph" w:customStyle="1" w:styleId="SmallLetters">
    <w:name w:val="Small Letters"/>
    <w:basedOn w:val="a"/>
    <w:pPr>
      <w:suppressAutoHyphens w:val="0"/>
      <w:spacing w:after="240"/>
      <w:jc w:val="center"/>
    </w:pPr>
    <w:rPr>
      <w:rFonts w:ascii="Tahoma" w:hAnsi="Tahoma" w:cs="Tahoma"/>
      <w:szCs w:val="22"/>
      <w:lang w:val="el-GR"/>
    </w:rPr>
  </w:style>
  <w:style w:type="paragraph" w:customStyle="1" w:styleId="StyleTimesNewRoman12ptLinespacingsingle">
    <w:name w:val="Style Times New Roman 12 pt Line spacing:  single"/>
    <w:basedOn w:val="a"/>
    <w:pPr>
      <w:suppressAutoHyphens w:val="0"/>
    </w:pPr>
    <w:rPr>
      <w:rFonts w:ascii="Tahoma" w:hAnsi="Tahoma" w:cs="Tahoma"/>
      <w:szCs w:val="22"/>
      <w:lang w:val="el-GR"/>
    </w:rPr>
  </w:style>
  <w:style w:type="paragraph" w:customStyle="1" w:styleId="NormalLatinBookmanOldStyle">
    <w:name w:val="Normal + (Latin) Bookman Old Style"/>
    <w:basedOn w:val="20"/>
    <w:pPr>
      <w:keepLines/>
      <w:pBdr>
        <w:bottom w:val="none" w:sz="0" w:space="0" w:color="000000"/>
      </w:pBdr>
      <w:tabs>
        <w:tab w:val="clear" w:pos="567"/>
        <w:tab w:val="left" w:pos="643"/>
        <w:tab w:val="left" w:pos="720"/>
      </w:tabs>
      <w:suppressAutoHyphens w:val="0"/>
      <w:spacing w:after="60"/>
      <w:ind w:left="720" w:hanging="360"/>
    </w:pPr>
    <w:rPr>
      <w:rFonts w:ascii="Bookman Old Style" w:hAnsi="Bookman Old Style" w:cs="Bookman Old Style"/>
      <w:b w:val="0"/>
      <w:i/>
      <w:iCs/>
      <w:color w:val="auto"/>
      <w:sz w:val="22"/>
    </w:rPr>
  </w:style>
  <w:style w:type="paragraph" w:styleId="1f0">
    <w:name w:val="index 1"/>
    <w:basedOn w:val="a"/>
    <w:next w:val="a"/>
    <w:pPr>
      <w:suppressAutoHyphens w:val="0"/>
      <w:spacing w:after="0"/>
      <w:ind w:left="200" w:hanging="200"/>
      <w:jc w:val="left"/>
    </w:pPr>
    <w:rPr>
      <w:rFonts w:ascii="Verdana" w:hAnsi="Verdana" w:cs="Verdana"/>
      <w:sz w:val="20"/>
      <w:szCs w:val="20"/>
      <w:lang w:val="el-GR"/>
    </w:rPr>
  </w:style>
  <w:style w:type="paragraph" w:styleId="aff1">
    <w:name w:val="index heading"/>
    <w:basedOn w:val="a"/>
    <w:next w:val="1f0"/>
    <w:pPr>
      <w:suppressAutoHyphens w:val="0"/>
      <w:spacing w:before="60" w:after="60"/>
    </w:pPr>
    <w:rPr>
      <w:rFonts w:ascii="Tahoma" w:hAnsi="Tahoma" w:cs="Tahoma"/>
      <w:szCs w:val="22"/>
      <w:lang w:val="el-GR"/>
    </w:rPr>
  </w:style>
  <w:style w:type="paragraph" w:customStyle="1" w:styleId="aff2">
    <w:name w:val="Πίνακας"/>
    <w:basedOn w:val="a"/>
    <w:pPr>
      <w:suppressAutoHyphens w:val="0"/>
    </w:pPr>
    <w:rPr>
      <w:rFonts w:ascii="Verdana" w:hAnsi="Verdana" w:cs="Verdana"/>
      <w:szCs w:val="22"/>
      <w:lang w:val="el-GR"/>
    </w:rPr>
  </w:style>
  <w:style w:type="paragraph" w:customStyle="1" w:styleId="aff3">
    <w:name w:val="σχήμα"/>
    <w:basedOn w:val="a"/>
    <w:next w:val="a"/>
    <w:pPr>
      <w:suppressAutoHyphens w:val="0"/>
      <w:jc w:val="left"/>
    </w:pPr>
    <w:rPr>
      <w:rFonts w:ascii="Tahoma" w:hAnsi="Tahoma" w:cs="Tahoma"/>
      <w:b/>
      <w:bCs/>
      <w:szCs w:val="22"/>
      <w:lang w:val="el-GR"/>
    </w:rPr>
  </w:style>
  <w:style w:type="paragraph" w:customStyle="1" w:styleId="head1">
    <w:name w:val="head1"/>
    <w:basedOn w:val="af7"/>
  </w:style>
  <w:style w:type="paragraph" w:customStyle="1" w:styleId="head2">
    <w:name w:val="head2"/>
    <w:basedOn w:val="af7"/>
  </w:style>
  <w:style w:type="paragraph" w:customStyle="1" w:styleId="EmailStyle100">
    <w:name w:val="EmailStyle100"/>
    <w:basedOn w:val="a"/>
    <w:pPr>
      <w:suppressAutoHyphens w:val="0"/>
    </w:pPr>
    <w:rPr>
      <w:rFonts w:ascii="Arial" w:hAnsi="Arial" w:cs="Times New Roman"/>
      <w:szCs w:val="22"/>
      <w:lang w:val="x-none"/>
    </w:rPr>
  </w:style>
  <w:style w:type="paragraph" w:customStyle="1" w:styleId="firstpage">
    <w:name w:val="first page"/>
    <w:basedOn w:val="11"/>
    <w:pPr>
      <w:pageBreakBefore w:val="0"/>
      <w:pBdr>
        <w:bottom w:val="single" w:sz="6" w:space="1" w:color="000000"/>
      </w:pBdr>
      <w:shd w:val="clear" w:color="auto" w:fill="E0E0E0"/>
      <w:suppressAutoHyphens w:val="0"/>
      <w:spacing w:before="360" w:after="120" w:line="360" w:lineRule="auto"/>
      <w:ind w:left="1418" w:hanging="1418"/>
      <w:jc w:val="left"/>
    </w:pPr>
    <w:rPr>
      <w:rFonts w:ascii="Tahoma" w:hAnsi="Tahoma" w:cs="Times New Roman"/>
      <w:color w:val="auto"/>
      <w:spacing w:val="20"/>
      <w:kern w:val="2"/>
      <w:sz w:val="24"/>
      <w:szCs w:val="24"/>
      <w:lang w:val="x-none"/>
    </w:rPr>
  </w:style>
  <w:style w:type="paragraph" w:customStyle="1" w:styleId="StylefirstpageLeft0cmFirstline0cm">
    <w:name w:val="Style first page + Left:  0 cm First line:  0 cm"/>
    <w:basedOn w:val="firstpage"/>
  </w:style>
  <w:style w:type="paragraph" w:customStyle="1" w:styleId="210">
    <w:name w:val="Σώμα κείμενου 21"/>
    <w:basedOn w:val="a"/>
    <w:pPr>
      <w:suppressAutoHyphens w:val="0"/>
    </w:pPr>
    <w:rPr>
      <w:rFonts w:ascii="Tahoma" w:hAnsi="Tahoma" w:cs="Tahoma"/>
      <w:sz w:val="20"/>
      <w:szCs w:val="20"/>
      <w:lang w:val="el-GR"/>
    </w:rPr>
  </w:style>
  <w:style w:type="paragraph" w:customStyle="1" w:styleId="311">
    <w:name w:val="Σώμα κείμενου 31"/>
    <w:basedOn w:val="a"/>
    <w:pPr>
      <w:suppressAutoHyphens w:val="0"/>
      <w:ind w:right="170"/>
    </w:pPr>
    <w:rPr>
      <w:rFonts w:ascii="Tahoma" w:hAnsi="Tahoma" w:cs="Tahoma"/>
      <w:szCs w:val="22"/>
      <w:lang w:val="el-GR"/>
    </w:rPr>
  </w:style>
  <w:style w:type="paragraph" w:customStyle="1" w:styleId="1f1">
    <w:name w:val="Βασικό με εσοχή1"/>
    <w:basedOn w:val="a"/>
    <w:pPr>
      <w:tabs>
        <w:tab w:val="left" w:pos="1276"/>
        <w:tab w:val="left" w:pos="1559"/>
      </w:tabs>
      <w:suppressAutoHyphens w:val="0"/>
      <w:ind w:left="1276" w:hanging="709"/>
    </w:pPr>
    <w:rPr>
      <w:rFonts w:ascii="Tahoma" w:hAnsi="Tahoma" w:cs="Tahoma"/>
      <w:szCs w:val="22"/>
      <w:lang w:val="el-GR"/>
    </w:rPr>
  </w:style>
  <w:style w:type="paragraph" w:customStyle="1" w:styleId="211">
    <w:name w:val="Σώμα κείμενου με εσοχή 21"/>
    <w:basedOn w:val="a"/>
    <w:pPr>
      <w:suppressAutoHyphens w:val="0"/>
      <w:ind w:left="567"/>
    </w:pPr>
    <w:rPr>
      <w:rFonts w:ascii="Arial" w:hAnsi="Arial" w:cs="Arial"/>
      <w:szCs w:val="22"/>
      <w:lang w:val="el-GR"/>
    </w:rPr>
  </w:style>
  <w:style w:type="paragraph" w:customStyle="1" w:styleId="321">
    <w:name w:val="Σώμα κείμενου με εσοχή 32"/>
    <w:basedOn w:val="a"/>
    <w:pPr>
      <w:suppressAutoHyphens w:val="0"/>
      <w:ind w:left="567"/>
    </w:pPr>
    <w:rPr>
      <w:rFonts w:ascii="Tahoma" w:hAnsi="Tahoma" w:cs="Tahoma"/>
      <w:szCs w:val="22"/>
      <w:lang w:val="el-GR"/>
    </w:rPr>
  </w:style>
  <w:style w:type="paragraph" w:customStyle="1" w:styleId="221">
    <w:name w:val="Λίστα με κουκκίδες 22"/>
    <w:basedOn w:val="a"/>
    <w:pPr>
      <w:suppressAutoHyphens w:val="0"/>
      <w:ind w:left="566" w:hanging="283"/>
    </w:pPr>
    <w:rPr>
      <w:rFonts w:ascii="Arial" w:hAnsi="Arial" w:cs="Arial"/>
      <w:szCs w:val="22"/>
      <w:lang w:val="el-GR"/>
    </w:rPr>
  </w:style>
  <w:style w:type="paragraph" w:customStyle="1" w:styleId="Heading1a">
    <w:name w:val="Heading 1a"/>
    <w:basedOn w:val="11"/>
    <w:pPr>
      <w:keepNext w:val="0"/>
      <w:pageBreakBefore w:val="0"/>
      <w:pBdr>
        <w:bottom w:val="none" w:sz="0" w:space="0" w:color="000000"/>
      </w:pBdr>
      <w:shd w:val="clear" w:color="auto" w:fill="E6E6E6"/>
      <w:tabs>
        <w:tab w:val="left" w:pos="432"/>
      </w:tabs>
      <w:suppressAutoHyphens w:val="0"/>
      <w:spacing w:before="240" w:after="120" w:line="360" w:lineRule="auto"/>
      <w:ind w:left="432" w:hanging="432"/>
      <w:jc w:val="left"/>
    </w:pPr>
    <w:rPr>
      <w:rFonts w:ascii="Tahoma" w:hAnsi="Tahoma" w:cs="Tahoma"/>
      <w:color w:val="auto"/>
      <w:spacing w:val="20"/>
      <w:kern w:val="2"/>
      <w:sz w:val="24"/>
      <w:szCs w:val="24"/>
      <w:lang w:val="en-GB"/>
    </w:rPr>
  </w:style>
  <w:style w:type="paragraph" w:customStyle="1" w:styleId="Heading2a">
    <w:name w:val="Heading 2a"/>
    <w:basedOn w:val="20"/>
    <w:pPr>
      <w:keepNext w:val="0"/>
      <w:pBdr>
        <w:bottom w:val="none" w:sz="0" w:space="0" w:color="000000"/>
      </w:pBdr>
      <w:tabs>
        <w:tab w:val="clear" w:pos="567"/>
        <w:tab w:val="left" w:pos="576"/>
      </w:tabs>
      <w:suppressAutoHyphens w:val="0"/>
      <w:spacing w:after="120"/>
      <w:ind w:left="576" w:hanging="576"/>
      <w:jc w:val="left"/>
    </w:pPr>
    <w:rPr>
      <w:rFonts w:ascii="Tahoma" w:hAnsi="Tahoma" w:cs="Tahoma"/>
      <w:bCs/>
      <w:color w:val="auto"/>
      <w:szCs w:val="24"/>
      <w:u w:val="single"/>
    </w:rPr>
  </w:style>
  <w:style w:type="paragraph" w:customStyle="1" w:styleId="Heading3a">
    <w:name w:val="Heading 3a"/>
    <w:basedOn w:val="3"/>
    <w:pPr>
      <w:keepNext w:val="0"/>
      <w:tabs>
        <w:tab w:val="left" w:pos="720"/>
        <w:tab w:val="left" w:pos="1134"/>
      </w:tabs>
      <w:suppressAutoHyphens w:val="0"/>
      <w:spacing w:after="240"/>
      <w:ind w:left="720" w:hanging="720"/>
      <w:jc w:val="left"/>
    </w:pPr>
    <w:rPr>
      <w:rFonts w:ascii="Tahoma" w:hAnsi="Tahoma" w:cs="Tahoma"/>
      <w:sz w:val="24"/>
      <w:szCs w:val="24"/>
    </w:rPr>
  </w:style>
  <w:style w:type="paragraph" w:customStyle="1" w:styleId="Heading4a">
    <w:name w:val="Heading 4a"/>
    <w:basedOn w:val="4"/>
    <w:pPr>
      <w:keepNext w:val="0"/>
      <w:tabs>
        <w:tab w:val="left" w:pos="864"/>
        <w:tab w:val="left" w:pos="2268"/>
      </w:tabs>
      <w:suppressAutoHyphens w:val="0"/>
      <w:spacing w:after="240"/>
      <w:ind w:left="864" w:hanging="864"/>
    </w:pPr>
    <w:rPr>
      <w:rFonts w:ascii="Tahoma" w:hAnsi="Tahoma" w:cs="Tahoma"/>
      <w:b w:val="0"/>
      <w:bCs w:val="0"/>
      <w:i/>
      <w:iCs/>
      <w:sz w:val="20"/>
      <w:szCs w:val="20"/>
    </w:rPr>
  </w:style>
  <w:style w:type="paragraph" w:customStyle="1" w:styleId="tableHeader">
    <w:name w:val="table Header"/>
    <w:basedOn w:val="Normalmystyle"/>
  </w:style>
  <w:style w:type="paragraph" w:customStyle="1" w:styleId="figureFooter">
    <w:name w:val="figure Footer"/>
    <w:basedOn w:val="Normalmystyle"/>
    <w:next w:val="Normalmystyle"/>
  </w:style>
  <w:style w:type="paragraph" w:customStyle="1" w:styleId="212">
    <w:name w:val="Λίστα με αριθμούς 21"/>
    <w:basedOn w:val="a"/>
    <w:pPr>
      <w:tabs>
        <w:tab w:val="left" w:pos="720"/>
      </w:tabs>
      <w:suppressAutoHyphens w:val="0"/>
      <w:spacing w:before="60" w:after="60"/>
      <w:ind w:left="720" w:hanging="360"/>
    </w:pPr>
    <w:rPr>
      <w:rFonts w:ascii="Tahoma" w:hAnsi="Tahoma" w:cs="Tahoma"/>
      <w:szCs w:val="22"/>
      <w:lang w:val="el-GR"/>
    </w:rPr>
  </w:style>
  <w:style w:type="paragraph" w:customStyle="1" w:styleId="312">
    <w:name w:val="Λίστα με αριθμούς 31"/>
    <w:basedOn w:val="212"/>
    <w:pPr>
      <w:widowControl w:val="0"/>
      <w:tabs>
        <w:tab w:val="clear" w:pos="720"/>
        <w:tab w:val="left" w:pos="360"/>
        <w:tab w:val="left" w:pos="1134"/>
      </w:tabs>
      <w:spacing w:before="0" w:after="120"/>
    </w:pPr>
  </w:style>
  <w:style w:type="paragraph" w:customStyle="1" w:styleId="Header-NoOutline">
    <w:name w:val="Header -No Outline"/>
    <w:basedOn w:val="af7"/>
  </w:style>
  <w:style w:type="paragraph" w:customStyle="1" w:styleId="periex">
    <w:name w:val="periex"/>
    <w:basedOn w:val="a"/>
    <w:pPr>
      <w:suppressAutoHyphens w:val="0"/>
      <w:spacing w:before="480" w:after="480"/>
    </w:pPr>
    <w:rPr>
      <w:rFonts w:ascii="Tahoma" w:hAnsi="Tahoma" w:cs="Tahoma"/>
      <w:b/>
      <w:bCs/>
      <w:sz w:val="32"/>
      <w:szCs w:val="32"/>
      <w:lang w:val="el-GR"/>
    </w:rPr>
  </w:style>
  <w:style w:type="paragraph" w:customStyle="1" w:styleId="greek-items">
    <w:name w:val="greek-items"/>
    <w:basedOn w:val="a"/>
    <w:pPr>
      <w:tabs>
        <w:tab w:val="left" w:pos="426"/>
      </w:tabs>
      <w:suppressAutoHyphens w:val="0"/>
      <w:spacing w:before="240"/>
      <w:ind w:left="426" w:hanging="426"/>
    </w:pPr>
    <w:rPr>
      <w:rFonts w:ascii="Tahoma" w:hAnsi="Tahoma" w:cs="Tahoma"/>
      <w:szCs w:val="22"/>
      <w:lang w:val="el-GR"/>
    </w:rPr>
  </w:style>
  <w:style w:type="paragraph" w:customStyle="1" w:styleId="b1l">
    <w:name w:val="b1l"/>
    <w:basedOn w:val="a"/>
    <w:next w:val="a"/>
    <w:pPr>
      <w:suppressAutoHyphens w:val="0"/>
      <w:overflowPunct w:val="0"/>
      <w:autoSpaceDE w:val="0"/>
      <w:spacing w:before="120" w:line="300" w:lineRule="atLeast"/>
      <w:textAlignment w:val="baseline"/>
    </w:pPr>
    <w:rPr>
      <w:rFonts w:ascii="Tahoma" w:hAnsi="Tahoma" w:cs="Tahoma"/>
      <w:szCs w:val="22"/>
      <w:lang w:val="el-GR"/>
    </w:rPr>
  </w:style>
  <w:style w:type="paragraph" w:customStyle="1" w:styleId="level1">
    <w:name w:val="level1"/>
    <w:basedOn w:val="a"/>
    <w:pPr>
      <w:suppressAutoHyphens w:val="0"/>
      <w:spacing w:before="240"/>
      <w:ind w:left="426"/>
    </w:pPr>
    <w:rPr>
      <w:rFonts w:ascii="Tahoma" w:hAnsi="Tahoma" w:cs="Tahoma"/>
      <w:szCs w:val="22"/>
      <w:lang w:val="el-GR"/>
    </w:rPr>
  </w:style>
  <w:style w:type="paragraph" w:customStyle="1" w:styleId="par">
    <w:name w:val="par"/>
    <w:basedOn w:val="a"/>
    <w:pPr>
      <w:suppressAutoHyphens w:val="0"/>
    </w:pPr>
    <w:rPr>
      <w:rFonts w:ascii="Tahoma" w:hAnsi="Tahoma" w:cs="Tahoma"/>
      <w:szCs w:val="22"/>
      <w:lang w:val="el-GR"/>
    </w:rPr>
  </w:style>
  <w:style w:type="paragraph" w:customStyle="1" w:styleId="bodynumberingChar">
    <w:name w:val="body numbering Char"/>
    <w:pPr>
      <w:suppressAutoHyphens/>
      <w:jc w:val="both"/>
    </w:pPr>
    <w:rPr>
      <w:rFonts w:ascii="Tahoma" w:hAnsi="Tahoma" w:cs="Tahoma"/>
      <w:strike/>
      <w:sz w:val="22"/>
      <w:szCs w:val="22"/>
      <w:lang w:eastAsia="zh-CN"/>
    </w:rPr>
  </w:style>
  <w:style w:type="paragraph" w:customStyle="1" w:styleId="bodyCharCharCharCharCharCharCharCharChar">
    <w:name w:val="body Char Char Char Char Char Char Char Char Char"/>
    <w:pPr>
      <w:suppressAutoHyphens/>
      <w:ind w:left="1531"/>
      <w:jc w:val="both"/>
    </w:pPr>
    <w:rPr>
      <w:rFonts w:ascii="Verdana" w:hAnsi="Verdana" w:cs="Verdana"/>
      <w:sz w:val="22"/>
      <w:szCs w:val="22"/>
      <w:lang w:eastAsia="zh-CN"/>
    </w:rPr>
  </w:style>
  <w:style w:type="paragraph" w:customStyle="1" w:styleId="bodybulletingChar">
    <w:name w:val="body bulleting Char"/>
    <w:pPr>
      <w:suppressAutoHyphens/>
      <w:ind w:left="360"/>
      <w:jc w:val="both"/>
    </w:pPr>
    <w:rPr>
      <w:rFonts w:ascii="Tahoma" w:hAnsi="Tahoma" w:cs="Tahoma"/>
      <w:color w:val="000000"/>
      <w:sz w:val="22"/>
      <w:szCs w:val="22"/>
      <w:lang w:eastAsia="zh-CN"/>
    </w:rPr>
  </w:style>
  <w:style w:type="paragraph" w:customStyle="1" w:styleId="bodyCharCharCharCharCharChar">
    <w:name w:val="body Char Char Char Char Char Char"/>
    <w:pPr>
      <w:suppressAutoHyphens/>
      <w:spacing w:after="120"/>
      <w:jc w:val="both"/>
    </w:pPr>
    <w:rPr>
      <w:rFonts w:ascii="Tahoma" w:hAnsi="Tahoma" w:cs="Tahoma"/>
      <w:color w:val="FF0000"/>
      <w:sz w:val="22"/>
      <w:szCs w:val="22"/>
      <w:lang w:eastAsia="zh-CN"/>
    </w:rPr>
  </w:style>
  <w:style w:type="paragraph" w:customStyle="1" w:styleId="aff4">
    <w:name w:val="_Βασικό"/>
    <w:basedOn w:val="a"/>
    <w:pPr>
      <w:suppressAutoHyphens w:val="0"/>
      <w:overflowPunct w:val="0"/>
      <w:autoSpaceDE w:val="0"/>
      <w:spacing w:before="60"/>
      <w:textAlignment w:val="baseline"/>
    </w:pPr>
    <w:rPr>
      <w:rFonts w:ascii="Tahoma" w:hAnsi="Tahoma" w:cs="Tahoma"/>
      <w:sz w:val="20"/>
      <w:szCs w:val="20"/>
      <w:lang w:val="el-GR"/>
    </w:rPr>
  </w:style>
  <w:style w:type="paragraph" w:customStyle="1" w:styleId="NumList2">
    <w:name w:val="_NumList2"/>
    <w:pPr>
      <w:tabs>
        <w:tab w:val="left" w:pos="587"/>
      </w:tabs>
      <w:suppressAutoHyphens/>
      <w:ind w:left="587" w:hanging="360"/>
      <w:jc w:val="both"/>
    </w:pPr>
    <w:rPr>
      <w:rFonts w:ascii="Arial" w:hAnsi="Arial" w:cs="Arial"/>
      <w:sz w:val="24"/>
      <w:szCs w:val="24"/>
      <w:lang w:eastAsia="zh-CN"/>
    </w:rPr>
  </w:style>
  <w:style w:type="paragraph" w:customStyle="1" w:styleId="ListNumber1">
    <w:name w:val="List Number 1"/>
    <w:basedOn w:val="a"/>
    <w:pPr>
      <w:widowControl w:val="0"/>
      <w:suppressAutoHyphens w:val="0"/>
      <w:spacing w:before="60"/>
      <w:ind w:left="720" w:hanging="360"/>
    </w:pPr>
    <w:rPr>
      <w:rFonts w:ascii="Tahoma" w:hAnsi="Tahoma" w:cs="Tahoma"/>
      <w:color w:val="000000"/>
      <w:szCs w:val="22"/>
      <w:lang w:val="en-US"/>
    </w:rPr>
  </w:style>
  <w:style w:type="paragraph" w:customStyle="1" w:styleId="bodynumberingCharCharCharChar">
    <w:name w:val="body numbering Char Char Char Char"/>
    <w:pPr>
      <w:suppressAutoHyphens/>
      <w:jc w:val="both"/>
    </w:pPr>
    <w:rPr>
      <w:rFonts w:ascii="Tahoma" w:hAnsi="Tahoma" w:cs="Tahoma"/>
      <w:sz w:val="22"/>
      <w:szCs w:val="22"/>
      <w:lang w:eastAsia="zh-CN"/>
    </w:rPr>
  </w:style>
  <w:style w:type="paragraph" w:customStyle="1" w:styleId="StyleJustified">
    <w:name w:val="Style Justified"/>
    <w:basedOn w:val="a"/>
    <w:pPr>
      <w:suppressAutoHyphens w:val="0"/>
    </w:pPr>
    <w:rPr>
      <w:rFonts w:ascii="Tahoma" w:hAnsi="Tahoma" w:cs="Tahoma"/>
      <w:szCs w:val="22"/>
      <w:lang w:val="el-GR"/>
    </w:rPr>
  </w:style>
  <w:style w:type="paragraph" w:customStyle="1" w:styleId="StylebodynumberingCharTimesNewW112ptStrikethrough">
    <w:name w:val="Style body numbering Char + Times New (W1) 12 pt Strikethrough"/>
    <w:basedOn w:val="bodynumberingCharCharCharChar"/>
  </w:style>
  <w:style w:type="paragraph" w:customStyle="1" w:styleId="aff5">
    <w:name w:val="Âáóéêü"/>
    <w:pPr>
      <w:tabs>
        <w:tab w:val="left" w:pos="-720"/>
        <w:tab w:val="left" w:pos="0"/>
      </w:tabs>
      <w:suppressAutoHyphens/>
      <w:ind w:left="720" w:hanging="720"/>
      <w:jc w:val="both"/>
    </w:pPr>
    <w:rPr>
      <w:rFonts w:ascii="Roman" w:hAnsi="Roman" w:cs="Roman"/>
      <w:spacing w:val="-2"/>
      <w:sz w:val="24"/>
      <w:szCs w:val="24"/>
      <w:lang w:val="en-US" w:eastAsia="zh-CN"/>
    </w:rPr>
  </w:style>
  <w:style w:type="paragraph" w:customStyle="1" w:styleId="Version10">
    <w:name w:val="Version 1.0"/>
    <w:basedOn w:val="a"/>
    <w:pPr>
      <w:tabs>
        <w:tab w:val="left" w:pos="357"/>
      </w:tabs>
      <w:suppressAutoHyphens w:val="0"/>
      <w:overflowPunct w:val="0"/>
      <w:autoSpaceDE w:val="0"/>
      <w:spacing w:line="360" w:lineRule="auto"/>
      <w:ind w:left="357" w:hanging="357"/>
      <w:textAlignment w:val="baseline"/>
    </w:pPr>
    <w:rPr>
      <w:rFonts w:ascii="Arial" w:hAnsi="Arial" w:cs="Arial"/>
      <w:sz w:val="20"/>
      <w:szCs w:val="20"/>
      <w:lang w:val="el-GR"/>
    </w:rPr>
  </w:style>
  <w:style w:type="paragraph" w:customStyle="1" w:styleId="StyleTahoma10ptJustifiedBefore6pt">
    <w:name w:val="Style Tahoma 10 pt Justified Before:  6 pt"/>
    <w:basedOn w:val="aff4"/>
  </w:style>
  <w:style w:type="paragraph" w:customStyle="1" w:styleId="StyleTahoma10ptJustifiedLeft063cm">
    <w:name w:val="Style Tahoma 10 pt Justified Left:  063 cm"/>
    <w:basedOn w:val="aff4"/>
  </w:style>
  <w:style w:type="paragraph" w:customStyle="1" w:styleId="StyleTahoma10ptJustifiedBefore6pt1">
    <w:name w:val="Style Tahoma 10 pt Justified Before:  6 pt1"/>
    <w:basedOn w:val="aff4"/>
  </w:style>
  <w:style w:type="paragraph" w:customStyle="1" w:styleId="StyleTahoma10ptJustifiedBefore6pt2">
    <w:name w:val="Style Tahoma 10 pt Justified Before:  6 pt2"/>
    <w:basedOn w:val="aff4"/>
  </w:style>
  <w:style w:type="paragraph" w:customStyle="1" w:styleId="StyleTahoma10ptChar">
    <w:name w:val="Style Tahoma 10 pt Char"/>
    <w:basedOn w:val="a"/>
    <w:pPr>
      <w:suppressAutoHyphens w:val="0"/>
      <w:spacing w:line="360" w:lineRule="auto"/>
    </w:pPr>
    <w:rPr>
      <w:rFonts w:ascii="Tahoma" w:hAnsi="Tahoma" w:cs="Tahoma"/>
      <w:sz w:val="20"/>
      <w:szCs w:val="20"/>
      <w:lang w:val="el-GR"/>
    </w:rPr>
  </w:style>
  <w:style w:type="paragraph" w:customStyle="1" w:styleId="2c">
    <w:name w:val="_Επικεφ.2"/>
    <w:basedOn w:val="20"/>
    <w:pPr>
      <w:keepNext w:val="0"/>
      <w:pBdr>
        <w:bottom w:val="none" w:sz="0" w:space="0" w:color="000000"/>
      </w:pBdr>
      <w:tabs>
        <w:tab w:val="clear" w:pos="567"/>
        <w:tab w:val="left" w:pos="0"/>
        <w:tab w:val="left" w:pos="851"/>
      </w:tabs>
      <w:suppressAutoHyphens w:val="0"/>
      <w:overflowPunct w:val="0"/>
      <w:autoSpaceDE w:val="0"/>
      <w:spacing w:before="180" w:after="60"/>
      <w:ind w:left="0" w:firstLine="0"/>
      <w:jc w:val="left"/>
      <w:textAlignment w:val="baseline"/>
    </w:pPr>
    <w:rPr>
      <w:rFonts w:ascii="Tahoma" w:hAnsi="Tahoma" w:cs="Tahoma"/>
      <w:bCs/>
      <w:color w:val="auto"/>
      <w:sz w:val="20"/>
      <w:szCs w:val="20"/>
      <w:u w:val="single"/>
    </w:rPr>
  </w:style>
  <w:style w:type="paragraph" w:customStyle="1" w:styleId="37">
    <w:name w:val="_Επικεφ.3"/>
    <w:basedOn w:val="3"/>
    <w:pPr>
      <w:keepNext w:val="0"/>
      <w:tabs>
        <w:tab w:val="left" w:pos="1134"/>
      </w:tabs>
      <w:suppressAutoHyphens w:val="0"/>
      <w:overflowPunct w:val="0"/>
      <w:autoSpaceDE w:val="0"/>
      <w:spacing w:before="120" w:after="240"/>
      <w:ind w:left="0" w:firstLine="0"/>
      <w:jc w:val="left"/>
      <w:textAlignment w:val="baseline"/>
    </w:pPr>
    <w:rPr>
      <w:rFonts w:ascii="Tahoma" w:hAnsi="Tahoma" w:cs="Tahoma"/>
      <w:sz w:val="24"/>
      <w:szCs w:val="24"/>
    </w:rPr>
  </w:style>
  <w:style w:type="paragraph" w:customStyle="1" w:styleId="1f2">
    <w:name w:val="_Επικεφ.1"/>
    <w:basedOn w:val="11"/>
    <w:pPr>
      <w:keepNext w:val="0"/>
      <w:pageBreakBefore w:val="0"/>
      <w:pBdr>
        <w:bottom w:val="none" w:sz="0" w:space="0" w:color="000000"/>
      </w:pBdr>
      <w:shd w:val="clear" w:color="auto" w:fill="E6E6E6"/>
      <w:tabs>
        <w:tab w:val="left" w:pos="851"/>
        <w:tab w:val="left" w:pos="1134"/>
      </w:tabs>
      <w:suppressAutoHyphens w:val="0"/>
      <w:overflowPunct w:val="0"/>
      <w:autoSpaceDE w:val="0"/>
      <w:spacing w:before="240" w:after="60" w:line="360" w:lineRule="auto"/>
      <w:jc w:val="center"/>
      <w:textAlignment w:val="baseline"/>
    </w:pPr>
    <w:rPr>
      <w:rFonts w:ascii="Arial (W1)" w:hAnsi="Arial (W1)" w:cs="Arial (W1)"/>
      <w:color w:val="000000"/>
      <w:spacing w:val="20"/>
      <w:kern w:val="2"/>
      <w:sz w:val="30"/>
      <w:szCs w:val="30"/>
      <w:lang w:val="en-GB"/>
    </w:rPr>
  </w:style>
  <w:style w:type="paragraph" w:customStyle="1" w:styleId="aff6">
    <w:name w:val="_Τίτλος"/>
    <w:basedOn w:val="1f2"/>
  </w:style>
  <w:style w:type="paragraph" w:customStyle="1" w:styleId="aff7">
    <w:name w:val="_Βασικό Πιν."/>
    <w:basedOn w:val="aff4"/>
  </w:style>
  <w:style w:type="paragraph" w:customStyle="1" w:styleId="Bullets0">
    <w:name w:val="_Bullets#"/>
    <w:basedOn w:val="a"/>
    <w:pPr>
      <w:suppressAutoHyphens w:val="0"/>
      <w:overflowPunct w:val="0"/>
      <w:autoSpaceDE w:val="0"/>
      <w:spacing w:before="60"/>
      <w:ind w:left="643" w:hanging="283"/>
      <w:textAlignment w:val="baseline"/>
    </w:pPr>
    <w:rPr>
      <w:rFonts w:ascii="Tahoma" w:hAnsi="Tahoma" w:cs="Tahoma"/>
      <w:b/>
      <w:bCs/>
      <w:szCs w:val="22"/>
      <w:lang w:val="el-GR"/>
    </w:rPr>
  </w:style>
  <w:style w:type="paragraph" w:customStyle="1" w:styleId="NumList">
    <w:name w:val="_Num_List"/>
    <w:pPr>
      <w:tabs>
        <w:tab w:val="left" w:pos="1418"/>
      </w:tabs>
      <w:suppressAutoHyphens/>
      <w:ind w:left="454" w:hanging="454"/>
    </w:pPr>
    <w:rPr>
      <w:rFonts w:ascii="Verdana" w:hAnsi="Verdana" w:cs="Verdana"/>
      <w:color w:val="000000"/>
      <w:lang w:eastAsia="zh-CN"/>
    </w:rPr>
  </w:style>
  <w:style w:type="paragraph" w:customStyle="1" w:styleId="aff8">
    <w:name w:val="_ΝΑΙ"/>
    <w:basedOn w:val="Bullets0"/>
  </w:style>
  <w:style w:type="paragraph" w:customStyle="1" w:styleId="StyleBodyTextbULLETINGNotBoldCharCharCharChar">
    <w:name w:val="Style Body Text bULLETING + Not Bold Char Char Char Char"/>
    <w:basedOn w:val="a"/>
    <w:pPr>
      <w:tabs>
        <w:tab w:val="left" w:pos="360"/>
      </w:tabs>
      <w:suppressAutoHyphens w:val="0"/>
      <w:spacing w:line="360" w:lineRule="auto"/>
    </w:pPr>
    <w:rPr>
      <w:rFonts w:ascii="Tahoma" w:hAnsi="Tahoma" w:cs="Tahoma"/>
      <w:b/>
      <w:bCs/>
      <w:szCs w:val="22"/>
      <w:lang w:val="el-GR"/>
    </w:rPr>
  </w:style>
  <w:style w:type="paragraph" w:customStyle="1" w:styleId="NumList0">
    <w:name w:val="_NumList"/>
    <w:pPr>
      <w:suppressAutoHyphens/>
      <w:spacing w:line="360" w:lineRule="auto"/>
      <w:jc w:val="right"/>
    </w:pPr>
    <w:rPr>
      <w:rFonts w:ascii="Arial" w:hAnsi="Arial" w:cs="Arial"/>
      <w:lang w:eastAsia="zh-CN"/>
    </w:rPr>
  </w:style>
  <w:style w:type="paragraph" w:customStyle="1" w:styleId="StyleHeading1">
    <w:name w:val="Style Heading 1"/>
    <w:basedOn w:val="11"/>
    <w:pPr>
      <w:pageBreakBefore w:val="0"/>
      <w:pBdr>
        <w:bottom w:val="none" w:sz="0" w:space="0" w:color="000000"/>
      </w:pBdr>
      <w:shd w:val="clear" w:color="auto" w:fill="E6E6E6"/>
      <w:tabs>
        <w:tab w:val="left" w:pos="0"/>
      </w:tabs>
      <w:suppressAutoHyphens w:val="0"/>
      <w:spacing w:before="240" w:after="60" w:line="360" w:lineRule="auto"/>
      <w:jc w:val="left"/>
    </w:pPr>
    <w:rPr>
      <w:rFonts w:ascii="Tahoma" w:hAnsi="Tahoma" w:cs="Tahoma"/>
      <w:color w:val="auto"/>
      <w:spacing w:val="20"/>
      <w:kern w:val="2"/>
      <w:sz w:val="24"/>
      <w:szCs w:val="24"/>
      <w:lang w:val="en-GB"/>
    </w:rPr>
  </w:style>
  <w:style w:type="paragraph" w:customStyle="1" w:styleId="StyleHeading2Tahoma10ptJustifiedBefore30ptAfter">
    <w:name w:val="Style Heading 2 + Tahoma 10 pt Justified Before:  30 pt After: ..."/>
    <w:basedOn w:val="20"/>
    <w:pPr>
      <w:pBdr>
        <w:bottom w:val="none" w:sz="0" w:space="0" w:color="000000"/>
      </w:pBdr>
      <w:tabs>
        <w:tab w:val="clear" w:pos="567"/>
        <w:tab w:val="left" w:pos="1080"/>
      </w:tabs>
      <w:suppressAutoHyphens w:val="0"/>
      <w:spacing w:before="120" w:after="120"/>
      <w:ind w:left="565" w:hanging="565"/>
      <w:jc w:val="left"/>
    </w:pPr>
    <w:rPr>
      <w:rFonts w:ascii="Tahoma" w:hAnsi="Tahoma" w:cs="Tahoma"/>
      <w:bCs/>
      <w:color w:val="auto"/>
      <w:sz w:val="20"/>
      <w:szCs w:val="20"/>
      <w:u w:val="single"/>
    </w:rPr>
  </w:style>
  <w:style w:type="paragraph" w:customStyle="1" w:styleId="StyleHeading2Left03cmFirstline0cm">
    <w:name w:val="Style Heading 2 + Left:  03 cm First line:  0 cm"/>
    <w:basedOn w:val="20"/>
    <w:pPr>
      <w:pBdr>
        <w:bottom w:val="none" w:sz="0" w:space="0" w:color="000000"/>
      </w:pBdr>
      <w:tabs>
        <w:tab w:val="clear" w:pos="567"/>
        <w:tab w:val="left" w:pos="1080"/>
      </w:tabs>
      <w:suppressAutoHyphens w:val="0"/>
      <w:spacing w:after="120"/>
      <w:ind w:left="170" w:firstLine="0"/>
      <w:jc w:val="left"/>
    </w:pPr>
    <w:rPr>
      <w:rFonts w:ascii="Tahoma" w:hAnsi="Tahoma" w:cs="Tahoma"/>
      <w:bCs/>
      <w:color w:val="auto"/>
      <w:szCs w:val="24"/>
      <w:u w:val="single"/>
    </w:rPr>
  </w:style>
  <w:style w:type="paragraph" w:customStyle="1" w:styleId="StyleHeading2Tahoma10ptJustifiedLeft0cmFirstline">
    <w:name w:val="Style Heading 2 + Tahoma 10 pt Justified Left:  0 cm First line..."/>
    <w:basedOn w:val="20"/>
    <w:pPr>
      <w:pBdr>
        <w:bottom w:val="none" w:sz="0" w:space="0" w:color="000000"/>
      </w:pBdr>
      <w:tabs>
        <w:tab w:val="clear" w:pos="567"/>
        <w:tab w:val="left" w:pos="1080"/>
      </w:tabs>
      <w:suppressAutoHyphens w:val="0"/>
      <w:spacing w:after="120"/>
      <w:ind w:left="565" w:hanging="565"/>
      <w:jc w:val="left"/>
    </w:pPr>
    <w:rPr>
      <w:rFonts w:ascii="Tahoma" w:hAnsi="Tahoma" w:cs="Tahoma"/>
      <w:bCs/>
      <w:color w:val="auto"/>
      <w:szCs w:val="24"/>
      <w:u w:val="single"/>
    </w:rPr>
  </w:style>
  <w:style w:type="paragraph" w:customStyle="1" w:styleId="StyleStyleHeading2Tahoma10ptJustifiedLeft0cmFirstli">
    <w:name w:val="Style Style Heading 2 + Tahoma 10 pt Justified Left:  0 cm First li..."/>
    <w:basedOn w:val="StyleHeading2Tahoma10ptJustifiedLeft0cmFirstline"/>
  </w:style>
  <w:style w:type="paragraph" w:customStyle="1" w:styleId="bodynumberingCharChar">
    <w:name w:val="body numbering Char Char"/>
    <w:pPr>
      <w:suppressAutoHyphens/>
      <w:jc w:val="both"/>
    </w:pPr>
    <w:rPr>
      <w:rFonts w:ascii="Tahoma" w:hAnsi="Tahoma" w:cs="Tahoma"/>
      <w:sz w:val="22"/>
      <w:szCs w:val="22"/>
      <w:lang w:eastAsia="zh-CN"/>
    </w:rPr>
  </w:style>
  <w:style w:type="paragraph" w:customStyle="1" w:styleId="xl22">
    <w:name w:val="xl22"/>
    <w:basedOn w:val="a"/>
    <w:pPr>
      <w:pBdr>
        <w:top w:val="none" w:sz="0" w:space="0" w:color="000000"/>
        <w:left w:val="single" w:sz="4" w:space="0" w:color="000000"/>
        <w:bottom w:val="none" w:sz="0"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3">
    <w:name w:val="xl23"/>
    <w:basedOn w:val="a"/>
    <w:pPr>
      <w:pBdr>
        <w:top w:val="none" w:sz="0" w:space="0" w:color="000000"/>
        <w:left w:val="single" w:sz="4" w:space="0" w:color="000000"/>
        <w:bottom w:val="single" w:sz="4"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4">
    <w:name w:val="xl24"/>
    <w:basedOn w:val="a"/>
    <w:pPr>
      <w:shd w:val="clear" w:color="auto" w:fill="FFFF00"/>
      <w:suppressAutoHyphens w:val="0"/>
      <w:spacing w:before="280" w:after="280"/>
      <w:jc w:val="left"/>
    </w:pPr>
    <w:rPr>
      <w:rFonts w:ascii="Arial Unicode MS" w:hAnsi="Arial Unicode MS" w:cs="Arial Unicode MS"/>
      <w:sz w:val="24"/>
    </w:rPr>
  </w:style>
  <w:style w:type="paragraph" w:customStyle="1" w:styleId="xl25">
    <w:name w:val="xl25"/>
    <w:basedOn w:val="a"/>
    <w:pPr>
      <w:pBdr>
        <w:top w:val="single" w:sz="4" w:space="0" w:color="000000"/>
        <w:left w:val="none" w:sz="0" w:space="0" w:color="000000"/>
        <w:bottom w:val="none" w:sz="0"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6">
    <w:name w:val="xl26"/>
    <w:basedOn w:val="a"/>
    <w:pPr>
      <w:pBdr>
        <w:top w:val="single" w:sz="4" w:space="0" w:color="000000"/>
        <w:left w:val="none" w:sz="0" w:space="0" w:color="000000"/>
        <w:bottom w:val="none" w:sz="0" w:space="0" w:color="000000"/>
        <w:righ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7">
    <w:name w:val="xl27"/>
    <w:basedOn w:val="a"/>
    <w:pPr>
      <w:pBdr>
        <w:top w:val="none" w:sz="0" w:space="0" w:color="000000"/>
        <w:left w:val="none" w:sz="0" w:space="0" w:color="000000"/>
        <w:bottom w:val="none" w:sz="0" w:space="0" w:color="000000"/>
        <w:righ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8">
    <w:name w:val="xl28"/>
    <w:basedOn w:val="a"/>
    <w:pPr>
      <w:pBdr>
        <w:top w:val="none" w:sz="0" w:space="0" w:color="000000"/>
        <w:left w:val="none" w:sz="0" w:space="0" w:color="000000"/>
        <w:bottom w:val="single" w:sz="4" w:space="0" w:color="000000"/>
        <w:right w:val="none" w:sz="0"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9">
    <w:name w:val="xl29"/>
    <w:basedOn w:val="a"/>
    <w:pPr>
      <w:pBdr>
        <w:top w:val="single" w:sz="4" w:space="0" w:color="000000"/>
        <w:left w:val="single" w:sz="4" w:space="0" w:color="000000"/>
        <w:bottom w:val="none" w:sz="0" w:space="0" w:color="000000"/>
        <w:right w:val="none" w:sz="0"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0">
    <w:name w:val="xl30"/>
    <w:basedOn w:val="a"/>
    <w:pPr>
      <w:pBdr>
        <w:top w:val="none" w:sz="0" w:space="0" w:color="000000"/>
        <w:left w:val="single" w:sz="4" w:space="0" w:color="000000"/>
        <w:bottom w:val="single" w:sz="8" w:space="0" w:color="000000"/>
        <w:right w:val="none" w:sz="0"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1">
    <w:name w:val="xl31"/>
    <w:basedOn w:val="a"/>
    <w:pPr>
      <w:pBdr>
        <w:top w:val="single" w:sz="4" w:space="0" w:color="000000"/>
        <w:left w:val="none" w:sz="0" w:space="0" w:color="000000"/>
        <w:bottom w:val="single" w:sz="8" w:space="0" w:color="000000"/>
        <w:right w:val="none" w:sz="0"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2">
    <w:name w:val="xl32"/>
    <w:basedOn w:val="a"/>
    <w:pPr>
      <w:pBdr>
        <w:top w:val="single" w:sz="4" w:space="0" w:color="000000"/>
        <w:left w:val="none" w:sz="0" w:space="0" w:color="000000"/>
        <w:bottom w:val="single" w:sz="8" w:space="0" w:color="000000"/>
        <w:right w:val="single" w:sz="4"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3">
    <w:name w:val="xl33"/>
    <w:basedOn w:val="a"/>
    <w:pPr>
      <w:pBdr>
        <w:top w:val="single" w:sz="8" w:space="0" w:color="000000"/>
        <w:left w:val="single" w:sz="8" w:space="0" w:color="000000"/>
        <w:bottom w:val="none" w:sz="0"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34">
    <w:name w:val="xl34"/>
    <w:basedOn w:val="a"/>
    <w:pPr>
      <w:pBdr>
        <w:top w:val="single" w:sz="8" w:space="0" w:color="000000"/>
        <w:left w:val="none" w:sz="0" w:space="0" w:color="000000"/>
        <w:bottom w:val="none" w:sz="0"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35">
    <w:name w:val="xl35"/>
    <w:basedOn w:val="a"/>
    <w:pPr>
      <w:pBdr>
        <w:top w:val="single" w:sz="8" w:space="0" w:color="000000"/>
        <w:left w:val="none" w:sz="0" w:space="0" w:color="000000"/>
        <w:bottom w:val="none" w:sz="0"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36">
    <w:name w:val="xl36"/>
    <w:basedOn w:val="a"/>
    <w:pPr>
      <w:pBdr>
        <w:top w:val="none" w:sz="0" w:space="0" w:color="000000"/>
        <w:left w:val="single" w:sz="8" w:space="0" w:color="000000"/>
        <w:bottom w:val="none" w:sz="0"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37">
    <w:name w:val="xl37"/>
    <w:basedOn w:val="a"/>
    <w:pPr>
      <w:suppressAutoHyphens w:val="0"/>
      <w:spacing w:before="280" w:after="280"/>
      <w:jc w:val="left"/>
    </w:pPr>
    <w:rPr>
      <w:rFonts w:ascii="Arial" w:hAnsi="Arial" w:cs="Arial"/>
      <w:b/>
      <w:bCs/>
      <w:sz w:val="24"/>
    </w:rPr>
  </w:style>
  <w:style w:type="paragraph" w:customStyle="1" w:styleId="xl38">
    <w:name w:val="xl38"/>
    <w:basedOn w:val="a"/>
    <w:pPr>
      <w:pBdr>
        <w:top w:val="none" w:sz="0" w:space="0" w:color="000000"/>
        <w:left w:val="none" w:sz="0" w:space="0" w:color="000000"/>
        <w:bottom w:val="none" w:sz="0"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39">
    <w:name w:val="xl39"/>
    <w:basedOn w:val="a"/>
    <w:pPr>
      <w:suppressAutoHyphens w:val="0"/>
      <w:spacing w:before="280" w:after="280"/>
      <w:jc w:val="center"/>
    </w:pPr>
    <w:rPr>
      <w:rFonts w:ascii="Arial" w:hAnsi="Arial" w:cs="Arial"/>
      <w:b/>
      <w:bCs/>
      <w:sz w:val="24"/>
    </w:rPr>
  </w:style>
  <w:style w:type="paragraph" w:customStyle="1" w:styleId="xl40">
    <w:name w:val="xl40"/>
    <w:basedOn w:val="a"/>
    <w:pPr>
      <w:suppressAutoHyphens w:val="0"/>
      <w:spacing w:before="280" w:after="280"/>
      <w:jc w:val="center"/>
    </w:pPr>
    <w:rPr>
      <w:rFonts w:ascii="Arial Unicode MS" w:hAnsi="Arial Unicode MS" w:cs="Arial Unicode MS"/>
      <w:sz w:val="24"/>
    </w:rPr>
  </w:style>
  <w:style w:type="paragraph" w:customStyle="1" w:styleId="xl41">
    <w:name w:val="xl41"/>
    <w:basedOn w:val="a"/>
    <w:pPr>
      <w:pBdr>
        <w:top w:val="none" w:sz="0" w:space="0" w:color="000000"/>
        <w:left w:val="single" w:sz="8"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2">
    <w:name w:val="xl42"/>
    <w:basedOn w:val="a"/>
    <w:pPr>
      <w:pBdr>
        <w:top w:val="none" w:sz="0" w:space="0" w:color="000000"/>
        <w:left w:val="none" w:sz="0"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44">
    <w:name w:val="xl44"/>
    <w:basedOn w:val="a"/>
    <w:pPr>
      <w:pBdr>
        <w:top w:val="none" w:sz="0" w:space="0" w:color="000000"/>
        <w:left w:val="none" w:sz="0"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5">
    <w:name w:val="xl45"/>
    <w:basedOn w:val="a"/>
    <w:pPr>
      <w:pBdr>
        <w:top w:val="none" w:sz="0" w:space="0" w:color="000000"/>
        <w:left w:val="none" w:sz="0" w:space="0" w:color="000000"/>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46">
    <w:name w:val="xl46"/>
    <w:basedOn w:val="a"/>
    <w:pPr>
      <w:suppressAutoHyphens w:val="0"/>
      <w:spacing w:before="280" w:after="280"/>
      <w:jc w:val="center"/>
    </w:pPr>
    <w:rPr>
      <w:rFonts w:ascii="Arial" w:hAnsi="Arial" w:cs="Arial"/>
      <w:b/>
      <w:bCs/>
      <w:sz w:val="24"/>
    </w:rPr>
  </w:style>
  <w:style w:type="paragraph" w:customStyle="1" w:styleId="xl47">
    <w:name w:val="xl47"/>
    <w:basedOn w:val="a"/>
    <w:pPr>
      <w:suppressAutoHyphens w:val="0"/>
      <w:spacing w:before="280" w:after="280"/>
      <w:jc w:val="center"/>
    </w:pPr>
    <w:rPr>
      <w:rFonts w:ascii="Arial Unicode MS" w:hAnsi="Arial Unicode MS" w:cs="Arial Unicode MS"/>
      <w:sz w:val="24"/>
    </w:rPr>
  </w:style>
  <w:style w:type="paragraph" w:customStyle="1" w:styleId="xl48">
    <w:name w:val="xl48"/>
    <w:basedOn w:val="a"/>
    <w:pPr>
      <w:pBdr>
        <w:top w:val="none" w:sz="0" w:space="0" w:color="000000"/>
        <w:left w:val="single" w:sz="8"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49">
    <w:name w:val="xl49"/>
    <w:basedOn w:val="a"/>
    <w:pPr>
      <w:pBdr>
        <w:top w:val="none" w:sz="0" w:space="0" w:color="000000"/>
        <w:left w:val="none" w:sz="0" w:space="0" w:color="000000"/>
        <w:bottom w:val="single" w:sz="8" w:space="0" w:color="000000"/>
        <w:right w:val="none" w:sz="0" w:space="0" w:color="000000"/>
      </w:pBdr>
      <w:suppressAutoHyphens w:val="0"/>
      <w:spacing w:before="280" w:after="280"/>
      <w:jc w:val="left"/>
    </w:pPr>
    <w:rPr>
      <w:rFonts w:ascii="Arial Unicode MS" w:hAnsi="Arial Unicode MS" w:cs="Arial Unicode MS"/>
      <w:sz w:val="24"/>
    </w:rPr>
  </w:style>
  <w:style w:type="paragraph" w:customStyle="1" w:styleId="xl50">
    <w:name w:val="xl50"/>
    <w:basedOn w:val="a"/>
    <w:pPr>
      <w:pBdr>
        <w:top w:val="none" w:sz="0" w:space="0" w:color="000000"/>
        <w:left w:val="none" w:sz="0" w:space="0" w:color="000000"/>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aff9">
    <w:name w:val="Απλό"/>
    <w:basedOn w:val="a"/>
    <w:pPr>
      <w:suppressAutoHyphens w:val="0"/>
      <w:spacing w:line="240" w:lineRule="atLeast"/>
    </w:pPr>
    <w:rPr>
      <w:rFonts w:ascii="Verdana" w:hAnsi="Verdana" w:cs="Verdana"/>
      <w:sz w:val="24"/>
      <w:lang w:val="el-GR"/>
    </w:rPr>
  </w:style>
  <w:style w:type="paragraph" w:customStyle="1" w:styleId="SourceCode">
    <w:name w:val="Source Code"/>
    <w:basedOn w:val="a"/>
    <w:pPr>
      <w:suppressAutoHyphens w:val="0"/>
      <w:jc w:val="left"/>
    </w:pPr>
    <w:rPr>
      <w:rFonts w:ascii="Courier New" w:hAnsi="Courier New" w:cs="Courier New"/>
      <w:b/>
      <w:bCs/>
      <w:szCs w:val="22"/>
      <w:lang w:val="el-GR"/>
    </w:rPr>
  </w:style>
  <w:style w:type="paragraph" w:customStyle="1" w:styleId="213">
    <w:name w:val="Λίστα με κουκκίδες 21"/>
    <w:basedOn w:val="a"/>
    <w:pPr>
      <w:tabs>
        <w:tab w:val="left" w:pos="1083"/>
      </w:tabs>
      <w:suppressAutoHyphens w:val="0"/>
      <w:spacing w:before="60"/>
      <w:ind w:left="1083" w:hanging="360"/>
    </w:pPr>
    <w:rPr>
      <w:rFonts w:ascii="Tahoma" w:hAnsi="Tahoma" w:cs="Tahoma"/>
      <w:szCs w:val="22"/>
    </w:rPr>
  </w:style>
  <w:style w:type="paragraph" w:customStyle="1" w:styleId="BodyTextKeep">
    <w:name w:val="Body Text Keep"/>
    <w:basedOn w:val="EmailStyle100"/>
  </w:style>
  <w:style w:type="paragraph" w:customStyle="1" w:styleId="StyleTimesNewW112ptBefore0ptLinespacingsingle">
    <w:name w:val="Style Times New (W1) 12 pt Before:  0 pt Line spacing:  single"/>
    <w:basedOn w:val="a"/>
    <w:pPr>
      <w:shd w:val="clear" w:color="auto" w:fill="FFFFFF"/>
      <w:suppressAutoHyphens w:val="0"/>
    </w:pPr>
    <w:rPr>
      <w:rFonts w:ascii="Times New (W1)" w:hAnsi="Times New (W1)" w:cs="Times New (W1)"/>
      <w:sz w:val="24"/>
      <w:lang w:val="el-GR"/>
    </w:rPr>
  </w:style>
  <w:style w:type="paragraph" w:customStyle="1" w:styleId="bodyCharCharCharCharCharCharCharCharCharCharCharCharCharCharCharCharCharCharChar">
    <w:name w:val="body Char Char Char Char Char Char Char Char Char Char Char Char Char Char Char Char Char Char Char"/>
    <w:pPr>
      <w:suppressAutoHyphens/>
      <w:spacing w:before="60" w:after="60"/>
      <w:ind w:left="360" w:hanging="360"/>
      <w:jc w:val="both"/>
    </w:pPr>
    <w:rPr>
      <w:rFonts w:ascii="Tahoma" w:hAnsi="Tahoma" w:cs="Tahoma"/>
      <w:sz w:val="24"/>
      <w:szCs w:val="24"/>
      <w:lang w:eastAsia="zh-CN"/>
    </w:rPr>
  </w:style>
  <w:style w:type="paragraph" w:customStyle="1" w:styleId="number">
    <w:name w:val="number"/>
    <w:basedOn w:val="a"/>
    <w:pPr>
      <w:tabs>
        <w:tab w:val="left" w:pos="720"/>
      </w:tabs>
      <w:suppressAutoHyphens w:val="0"/>
      <w:overflowPunct w:val="0"/>
      <w:autoSpaceDE w:val="0"/>
      <w:spacing w:before="120" w:line="312" w:lineRule="auto"/>
      <w:ind w:left="720" w:hanging="360"/>
      <w:textAlignment w:val="baseline"/>
    </w:pPr>
    <w:rPr>
      <w:rFonts w:ascii="Verdana" w:hAnsi="Verdana" w:cs="Verdana"/>
      <w:sz w:val="24"/>
      <w:lang w:val="el-GR"/>
    </w:rPr>
  </w:style>
  <w:style w:type="paragraph" w:customStyle="1" w:styleId="StyleNumTimesNewRoman12pt">
    <w:name w:val="Style _Num# + Times New Roman 12 pt"/>
    <w:basedOn w:val="NumCharCharCharCharCharCharCharCharChar"/>
    <w:pPr>
      <w:numPr>
        <w:numId w:val="23"/>
      </w:numPr>
      <w:tabs>
        <w:tab w:val="left" w:pos="473"/>
      </w:tabs>
      <w:ind w:left="473" w:firstLine="0"/>
    </w:pPr>
  </w:style>
  <w:style w:type="paragraph" w:customStyle="1" w:styleId="1f3">
    <w:name w:val="Θέμα σχολίου1"/>
    <w:basedOn w:val="2b"/>
    <w:next w:val="2b"/>
  </w:style>
  <w:style w:type="paragraph" w:customStyle="1" w:styleId="1">
    <w:name w:val="Στυλ Επικεφαλίδα 1"/>
    <w:basedOn w:val="11"/>
    <w:pPr>
      <w:pageBreakBefore w:val="0"/>
      <w:numPr>
        <w:numId w:val="19"/>
      </w:numPr>
      <w:pBdr>
        <w:bottom w:val="none" w:sz="0" w:space="0" w:color="000000"/>
      </w:pBdr>
      <w:shd w:val="clear" w:color="auto" w:fill="E6E6E6"/>
      <w:tabs>
        <w:tab w:val="left" w:pos="926"/>
      </w:tabs>
      <w:suppressAutoHyphens w:val="0"/>
      <w:spacing w:before="240" w:after="120" w:line="360" w:lineRule="auto"/>
      <w:ind w:left="0" w:right="28" w:hanging="360"/>
      <w:jc w:val="left"/>
    </w:pPr>
    <w:rPr>
      <w:rFonts w:ascii="Tahoma" w:hAnsi="Tahoma" w:cs="Tahoma"/>
      <w:color w:val="auto"/>
      <w:spacing w:val="20"/>
      <w:kern w:val="2"/>
      <w:sz w:val="24"/>
      <w:szCs w:val="24"/>
      <w:lang w:val="en-GB"/>
    </w:rPr>
  </w:style>
  <w:style w:type="paragraph" w:customStyle="1" w:styleId="Normal2">
    <w:name w:val="Normal2"/>
    <w:basedOn w:val="a"/>
    <w:pPr>
      <w:spacing w:before="120" w:after="0" w:line="360" w:lineRule="auto"/>
      <w:ind w:left="1418" w:firstLine="1"/>
    </w:pPr>
    <w:rPr>
      <w:rFonts w:ascii="Verdana" w:hAnsi="Verdana" w:cs="Verdana"/>
      <w:b/>
      <w:bCs/>
      <w:szCs w:val="22"/>
      <w:lang w:val="el-GR"/>
    </w:rPr>
  </w:style>
  <w:style w:type="paragraph" w:customStyle="1" w:styleId="Tabletext11pt">
    <w:name w:val="Στυλ Table text + 11 pt Έντονα"/>
    <w:basedOn w:val="TabletextChar"/>
  </w:style>
  <w:style w:type="paragraph" w:customStyle="1" w:styleId="affa">
    <w:name w:val="πεδίο"/>
    <w:basedOn w:val="a"/>
    <w:next w:val="a"/>
    <w:pPr>
      <w:pBdr>
        <w:top w:val="none" w:sz="0" w:space="0" w:color="000000"/>
        <w:left w:val="none" w:sz="0" w:space="0" w:color="000000"/>
        <w:bottom w:val="single" w:sz="6" w:space="1" w:color="000000"/>
        <w:right w:val="none" w:sz="0" w:space="0" w:color="000000"/>
      </w:pBdr>
      <w:shd w:val="clear" w:color="auto" w:fill="E0E0E0"/>
      <w:suppressAutoHyphens w:val="0"/>
      <w:spacing w:before="360" w:line="360" w:lineRule="auto"/>
      <w:ind w:left="1418" w:hanging="1418"/>
      <w:jc w:val="left"/>
    </w:pPr>
    <w:rPr>
      <w:rFonts w:ascii="Tahoma" w:hAnsi="Tahoma" w:cs="Tahoma"/>
      <w:szCs w:val="22"/>
      <w:lang w:val="el-GR"/>
    </w:rPr>
  </w:style>
  <w:style w:type="paragraph" w:customStyle="1" w:styleId="Num0">
    <w:name w:val="_Num#"/>
    <w:basedOn w:val="a"/>
    <w:pPr>
      <w:numPr>
        <w:numId w:val="22"/>
      </w:numPr>
      <w:suppressAutoHyphens w:val="0"/>
    </w:pPr>
    <w:rPr>
      <w:rFonts w:ascii="Tahoma" w:hAnsi="Tahoma" w:cs="Tahoma"/>
      <w:szCs w:val="22"/>
      <w:lang w:val="el-GR"/>
    </w:rPr>
  </w:style>
  <w:style w:type="paragraph" w:customStyle="1" w:styleId="Tabletext">
    <w:name w:val="Table text"/>
    <w:basedOn w:val="a"/>
    <w:pPr>
      <w:widowControl w:val="0"/>
      <w:suppressAutoHyphens w:val="0"/>
      <w:spacing w:after="0"/>
      <w:ind w:left="113"/>
      <w:jc w:val="left"/>
    </w:pPr>
    <w:rPr>
      <w:rFonts w:ascii="Tahoma" w:hAnsi="Tahoma" w:cs="Times New Roman"/>
      <w:sz w:val="24"/>
      <w:lang w:val="x-none"/>
    </w:rPr>
  </w:style>
  <w:style w:type="paragraph" w:customStyle="1" w:styleId="Tabletext14pt">
    <w:name w:val="Στυλ Table text + Διαγραμμάτωση από 14 pt"/>
    <w:basedOn w:val="Tabletext"/>
  </w:style>
  <w:style w:type="paragraph" w:customStyle="1" w:styleId="bodybulletingbold">
    <w:name w:val="body bulleting +bold"/>
    <w:basedOn w:val="a"/>
    <w:pPr>
      <w:numPr>
        <w:numId w:val="17"/>
      </w:numPr>
      <w:suppressAutoHyphens w:val="0"/>
      <w:spacing w:after="0"/>
      <w:jc w:val="left"/>
    </w:pPr>
    <w:rPr>
      <w:rFonts w:ascii="Verdana" w:hAnsi="Verdana" w:cs="Verdana"/>
      <w:sz w:val="24"/>
      <w:lang w:val="el-GR"/>
    </w:rPr>
  </w:style>
  <w:style w:type="paragraph" w:customStyle="1" w:styleId="Char15">
    <w:name w:val="Char1"/>
    <w:basedOn w:val="a"/>
    <w:pPr>
      <w:suppressAutoHyphens w:val="0"/>
      <w:spacing w:after="160" w:line="240" w:lineRule="exact"/>
      <w:jc w:val="left"/>
    </w:pPr>
    <w:rPr>
      <w:rFonts w:ascii="Verdana" w:hAnsi="Verdana" w:cs="Verdana"/>
      <w:sz w:val="20"/>
      <w:szCs w:val="20"/>
      <w:lang w:val="en-US"/>
    </w:rPr>
  </w:style>
  <w:style w:type="paragraph" w:customStyle="1" w:styleId="410">
    <w:name w:val="Λίστα με κουκκίδες 41"/>
    <w:basedOn w:val="a"/>
    <w:pPr>
      <w:tabs>
        <w:tab w:val="left" w:pos="2061"/>
      </w:tabs>
      <w:suppressAutoHyphens w:val="0"/>
      <w:ind w:left="2061" w:hanging="360"/>
    </w:pPr>
    <w:rPr>
      <w:rFonts w:ascii="Arial" w:hAnsi="Arial" w:cs="Arial"/>
      <w:sz w:val="24"/>
    </w:rPr>
  </w:style>
  <w:style w:type="paragraph" w:customStyle="1" w:styleId="bodyCharCharCharCharChar">
    <w:name w:val="body Char Char Char Char Char"/>
    <w:pPr>
      <w:suppressAutoHyphens/>
      <w:jc w:val="both"/>
    </w:pPr>
    <w:rPr>
      <w:rFonts w:ascii="Tahoma" w:hAnsi="Tahoma" w:cs="Tahoma"/>
      <w:kern w:val="2"/>
      <w:sz w:val="22"/>
      <w:szCs w:val="22"/>
      <w:lang w:eastAsia="zh-CN"/>
    </w:rPr>
  </w:style>
  <w:style w:type="paragraph" w:customStyle="1" w:styleId="Charc">
    <w:name w:val="Char"/>
    <w:basedOn w:val="a"/>
    <w:pPr>
      <w:suppressAutoHyphens w:val="0"/>
      <w:spacing w:after="160" w:line="240" w:lineRule="exact"/>
      <w:jc w:val="left"/>
    </w:pPr>
    <w:rPr>
      <w:rFonts w:ascii="Verdana" w:hAnsi="Verdana" w:cs="Verdana"/>
      <w:sz w:val="20"/>
      <w:szCs w:val="20"/>
      <w:lang w:val="en-US"/>
    </w:rPr>
  </w:style>
  <w:style w:type="paragraph" w:customStyle="1" w:styleId="bodybulletingchar0">
    <w:name w:val="bodybulletingchar"/>
    <w:basedOn w:val="a"/>
    <w:pPr>
      <w:tabs>
        <w:tab w:val="left" w:pos="360"/>
      </w:tabs>
      <w:suppressAutoHyphens w:val="0"/>
      <w:ind w:left="360" w:hanging="360"/>
    </w:pPr>
    <w:rPr>
      <w:rFonts w:ascii="Tahoma" w:hAnsi="Tahoma" w:cs="Tahoma"/>
      <w:szCs w:val="22"/>
      <w:lang w:val="el-GR"/>
    </w:rPr>
  </w:style>
  <w:style w:type="paragraph" w:customStyle="1" w:styleId="tabletext0">
    <w:name w:val="tabletext"/>
    <w:basedOn w:val="a"/>
    <w:pPr>
      <w:suppressAutoHyphens w:val="0"/>
      <w:spacing w:after="0" w:line="288" w:lineRule="auto"/>
      <w:jc w:val="left"/>
    </w:pPr>
    <w:rPr>
      <w:rFonts w:ascii="Tahoma" w:hAnsi="Tahoma" w:cs="Tahoma"/>
      <w:sz w:val="20"/>
      <w:szCs w:val="20"/>
      <w:lang w:val="el-GR"/>
    </w:rPr>
  </w:style>
  <w:style w:type="paragraph" w:customStyle="1" w:styleId="CharCharCharChar2">
    <w:name w:val="Char Char Char Char2"/>
    <w:basedOn w:val="a"/>
    <w:pPr>
      <w:suppressAutoHyphens w:val="0"/>
      <w:spacing w:after="160" w:line="240" w:lineRule="exact"/>
      <w:jc w:val="left"/>
    </w:pPr>
    <w:rPr>
      <w:rFonts w:ascii="Verdana" w:hAnsi="Verdana" w:cs="Verdana"/>
      <w:sz w:val="20"/>
      <w:szCs w:val="20"/>
      <w:lang w:val="en-US"/>
    </w:rPr>
  </w:style>
  <w:style w:type="paragraph" w:customStyle="1" w:styleId="CharChar1CharCharCharCharCharCharCharCharCharCharChar">
    <w:name w:val="Char Char1 Char Char Char Char Char Char Char Char Char Char Char"/>
    <w:basedOn w:val="a"/>
    <w:pPr>
      <w:suppressAutoHyphens w:val="0"/>
      <w:spacing w:after="160" w:line="240" w:lineRule="exact"/>
      <w:jc w:val="left"/>
    </w:pPr>
    <w:rPr>
      <w:rFonts w:ascii="Verdana" w:hAnsi="Verdana" w:cs="Verdana"/>
      <w:sz w:val="20"/>
      <w:szCs w:val="20"/>
      <w:lang w:val="en-US"/>
    </w:rPr>
  </w:style>
  <w:style w:type="paragraph" w:customStyle="1" w:styleId="CharCharChar1CharCharCharCharCharCharChar">
    <w:name w:val="Char Char Char1 Char Char Char Char Char Char Char"/>
    <w:basedOn w:val="a"/>
    <w:pPr>
      <w:suppressAutoHyphens w:val="0"/>
      <w:spacing w:after="160" w:line="240" w:lineRule="exact"/>
      <w:jc w:val="left"/>
    </w:pPr>
    <w:rPr>
      <w:rFonts w:ascii="Arial" w:hAnsi="Arial" w:cs="Arial"/>
      <w:sz w:val="20"/>
      <w:szCs w:val="20"/>
      <w:lang w:val="en-US"/>
    </w:rPr>
  </w:style>
  <w:style w:type="paragraph" w:customStyle="1" w:styleId="CharCharCharCharCharCharCharCharChar">
    <w:name w:val="Char Char Char Char Char Char Char Char Char"/>
    <w:basedOn w:val="a"/>
    <w:pPr>
      <w:suppressAutoHyphens w:val="0"/>
      <w:spacing w:after="160" w:line="240" w:lineRule="exact"/>
      <w:jc w:val="left"/>
    </w:pPr>
    <w:rPr>
      <w:rFonts w:ascii="Verdana" w:hAnsi="Verdana" w:cs="Verdana"/>
      <w:sz w:val="20"/>
      <w:szCs w:val="20"/>
      <w:lang w:val="en-US"/>
    </w:rPr>
  </w:style>
  <w:style w:type="paragraph" w:customStyle="1" w:styleId="CharChar1CharCharChar">
    <w:name w:val="Char Char1 Char Char Char"/>
    <w:basedOn w:val="a"/>
    <w:pPr>
      <w:suppressAutoHyphens w:val="0"/>
      <w:spacing w:after="160" w:line="240" w:lineRule="exact"/>
      <w:jc w:val="left"/>
    </w:pPr>
    <w:rPr>
      <w:rFonts w:ascii="Verdana" w:hAnsi="Verdana" w:cs="Verdana"/>
      <w:sz w:val="20"/>
      <w:szCs w:val="20"/>
      <w:lang w:val="en-US"/>
    </w:rPr>
  </w:style>
  <w:style w:type="paragraph" w:customStyle="1" w:styleId="CharCharCharCharCharChar1CharCharCharCharChar">
    <w:name w:val="Char Char Char Char Char Char1 Char Char Char Char Char"/>
    <w:basedOn w:val="a"/>
    <w:pPr>
      <w:suppressAutoHyphens w:val="0"/>
      <w:spacing w:after="160" w:line="240" w:lineRule="exact"/>
      <w:jc w:val="left"/>
    </w:pPr>
    <w:rPr>
      <w:rFonts w:ascii="Arial" w:hAnsi="Arial" w:cs="Arial"/>
      <w:sz w:val="20"/>
      <w:szCs w:val="20"/>
      <w:lang w:val="en-US"/>
    </w:rPr>
  </w:style>
  <w:style w:type="paragraph" w:customStyle="1" w:styleId="Sous-titreobjet">
    <w:name w:val="Sous-titre objet"/>
    <w:basedOn w:val="a"/>
    <w:pPr>
      <w:suppressAutoHyphens w:val="0"/>
      <w:spacing w:after="0"/>
      <w:jc w:val="center"/>
    </w:pPr>
    <w:rPr>
      <w:rFonts w:ascii="Verdana" w:hAnsi="Verdana" w:cs="Verdana"/>
      <w:b/>
      <w:bCs/>
      <w:sz w:val="24"/>
      <w:lang w:val="el-GR"/>
    </w:rPr>
  </w:style>
  <w:style w:type="paragraph" w:customStyle="1" w:styleId="Char1CharCharCharChar">
    <w:name w:val="Char1 Char Char Char Char"/>
    <w:basedOn w:val="a"/>
    <w:pPr>
      <w:suppressAutoHyphens w:val="0"/>
      <w:spacing w:after="160" w:line="240" w:lineRule="exact"/>
      <w:jc w:val="left"/>
    </w:pPr>
    <w:rPr>
      <w:rFonts w:ascii="Verdana" w:hAnsi="Verdana" w:cs="Verdana"/>
      <w:sz w:val="20"/>
      <w:szCs w:val="20"/>
      <w:lang w:val="en-US"/>
    </w:rPr>
  </w:style>
  <w:style w:type="paragraph" w:customStyle="1" w:styleId="num">
    <w:name w:val="num"/>
    <w:basedOn w:val="a"/>
    <w:pPr>
      <w:numPr>
        <w:numId w:val="16"/>
      </w:numPr>
      <w:suppressAutoHyphens w:val="0"/>
    </w:pPr>
    <w:rPr>
      <w:rFonts w:ascii="Tahoma" w:hAnsi="Tahoma" w:cs="Tahoma"/>
      <w:szCs w:val="22"/>
      <w:lang w:val="el-GR"/>
    </w:rPr>
  </w:style>
  <w:style w:type="paragraph" w:customStyle="1" w:styleId="CharCharCharChar">
    <w:name w:val="Char Char Char Char"/>
    <w:basedOn w:val="a"/>
    <w:pPr>
      <w:suppressAutoHyphens w:val="0"/>
      <w:spacing w:after="160" w:line="240" w:lineRule="exact"/>
      <w:jc w:val="left"/>
    </w:pPr>
    <w:rPr>
      <w:rFonts w:ascii="Verdana" w:hAnsi="Verdana" w:cs="Verdana"/>
      <w:sz w:val="20"/>
      <w:szCs w:val="20"/>
      <w:lang w:val="en-US"/>
    </w:rPr>
  </w:style>
  <w:style w:type="paragraph" w:customStyle="1" w:styleId="ColorfulList-Accent12">
    <w:name w:val="Colorful List - Accent 12"/>
    <w:basedOn w:val="a"/>
    <w:pPr>
      <w:spacing w:before="60" w:after="60"/>
      <w:ind w:left="720"/>
    </w:pPr>
    <w:rPr>
      <w:sz w:val="24"/>
      <w:lang w:val="el-GR"/>
    </w:rPr>
  </w:style>
  <w:style w:type="paragraph" w:customStyle="1" w:styleId="Style51">
    <w:name w:val="Style51"/>
    <w:basedOn w:val="a"/>
    <w:pPr>
      <w:widowControl w:val="0"/>
      <w:suppressAutoHyphens w:val="0"/>
      <w:autoSpaceDE w:val="0"/>
      <w:spacing w:after="0"/>
      <w:jc w:val="left"/>
    </w:pPr>
    <w:rPr>
      <w:rFonts w:ascii="Tahoma" w:hAnsi="Tahoma" w:cs="Tahoma"/>
      <w:sz w:val="24"/>
      <w:lang w:val="el-GR"/>
    </w:rPr>
  </w:style>
  <w:style w:type="paragraph" w:customStyle="1" w:styleId="38">
    <w:name w:val="Σώμα κειμένου3"/>
    <w:basedOn w:val="afb"/>
  </w:style>
  <w:style w:type="paragraph" w:customStyle="1" w:styleId="Bullets">
    <w:name w:val="Bullets"/>
    <w:basedOn w:val="38"/>
    <w:pPr>
      <w:numPr>
        <w:numId w:val="21"/>
      </w:numPr>
      <w:ind w:left="0" w:firstLine="1134"/>
    </w:pPr>
  </w:style>
  <w:style w:type="paragraph" w:customStyle="1" w:styleId="CharCharCharCharChar1">
    <w:name w:val="Char Char Char Char Char1"/>
    <w:basedOn w:val="a"/>
    <w:pPr>
      <w:suppressAutoHyphens w:val="0"/>
      <w:spacing w:after="160" w:line="240" w:lineRule="exact"/>
      <w:jc w:val="left"/>
    </w:pPr>
    <w:rPr>
      <w:rFonts w:ascii="Arial" w:hAnsi="Arial" w:cs="Arial"/>
      <w:sz w:val="20"/>
      <w:szCs w:val="20"/>
      <w:lang w:val="en-US"/>
    </w:rPr>
  </w:style>
  <w:style w:type="paragraph" w:customStyle="1" w:styleId="1f4">
    <w:name w:val="Λίστα με αριθμούς1"/>
    <w:basedOn w:val="a"/>
    <w:pPr>
      <w:tabs>
        <w:tab w:val="left" w:pos="926"/>
      </w:tabs>
      <w:suppressAutoHyphens w:val="0"/>
      <w:ind w:left="360" w:hanging="360"/>
    </w:pPr>
    <w:rPr>
      <w:rFonts w:ascii="Tahoma" w:hAnsi="Tahoma" w:cs="Tahoma"/>
      <w:szCs w:val="22"/>
      <w:lang w:val="el-GR"/>
    </w:rPr>
  </w:style>
  <w:style w:type="paragraph" w:customStyle="1" w:styleId="CharCharCharCharChar1CharCharCharChar">
    <w:name w:val="Char Char Char Char Char1 Char Char Char Char"/>
    <w:basedOn w:val="a"/>
    <w:pPr>
      <w:suppressAutoHyphens w:val="0"/>
      <w:spacing w:after="160" w:line="240" w:lineRule="exact"/>
      <w:jc w:val="left"/>
    </w:pPr>
    <w:rPr>
      <w:rFonts w:ascii="Arial" w:hAnsi="Arial" w:cs="Arial"/>
      <w:sz w:val="20"/>
      <w:szCs w:val="20"/>
      <w:lang w:val="en-US"/>
    </w:rPr>
  </w:style>
  <w:style w:type="paragraph" w:customStyle="1" w:styleId="LeftAfter0pt">
    <w:name w:val="Left After:  0 pt"/>
    <w:basedOn w:val="a"/>
    <w:pPr>
      <w:suppressAutoHyphens w:val="0"/>
      <w:jc w:val="left"/>
    </w:pPr>
    <w:rPr>
      <w:rFonts w:ascii="Arial" w:hAnsi="Arial" w:cs="Arial"/>
      <w:sz w:val="18"/>
      <w:szCs w:val="18"/>
      <w:lang w:val="el-GR"/>
    </w:rPr>
  </w:style>
  <w:style w:type="paragraph" w:customStyle="1" w:styleId="Body">
    <w:name w:val="Body"/>
    <w:basedOn w:val="a"/>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suppressAutoHyphens w:val="0"/>
      <w:spacing w:after="0"/>
      <w:jc w:val="left"/>
    </w:pPr>
    <w:rPr>
      <w:rFonts w:ascii="Verdana" w:hAnsi="Verdana" w:cs="Verdana"/>
      <w:sz w:val="20"/>
      <w:szCs w:val="20"/>
    </w:rPr>
  </w:style>
  <w:style w:type="paragraph" w:customStyle="1" w:styleId="1f5">
    <w:name w:val="Κείμενο πλαισίου1"/>
    <w:basedOn w:val="a"/>
    <w:pPr>
      <w:suppressAutoHyphens w:val="0"/>
    </w:pPr>
    <w:rPr>
      <w:rFonts w:ascii="Tahoma" w:hAnsi="Tahoma" w:cs="Tahoma"/>
      <w:sz w:val="16"/>
      <w:szCs w:val="16"/>
      <w:lang w:val="el-GR"/>
    </w:rPr>
  </w:style>
  <w:style w:type="paragraph" w:customStyle="1" w:styleId="sema1">
    <w:name w:val="sema1"/>
    <w:basedOn w:val="a"/>
    <w:pPr>
      <w:suppressAutoHyphens w:val="0"/>
      <w:spacing w:before="120" w:after="0" w:line="360" w:lineRule="auto"/>
    </w:pPr>
    <w:rPr>
      <w:rFonts w:ascii="Optimum" w:hAnsi="Optimum" w:cs="Optimum"/>
      <w:sz w:val="20"/>
      <w:szCs w:val="20"/>
      <w:lang w:val="es-ES"/>
    </w:rPr>
  </w:style>
  <w:style w:type="paragraph" w:customStyle="1" w:styleId="ColorfulList-Accent13">
    <w:name w:val="Colorful List - Accent 13"/>
    <w:basedOn w:val="a"/>
    <w:pPr>
      <w:tabs>
        <w:tab w:val="left" w:pos="550"/>
      </w:tabs>
      <w:suppressAutoHyphens w:val="0"/>
      <w:spacing w:after="60"/>
    </w:pPr>
    <w:rPr>
      <w:rFonts w:ascii="Verdana" w:hAnsi="Verdana" w:cs="Verdana"/>
      <w:b/>
      <w:bCs/>
      <w:sz w:val="24"/>
      <w:lang w:val="el-GR"/>
    </w:rPr>
  </w:style>
  <w:style w:type="paragraph" w:customStyle="1" w:styleId="CharCharCharCharCharChar1Char">
    <w:name w:val="Char Char Char Char Char Char1 Char"/>
    <w:basedOn w:val="a"/>
    <w:pPr>
      <w:suppressAutoHyphens w:val="0"/>
      <w:spacing w:after="160" w:line="240" w:lineRule="exact"/>
      <w:jc w:val="left"/>
    </w:pPr>
    <w:rPr>
      <w:rFonts w:ascii="Arial" w:eastAsia="Batang" w:hAnsi="Arial" w:cs="Arial"/>
      <w:sz w:val="20"/>
      <w:szCs w:val="20"/>
      <w:lang w:val="en-US"/>
    </w:rPr>
  </w:style>
  <w:style w:type="paragraph" w:customStyle="1" w:styleId="simplenumber">
    <w:name w:val="simple number"/>
    <w:basedOn w:val="a"/>
    <w:pPr>
      <w:numPr>
        <w:numId w:val="12"/>
      </w:numPr>
      <w:suppressAutoHyphens w:val="0"/>
    </w:pPr>
    <w:rPr>
      <w:rFonts w:ascii="Tahoma" w:hAnsi="Tahoma" w:cs="Tahoma"/>
      <w:szCs w:val="22"/>
      <w:lang w:val="el-GR"/>
    </w:rPr>
  </w:style>
  <w:style w:type="paragraph" w:customStyle="1" w:styleId="Char31">
    <w:name w:val="Char3"/>
    <w:basedOn w:val="a"/>
    <w:pPr>
      <w:suppressAutoHyphens w:val="0"/>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a"/>
    <w:pPr>
      <w:suppressAutoHyphens w:val="0"/>
      <w:spacing w:after="160" w:line="240" w:lineRule="exact"/>
      <w:jc w:val="left"/>
    </w:pPr>
    <w:rPr>
      <w:rFonts w:ascii="Arial" w:hAnsi="Arial" w:cs="Arial"/>
      <w:sz w:val="20"/>
      <w:szCs w:val="20"/>
      <w:lang w:val="en-US"/>
    </w:rPr>
  </w:style>
  <w:style w:type="paragraph" w:customStyle="1" w:styleId="CharCharCharChar3">
    <w:name w:val="Char Char Char Char3"/>
    <w:basedOn w:val="a"/>
    <w:pPr>
      <w:suppressAutoHyphens w:val="0"/>
      <w:spacing w:after="160" w:line="240" w:lineRule="exact"/>
      <w:jc w:val="left"/>
    </w:pPr>
    <w:rPr>
      <w:rFonts w:ascii="Verdana" w:hAnsi="Verdana" w:cs="Verdana"/>
      <w:sz w:val="20"/>
      <w:szCs w:val="20"/>
      <w:lang w:val="en-US"/>
    </w:rPr>
  </w:style>
  <w:style w:type="paragraph" w:customStyle="1" w:styleId="StyleListParagraphLatinArial10ptBefore6pt1">
    <w:name w:val="Style List Paragraph + (Latin) Arial 10 pt Before:  6 pt1"/>
    <w:basedOn w:val="a"/>
    <w:pPr>
      <w:numPr>
        <w:numId w:val="15"/>
      </w:numPr>
      <w:suppressAutoHyphens w:val="0"/>
      <w:spacing w:before="60" w:after="60"/>
    </w:pPr>
    <w:rPr>
      <w:rFonts w:ascii="Verdana" w:hAnsi="Verdana" w:cs="Verdana"/>
      <w:sz w:val="16"/>
      <w:szCs w:val="16"/>
      <w:lang w:val="el-GR"/>
    </w:rPr>
  </w:style>
  <w:style w:type="paragraph" w:customStyle="1" w:styleId="1f6">
    <w:name w:val="Απλό κείμενο1"/>
    <w:basedOn w:val="a"/>
    <w:pPr>
      <w:suppressAutoHyphens w:val="0"/>
      <w:spacing w:after="0"/>
      <w:jc w:val="left"/>
    </w:pPr>
    <w:rPr>
      <w:rFonts w:ascii="Consolas" w:hAnsi="Consolas" w:cs="Consolas"/>
      <w:sz w:val="21"/>
      <w:szCs w:val="21"/>
      <w:lang w:val="el-GR"/>
    </w:rPr>
  </w:style>
  <w:style w:type="paragraph" w:customStyle="1" w:styleId="2bullet">
    <w:name w:val="Σώμα κειμένου_εσοχή2 &amp; bullet"/>
    <w:basedOn w:val="a"/>
    <w:pPr>
      <w:numPr>
        <w:numId w:val="18"/>
      </w:numPr>
      <w:suppressAutoHyphens w:val="0"/>
      <w:spacing w:after="0" w:line="360" w:lineRule="auto"/>
    </w:pPr>
    <w:rPr>
      <w:rFonts w:ascii="Arial Unicode MS" w:hAnsi="Arial Unicode MS" w:cs="Arial Unicode MS"/>
      <w:szCs w:val="22"/>
      <w:lang w:val="el-GR"/>
    </w:rPr>
  </w:style>
  <w:style w:type="paragraph" w:customStyle="1" w:styleId="Alpha">
    <w:name w:val="Alpha"/>
    <w:basedOn w:val="a"/>
    <w:pPr>
      <w:tabs>
        <w:tab w:val="left" w:pos="1701"/>
      </w:tabs>
      <w:suppressAutoHyphens w:val="0"/>
      <w:ind w:left="1702" w:hanging="851"/>
    </w:pPr>
    <w:rPr>
      <w:rFonts w:ascii="Verdana" w:hAnsi="Verdana" w:cs="Verdana"/>
      <w:sz w:val="24"/>
      <w:lang w:val="el-GR"/>
    </w:rPr>
  </w:style>
  <w:style w:type="paragraph" w:customStyle="1" w:styleId="StyleHeading5Before6pt">
    <w:name w:val="Style Heading 5 + Before:  6 pt"/>
    <w:basedOn w:val="5"/>
    <w:pPr>
      <w:numPr>
        <w:ilvl w:val="0"/>
        <w:numId w:val="14"/>
      </w:numPr>
      <w:suppressAutoHyphens w:val="0"/>
      <w:spacing w:before="120" w:after="120" w:line="240" w:lineRule="auto"/>
      <w:jc w:val="left"/>
    </w:pPr>
    <w:rPr>
      <w:rFonts w:ascii="Tahoma" w:hAnsi="Tahoma" w:cs="Tahoma"/>
      <w:bCs/>
      <w:sz w:val="24"/>
      <w:szCs w:val="24"/>
      <w:lang w:val="en-GB"/>
    </w:rPr>
  </w:style>
  <w:style w:type="paragraph" w:customStyle="1" w:styleId="RFPNormal">
    <w:name w:val="RFP_Normal"/>
    <w:basedOn w:val="a"/>
    <w:pPr>
      <w:suppressAutoHyphens w:val="0"/>
    </w:pPr>
    <w:rPr>
      <w:rFonts w:ascii="Candara" w:hAnsi="Candara" w:cs="Candara"/>
      <w:szCs w:val="22"/>
      <w:lang w:val="en-US"/>
    </w:rPr>
  </w:style>
  <w:style w:type="paragraph" w:customStyle="1" w:styleId="RFP-bullet2ndlevel">
    <w:name w:val="RFP - bullet 2nd level"/>
    <w:basedOn w:val="a"/>
    <w:pPr>
      <w:numPr>
        <w:numId w:val="24"/>
      </w:numPr>
      <w:tabs>
        <w:tab w:val="left" w:pos="1553"/>
      </w:tabs>
      <w:autoSpaceDE w:val="0"/>
      <w:spacing w:before="120" w:line="360" w:lineRule="auto"/>
      <w:ind w:left="1553" w:firstLine="0"/>
    </w:pPr>
    <w:rPr>
      <w:rFonts w:ascii="Candara" w:hAnsi="Candara" w:cs="Candara"/>
      <w:sz w:val="21"/>
      <w:szCs w:val="21"/>
      <w:lang w:val="el-GR"/>
    </w:rPr>
  </w:style>
  <w:style w:type="paragraph" w:customStyle="1" w:styleId="RFPBullet2">
    <w:name w:val="RFP_Bullet2"/>
    <w:basedOn w:val="RFP-bullet2ndlevel"/>
    <w:pPr>
      <w:spacing w:before="0" w:line="240" w:lineRule="auto"/>
      <w:ind w:left="720"/>
    </w:pPr>
    <w:rPr>
      <w:sz w:val="22"/>
      <w:szCs w:val="22"/>
    </w:rPr>
  </w:style>
  <w:style w:type="paragraph" w:customStyle="1" w:styleId="TableContents">
    <w:name w:val="Table Contents"/>
    <w:basedOn w:val="a"/>
    <w:pPr>
      <w:suppressLineNumbers/>
      <w:spacing w:before="120"/>
      <w:jc w:val="left"/>
    </w:pPr>
    <w:rPr>
      <w:rFonts w:ascii="Tahoma" w:hAnsi="Tahoma" w:cs="Tahoma"/>
      <w:color w:val="000000"/>
      <w:sz w:val="24"/>
      <w:lang w:val="el-GR"/>
    </w:rPr>
  </w:style>
  <w:style w:type="paragraph" w:customStyle="1" w:styleId="WW-Default">
    <w:name w:val="WW-Default"/>
    <w:pPr>
      <w:suppressAutoHyphens/>
      <w:autoSpaceDE w:val="0"/>
    </w:pPr>
    <w:rPr>
      <w:rFonts w:ascii="Verdana" w:hAnsi="Verdana" w:cs="Verdana"/>
      <w:color w:val="000000"/>
      <w:sz w:val="24"/>
      <w:szCs w:val="24"/>
      <w:lang w:val="en-US" w:eastAsia="zh-CN"/>
    </w:rPr>
  </w:style>
  <w:style w:type="paragraph" w:customStyle="1" w:styleId="TableHeading">
    <w:name w:val="Table Heading"/>
    <w:basedOn w:val="TableContents"/>
    <w:pPr>
      <w:jc w:val="center"/>
    </w:pPr>
    <w:rPr>
      <w:b/>
      <w:bCs/>
    </w:rPr>
  </w:style>
  <w:style w:type="paragraph" w:customStyle="1" w:styleId="1f7">
    <w:name w:val="Παράγραφος λίστας1"/>
    <w:basedOn w:val="a"/>
    <w:pPr>
      <w:spacing w:before="120"/>
      <w:ind w:left="720"/>
      <w:jc w:val="left"/>
    </w:pPr>
    <w:rPr>
      <w:rFonts w:ascii="Tahoma" w:hAnsi="Tahoma" w:cs="Tahoma"/>
      <w:color w:val="000000"/>
      <w:sz w:val="24"/>
      <w:lang w:val="el-GR"/>
    </w:rPr>
  </w:style>
  <w:style w:type="paragraph" w:customStyle="1" w:styleId="FootnotesymbolCharChar">
    <w:name w:val="Footnote symbol Char Char"/>
    <w:basedOn w:val="a"/>
    <w:pPr>
      <w:suppressAutoHyphens w:val="0"/>
      <w:spacing w:after="160" w:line="240" w:lineRule="exact"/>
    </w:pPr>
    <w:rPr>
      <w:rFonts w:ascii="Times New Roman" w:hAnsi="Times New Roman" w:cs="Times New Roman"/>
      <w:sz w:val="20"/>
      <w:szCs w:val="20"/>
      <w:vertAlign w:val="superscript"/>
      <w:lang w:val="x-none"/>
    </w:rPr>
  </w:style>
  <w:style w:type="paragraph" w:customStyle="1" w:styleId="icomtablebodytext">
    <w:name w:val="icom_table_bodytext"/>
    <w:pPr>
      <w:suppressAutoHyphens/>
      <w:spacing w:line="288" w:lineRule="auto"/>
    </w:pPr>
    <w:rPr>
      <w:rFonts w:ascii="Arial Narrow" w:hAnsi="Arial Narrow" w:cs="Arial Narrow"/>
      <w:kern w:val="2"/>
      <w:sz w:val="18"/>
      <w:szCs w:val="18"/>
      <w:lang w:eastAsia="zh-CN"/>
    </w:rPr>
  </w:style>
  <w:style w:type="paragraph" w:customStyle="1" w:styleId="icomtablecolumntitle">
    <w:name w:val="icom_table_columntitle"/>
    <w:basedOn w:val="icomtablebodytext"/>
    <w:pPr>
      <w:jc w:val="center"/>
    </w:pPr>
    <w:rPr>
      <w:b/>
      <w:bCs/>
    </w:rPr>
  </w:style>
  <w:style w:type="paragraph" w:customStyle="1" w:styleId="TOC11">
    <w:name w:val="TOC 11"/>
    <w:basedOn w:val="a"/>
    <w:pPr>
      <w:widowControl w:val="0"/>
      <w:suppressAutoHyphens w:val="0"/>
      <w:autoSpaceDE w:val="0"/>
      <w:spacing w:before="233" w:after="0"/>
      <w:ind w:left="536"/>
      <w:jc w:val="left"/>
    </w:pPr>
    <w:rPr>
      <w:rFonts w:ascii="DejaVu Sans" w:eastAsia="DejaVu Sans" w:hAnsi="DejaVu Sans" w:cs="DejaVu Sans"/>
      <w:b/>
      <w:bCs/>
      <w:sz w:val="20"/>
      <w:szCs w:val="20"/>
      <w:lang w:val="el-GR" w:bidi="el-GR"/>
    </w:rPr>
  </w:style>
  <w:style w:type="paragraph" w:customStyle="1" w:styleId="TOC21">
    <w:name w:val="TOC 21"/>
    <w:basedOn w:val="a"/>
    <w:pPr>
      <w:widowControl w:val="0"/>
      <w:suppressAutoHyphens w:val="0"/>
      <w:autoSpaceDE w:val="0"/>
      <w:spacing w:before="111" w:after="0"/>
      <w:ind w:left="1418" w:hanging="660"/>
      <w:jc w:val="left"/>
    </w:pPr>
    <w:rPr>
      <w:rFonts w:ascii="DejaVu Sans" w:eastAsia="DejaVu Sans" w:hAnsi="DejaVu Sans" w:cs="DejaVu Sans"/>
      <w:sz w:val="20"/>
      <w:szCs w:val="20"/>
      <w:lang w:val="el-GR" w:bidi="el-GR"/>
    </w:rPr>
  </w:style>
  <w:style w:type="paragraph" w:customStyle="1" w:styleId="TOC31">
    <w:name w:val="TOC 31"/>
    <w:basedOn w:val="a"/>
    <w:pPr>
      <w:widowControl w:val="0"/>
      <w:suppressAutoHyphens w:val="0"/>
      <w:autoSpaceDE w:val="0"/>
      <w:spacing w:before="113" w:after="0"/>
      <w:ind w:left="1418" w:hanging="660"/>
      <w:jc w:val="left"/>
    </w:pPr>
    <w:rPr>
      <w:rFonts w:ascii="DejaVu Sans" w:eastAsia="DejaVu Sans" w:hAnsi="DejaVu Sans" w:cs="DejaVu Sans"/>
      <w:sz w:val="16"/>
      <w:szCs w:val="16"/>
      <w:lang w:val="el-GR" w:bidi="el-GR"/>
    </w:rPr>
  </w:style>
  <w:style w:type="paragraph" w:customStyle="1" w:styleId="TOC41">
    <w:name w:val="TOC 41"/>
    <w:basedOn w:val="a"/>
    <w:pPr>
      <w:widowControl w:val="0"/>
      <w:suppressAutoHyphens w:val="0"/>
      <w:autoSpaceDE w:val="0"/>
      <w:spacing w:before="113" w:after="0"/>
      <w:ind w:left="1418" w:hanging="660"/>
      <w:jc w:val="left"/>
    </w:pPr>
    <w:rPr>
      <w:rFonts w:ascii="DejaVu Sans" w:eastAsia="DejaVu Sans" w:hAnsi="DejaVu Sans" w:cs="DejaVu Sans"/>
      <w:b/>
      <w:bCs/>
      <w:i/>
      <w:szCs w:val="22"/>
      <w:lang w:val="el-GR" w:bidi="el-GR"/>
    </w:rPr>
  </w:style>
  <w:style w:type="paragraph" w:customStyle="1" w:styleId="TOC51">
    <w:name w:val="TOC 51"/>
    <w:basedOn w:val="a"/>
    <w:pPr>
      <w:widowControl w:val="0"/>
      <w:suppressAutoHyphens w:val="0"/>
      <w:autoSpaceDE w:val="0"/>
      <w:spacing w:before="104" w:after="0"/>
      <w:ind w:left="1857" w:hanging="881"/>
      <w:jc w:val="left"/>
    </w:pPr>
    <w:rPr>
      <w:rFonts w:ascii="DejaVu Sans" w:eastAsia="DejaVu Sans" w:hAnsi="DejaVu Sans" w:cs="DejaVu Sans"/>
      <w:sz w:val="21"/>
      <w:szCs w:val="21"/>
      <w:lang w:val="el-GR" w:bidi="el-GR"/>
    </w:rPr>
  </w:style>
  <w:style w:type="paragraph" w:customStyle="1" w:styleId="TOC61">
    <w:name w:val="TOC 61"/>
    <w:basedOn w:val="a"/>
    <w:pPr>
      <w:widowControl w:val="0"/>
      <w:suppressAutoHyphens w:val="0"/>
      <w:autoSpaceDE w:val="0"/>
      <w:spacing w:before="104" w:after="0"/>
      <w:ind w:left="1857" w:hanging="881"/>
      <w:jc w:val="left"/>
    </w:pPr>
    <w:rPr>
      <w:rFonts w:ascii="DejaVu Sans" w:eastAsia="DejaVu Sans" w:hAnsi="DejaVu Sans" w:cs="DejaVu Sans"/>
      <w:b/>
      <w:bCs/>
      <w:i/>
      <w:szCs w:val="22"/>
      <w:lang w:val="el-GR" w:bidi="el-GR"/>
    </w:rPr>
  </w:style>
  <w:style w:type="paragraph" w:customStyle="1" w:styleId="Heading11">
    <w:name w:val="Heading 11"/>
    <w:basedOn w:val="a"/>
    <w:pPr>
      <w:widowControl w:val="0"/>
      <w:suppressAutoHyphens w:val="0"/>
      <w:autoSpaceDE w:val="0"/>
      <w:spacing w:after="0"/>
      <w:ind w:left="926"/>
    </w:pPr>
    <w:rPr>
      <w:rFonts w:ascii="DejaVu Sans" w:eastAsia="DejaVu Sans" w:hAnsi="DejaVu Sans" w:cs="DejaVu Sans"/>
      <w:sz w:val="23"/>
      <w:szCs w:val="23"/>
      <w:lang w:val="el-GR" w:bidi="el-GR"/>
    </w:rPr>
  </w:style>
  <w:style w:type="paragraph" w:customStyle="1" w:styleId="TOC12">
    <w:name w:val="TOC 12"/>
    <w:basedOn w:val="a"/>
    <w:pPr>
      <w:widowControl w:val="0"/>
      <w:suppressAutoHyphens w:val="0"/>
      <w:autoSpaceDE w:val="0"/>
      <w:spacing w:before="233" w:after="0"/>
      <w:ind w:left="536"/>
      <w:jc w:val="left"/>
    </w:pPr>
    <w:rPr>
      <w:rFonts w:ascii="DejaVu Sans" w:eastAsia="DejaVu Sans" w:hAnsi="DejaVu Sans" w:cs="DejaVu Sans"/>
      <w:b/>
      <w:bCs/>
      <w:sz w:val="20"/>
      <w:szCs w:val="20"/>
      <w:lang w:val="el-GR" w:bidi="el-GR"/>
    </w:rPr>
  </w:style>
  <w:style w:type="paragraph" w:customStyle="1" w:styleId="TOC22">
    <w:name w:val="TOC 22"/>
    <w:basedOn w:val="a"/>
    <w:pPr>
      <w:widowControl w:val="0"/>
      <w:suppressAutoHyphens w:val="0"/>
      <w:autoSpaceDE w:val="0"/>
      <w:spacing w:before="111" w:after="0"/>
      <w:ind w:left="1418" w:hanging="660"/>
      <w:jc w:val="left"/>
    </w:pPr>
    <w:rPr>
      <w:rFonts w:ascii="DejaVu Sans" w:eastAsia="DejaVu Sans" w:hAnsi="DejaVu Sans" w:cs="DejaVu Sans"/>
      <w:sz w:val="20"/>
      <w:szCs w:val="20"/>
      <w:lang w:val="el-GR" w:bidi="el-GR"/>
    </w:rPr>
  </w:style>
  <w:style w:type="paragraph" w:customStyle="1" w:styleId="TOC32">
    <w:name w:val="TOC 32"/>
    <w:basedOn w:val="a"/>
    <w:pPr>
      <w:widowControl w:val="0"/>
      <w:suppressAutoHyphens w:val="0"/>
      <w:autoSpaceDE w:val="0"/>
      <w:spacing w:before="113" w:after="0"/>
      <w:ind w:left="1418" w:hanging="660"/>
      <w:jc w:val="left"/>
    </w:pPr>
    <w:rPr>
      <w:rFonts w:ascii="DejaVu Sans" w:eastAsia="DejaVu Sans" w:hAnsi="DejaVu Sans" w:cs="DejaVu Sans"/>
      <w:sz w:val="16"/>
      <w:szCs w:val="16"/>
      <w:lang w:val="el-GR" w:bidi="el-GR"/>
    </w:rPr>
  </w:style>
  <w:style w:type="paragraph" w:customStyle="1" w:styleId="TOC42">
    <w:name w:val="TOC 42"/>
    <w:basedOn w:val="a"/>
    <w:pPr>
      <w:widowControl w:val="0"/>
      <w:suppressAutoHyphens w:val="0"/>
      <w:autoSpaceDE w:val="0"/>
      <w:spacing w:before="113" w:after="0"/>
      <w:ind w:left="1418" w:hanging="660"/>
      <w:jc w:val="left"/>
    </w:pPr>
    <w:rPr>
      <w:rFonts w:ascii="DejaVu Sans" w:eastAsia="DejaVu Sans" w:hAnsi="DejaVu Sans" w:cs="DejaVu Sans"/>
      <w:b/>
      <w:bCs/>
      <w:i/>
      <w:szCs w:val="22"/>
      <w:lang w:val="el-GR" w:bidi="el-GR"/>
    </w:rPr>
  </w:style>
  <w:style w:type="paragraph" w:customStyle="1" w:styleId="TOC52">
    <w:name w:val="TOC 52"/>
    <w:basedOn w:val="a"/>
    <w:pPr>
      <w:widowControl w:val="0"/>
      <w:suppressAutoHyphens w:val="0"/>
      <w:autoSpaceDE w:val="0"/>
      <w:spacing w:before="104" w:after="0"/>
      <w:ind w:left="1857" w:hanging="881"/>
      <w:jc w:val="left"/>
    </w:pPr>
    <w:rPr>
      <w:rFonts w:ascii="DejaVu Sans" w:eastAsia="DejaVu Sans" w:hAnsi="DejaVu Sans" w:cs="DejaVu Sans"/>
      <w:sz w:val="21"/>
      <w:szCs w:val="21"/>
      <w:lang w:val="el-GR" w:bidi="el-GR"/>
    </w:rPr>
  </w:style>
  <w:style w:type="paragraph" w:customStyle="1" w:styleId="TOC62">
    <w:name w:val="TOC 62"/>
    <w:basedOn w:val="a"/>
    <w:pPr>
      <w:widowControl w:val="0"/>
      <w:suppressAutoHyphens w:val="0"/>
      <w:autoSpaceDE w:val="0"/>
      <w:spacing w:before="104" w:after="0"/>
      <w:ind w:left="1857" w:hanging="881"/>
      <w:jc w:val="left"/>
    </w:pPr>
    <w:rPr>
      <w:rFonts w:ascii="DejaVu Sans" w:eastAsia="DejaVu Sans" w:hAnsi="DejaVu Sans" w:cs="DejaVu Sans"/>
      <w:b/>
      <w:bCs/>
      <w:i/>
      <w:szCs w:val="22"/>
      <w:lang w:val="el-GR" w:bidi="el-GR"/>
    </w:rPr>
  </w:style>
  <w:style w:type="paragraph" w:customStyle="1" w:styleId="Heading12">
    <w:name w:val="Heading 12"/>
    <w:basedOn w:val="a"/>
    <w:pPr>
      <w:widowControl w:val="0"/>
      <w:suppressAutoHyphens w:val="0"/>
      <w:autoSpaceDE w:val="0"/>
      <w:spacing w:after="0"/>
      <w:ind w:left="926"/>
    </w:pPr>
    <w:rPr>
      <w:rFonts w:ascii="DejaVu Sans" w:eastAsia="DejaVu Sans" w:hAnsi="DejaVu Sans" w:cs="DejaVu Sans"/>
      <w:sz w:val="23"/>
      <w:szCs w:val="23"/>
      <w:lang w:val="el-GR" w:bidi="el-GR"/>
    </w:rPr>
  </w:style>
  <w:style w:type="paragraph" w:customStyle="1" w:styleId="Heading22">
    <w:name w:val="Heading 22"/>
    <w:basedOn w:val="a"/>
    <w:pPr>
      <w:widowControl w:val="0"/>
      <w:suppressAutoHyphens w:val="0"/>
      <w:autoSpaceDE w:val="0"/>
      <w:spacing w:after="0"/>
      <w:ind w:left="337"/>
      <w:jc w:val="left"/>
    </w:pPr>
    <w:rPr>
      <w:rFonts w:ascii="DejaVu Sans" w:eastAsia="DejaVu Sans" w:hAnsi="DejaVu Sans" w:cs="DejaVu Sans"/>
      <w:b/>
      <w:bCs/>
      <w:szCs w:val="22"/>
      <w:lang w:val="el-GR" w:bidi="el-GR"/>
    </w:rPr>
  </w:style>
  <w:style w:type="paragraph" w:customStyle="1" w:styleId="Heading23">
    <w:name w:val="Heading 23"/>
    <w:basedOn w:val="a"/>
    <w:pPr>
      <w:widowControl w:val="0"/>
      <w:suppressAutoHyphens w:val="0"/>
      <w:autoSpaceDE w:val="0"/>
      <w:spacing w:after="0"/>
      <w:ind w:left="337"/>
      <w:jc w:val="left"/>
    </w:pPr>
    <w:rPr>
      <w:rFonts w:ascii="DejaVu Sans" w:eastAsia="DejaVu Sans" w:hAnsi="DejaVu Sans" w:cs="DejaVu Sans"/>
      <w:b/>
      <w:bCs/>
      <w:szCs w:val="22"/>
      <w:lang w:val="el-GR" w:bidi="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affb">
    <w:name w:val="Περιεχόμενα πλαισίου"/>
    <w:basedOn w:val="a"/>
  </w:style>
  <w:style w:type="paragraph" w:customStyle="1" w:styleId="BodyVIS">
    <w:name w:val="Body_VIS"/>
    <w:basedOn w:val="a"/>
    <w:pPr>
      <w:suppressAutoHyphens w:val="0"/>
      <w:spacing w:line="300" w:lineRule="atLeast"/>
    </w:pPr>
    <w:rPr>
      <w:rFonts w:ascii="Tahoma" w:eastAsia="Calibri" w:hAnsi="Tahoma" w:cs="Tahoma"/>
      <w:sz w:val="20"/>
      <w:szCs w:val="20"/>
      <w:lang w:val="el-GR"/>
    </w:rPr>
  </w:style>
  <w:style w:type="paragraph" w:customStyle="1" w:styleId="NormalWeb1">
    <w:name w:val="Normal (Web)1"/>
    <w:basedOn w:val="a"/>
    <w:pPr>
      <w:suppressAutoHyphens w:val="0"/>
      <w:spacing w:before="280" w:after="119"/>
      <w:jc w:val="left"/>
    </w:pPr>
    <w:rPr>
      <w:rFonts w:ascii="Verdana" w:hAnsi="Verdana" w:cs="Verdana"/>
      <w:sz w:val="20"/>
      <w:szCs w:val="20"/>
      <w:lang w:val="el-GR"/>
    </w:rPr>
  </w:style>
  <w:style w:type="paragraph" w:customStyle="1" w:styleId="Bullet10">
    <w:name w:val="Bullet 1"/>
    <w:basedOn w:val="a"/>
    <w:pPr>
      <w:spacing w:before="120" w:after="0"/>
      <w:ind w:left="714" w:hanging="357"/>
    </w:pPr>
    <w:rPr>
      <w:rFonts w:eastAsia="SimSun"/>
      <w:lang w:val="el-GR"/>
    </w:rPr>
  </w:style>
  <w:style w:type="paragraph" w:customStyle="1" w:styleId="bullet2">
    <w:name w:val="bullet 2"/>
    <w:basedOn w:val="Bullet10"/>
  </w:style>
  <w:style w:type="paragraph" w:customStyle="1" w:styleId="10">
    <w:name w:val="Επικεφαλίδα 10"/>
    <w:basedOn w:val="af1"/>
    <w:next w:val="af2"/>
    <w:pPr>
      <w:numPr>
        <w:numId w:val="4"/>
      </w:numPr>
      <w:spacing w:before="60" w:after="60"/>
    </w:pPr>
    <w:rPr>
      <w:b/>
      <w:bCs/>
      <w:sz w:val="21"/>
      <w:szCs w:val="21"/>
    </w:rPr>
  </w:style>
  <w:style w:type="paragraph" w:customStyle="1" w:styleId="ListParagraph1">
    <w:name w:val="List Paragraph1"/>
    <w:basedOn w:val="a"/>
    <w:pPr>
      <w:spacing w:after="200"/>
      <w:ind w:left="720"/>
      <w:contextualSpacing/>
    </w:pPr>
  </w:style>
  <w:style w:type="paragraph" w:customStyle="1" w:styleId="39">
    <w:name w:val="Κείμενο σχολίου3"/>
    <w:basedOn w:val="a"/>
    <w:rPr>
      <w:sz w:val="20"/>
      <w:szCs w:val="20"/>
    </w:rPr>
  </w:style>
  <w:style w:type="paragraph" w:customStyle="1" w:styleId="Style5">
    <w:name w:val="Style5"/>
    <w:basedOn w:val="a"/>
    <w:pPr>
      <w:widowControl w:val="0"/>
      <w:suppressAutoHyphens w:val="0"/>
      <w:autoSpaceDE w:val="0"/>
      <w:spacing w:after="0"/>
      <w:jc w:val="left"/>
    </w:pPr>
    <w:rPr>
      <w:rFonts w:ascii="Arial" w:hAnsi="Arial" w:cs="Arial"/>
      <w:sz w:val="24"/>
      <w:lang w:val="el-GR"/>
    </w:rPr>
  </w:style>
  <w:style w:type="paragraph" w:customStyle="1" w:styleId="Style21">
    <w:name w:val="Style21"/>
    <w:basedOn w:val="a"/>
    <w:pPr>
      <w:widowControl w:val="0"/>
      <w:suppressAutoHyphens w:val="0"/>
      <w:autoSpaceDE w:val="0"/>
      <w:spacing w:after="0" w:line="310" w:lineRule="exact"/>
    </w:pPr>
    <w:rPr>
      <w:rFonts w:ascii="Arial" w:hAnsi="Arial" w:cs="Arial"/>
      <w:sz w:val="24"/>
      <w:lang w:val="el-GR"/>
    </w:rPr>
  </w:style>
  <w:style w:type="paragraph" w:customStyle="1" w:styleId="Style23">
    <w:name w:val="Style23"/>
    <w:basedOn w:val="a"/>
    <w:pPr>
      <w:widowControl w:val="0"/>
      <w:suppressAutoHyphens w:val="0"/>
      <w:autoSpaceDE w:val="0"/>
      <w:spacing w:after="0" w:line="310" w:lineRule="exact"/>
      <w:jc w:val="center"/>
    </w:pPr>
    <w:rPr>
      <w:rFonts w:ascii="Arial" w:hAnsi="Arial" w:cs="Arial"/>
      <w:sz w:val="24"/>
      <w:lang w:val="el-GR"/>
    </w:rPr>
  </w:style>
  <w:style w:type="paragraph" w:customStyle="1" w:styleId="46">
    <w:name w:val="Κείμενο σχολίου4"/>
    <w:basedOn w:val="a"/>
    <w:rPr>
      <w:sz w:val="20"/>
      <w:szCs w:val="20"/>
    </w:rPr>
  </w:style>
  <w:style w:type="paragraph" w:customStyle="1" w:styleId="Sae0">
    <w:name w:val="S?µa ?e?µ????"/>
    <w:basedOn w:val="a"/>
    <w:pPr>
      <w:widowControl w:val="0"/>
      <w:shd w:val="clear" w:color="auto" w:fill="FFFFFF"/>
      <w:suppressAutoHyphens w:val="0"/>
      <w:spacing w:before="300" w:after="0" w:line="499" w:lineRule="exact"/>
      <w:jc w:val="left"/>
    </w:pPr>
    <w:rPr>
      <w:rFonts w:ascii="Arial" w:hAnsi="Arial" w:cs="Times New Roman"/>
      <w:spacing w:val="4"/>
      <w:sz w:val="19"/>
      <w:szCs w:val="19"/>
      <w:lang w:val="el-GR"/>
    </w:rPr>
  </w:style>
  <w:style w:type="paragraph" w:customStyle="1" w:styleId="2d">
    <w:name w:val="Απλό κείμενο2"/>
    <w:basedOn w:val="a"/>
    <w:pPr>
      <w:suppressAutoHyphens w:val="0"/>
      <w:spacing w:after="0"/>
      <w:jc w:val="left"/>
    </w:pPr>
    <w:rPr>
      <w:rFonts w:ascii="Consolas" w:hAnsi="Consolas" w:cs="Consolas"/>
      <w:sz w:val="21"/>
      <w:szCs w:val="21"/>
      <w:lang w:val="el-GR"/>
    </w:rPr>
  </w:style>
  <w:style w:type="paragraph" w:customStyle="1" w:styleId="p">
    <w:name w:val="p"/>
    <w:basedOn w:val="a"/>
    <w:pPr>
      <w:suppressAutoHyphens w:val="0"/>
      <w:spacing w:before="280" w:after="280"/>
      <w:jc w:val="left"/>
    </w:pPr>
    <w:rPr>
      <w:rFonts w:ascii="Times New Roman" w:hAnsi="Times New Roman" w:cs="Times New Roman"/>
      <w:sz w:val="24"/>
      <w:lang w:val="en-US"/>
    </w:rPr>
  </w:style>
  <w:style w:type="paragraph" w:styleId="Web">
    <w:name w:val="Normal (Web)"/>
    <w:basedOn w:val="a"/>
    <w:pPr>
      <w:suppressAutoHyphens w:val="0"/>
      <w:spacing w:before="280" w:after="280"/>
      <w:jc w:val="left"/>
    </w:pPr>
    <w:rPr>
      <w:rFonts w:ascii="Times New Roman" w:hAnsi="Times New Roman" w:cs="Times New Roman"/>
      <w:sz w:val="24"/>
      <w:lang w:val="el-GR" w:bidi="he-IL"/>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Sendnya"/>
      <w:sz w:val="20"/>
      <w:szCs w:val="20"/>
      <w:lang w:val="x-none" w:bidi="or-IN"/>
    </w:rPr>
  </w:style>
  <w:style w:type="paragraph" w:customStyle="1" w:styleId="56">
    <w:name w:val="Κείμενο σχολίου5"/>
    <w:basedOn w:val="a"/>
    <w:rPr>
      <w:sz w:val="20"/>
      <w:szCs w:val="20"/>
    </w:rPr>
  </w:style>
  <w:style w:type="paragraph" w:styleId="affc">
    <w:name w:val="annotation subject"/>
    <w:basedOn w:val="56"/>
    <w:next w:val="56"/>
    <w:rPr>
      <w:b/>
      <w:bCs/>
    </w:rPr>
  </w:style>
  <w:style w:type="paragraph" w:customStyle="1" w:styleId="BodyText21">
    <w:name w:val="Body Text 21"/>
    <w:basedOn w:val="a"/>
    <w:pPr>
      <w:overflowPunct w:val="0"/>
      <w:autoSpaceDE w:val="0"/>
      <w:spacing w:after="0"/>
      <w:jc w:val="left"/>
    </w:pPr>
    <w:rPr>
      <w:rFonts w:ascii="Arial" w:eastAsia="Noto Serif CJK SC" w:hAnsi="Arial" w:cs="Arial"/>
      <w:b/>
      <w:kern w:val="2"/>
      <w:sz w:val="24"/>
      <w:szCs w:val="20"/>
      <w:lang w:val="el-GR" w:bidi="hi-IN"/>
    </w:rPr>
  </w:style>
  <w:style w:type="paragraph" w:styleId="affd">
    <w:name w:val="Balloon Text"/>
    <w:basedOn w:val="a"/>
    <w:pPr>
      <w:spacing w:after="0"/>
    </w:pPr>
    <w:rPr>
      <w:rFonts w:ascii="Segoe UI" w:hAnsi="Segoe UI" w:cs="Sendnya"/>
      <w:sz w:val="18"/>
      <w:szCs w:val="18"/>
      <w:lang w:bidi="or-IN"/>
    </w:rPr>
  </w:style>
  <w:style w:type="paragraph" w:styleId="affe">
    <w:name w:val="Revision"/>
    <w:pPr>
      <w:suppressAutoHyphens/>
    </w:pPr>
    <w:rPr>
      <w:rFonts w:ascii="Calibri" w:hAnsi="Calibri" w:cs="Calibri"/>
      <w:sz w:val="22"/>
      <w:szCs w:val="24"/>
      <w:lang w:val="en-GB" w:eastAsia="zh-CN"/>
    </w:rPr>
  </w:style>
  <w:style w:type="paragraph" w:styleId="afff">
    <w:name w:val="List Paragraph"/>
    <w:basedOn w:val="a"/>
    <w:qFormat/>
    <w:pPr>
      <w:ind w:left="720"/>
    </w:pPr>
  </w:style>
  <w:style w:type="paragraph" w:customStyle="1" w:styleId="3a">
    <w:name w:val="Τμήμα κειμένου3"/>
    <w:basedOn w:val="a"/>
    <w:pPr>
      <w:suppressAutoHyphens w:val="0"/>
      <w:spacing w:after="0" w:line="360" w:lineRule="auto"/>
      <w:ind w:left="-1800" w:right="26"/>
    </w:pPr>
    <w:rPr>
      <w:rFonts w:ascii="Arial" w:hAnsi="Arial" w:cs="Arial"/>
      <w:sz w:val="28"/>
    </w:rPr>
  </w:style>
  <w:style w:type="paragraph" w:customStyle="1" w:styleId="3b">
    <w:name w:val="Παράγραφος λίστας3"/>
    <w:basedOn w:val="a"/>
    <w:pPr>
      <w:spacing w:after="200"/>
      <w:ind w:left="72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0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1C90-C7FD-4C64-8D92-D440CB47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3939</Words>
  <Characters>21271</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25160</CharactersWithSpaces>
  <SharedDoc>false</SharedDoc>
  <HLinks>
    <vt:vector size="540" baseType="variant">
      <vt:variant>
        <vt:i4>6029327</vt:i4>
      </vt:variant>
      <vt:variant>
        <vt:i4>267</vt:i4>
      </vt:variant>
      <vt:variant>
        <vt:i4>0</vt:i4>
      </vt:variant>
      <vt:variant>
        <vt:i4>5</vt:i4>
      </vt:variant>
      <vt:variant>
        <vt:lpwstr>http://www.eaadhsy.gr/n4412/n4412fulltextlinks.html</vt:lpwstr>
      </vt:variant>
      <vt:variant>
        <vt:lpwstr>art104</vt:lpwstr>
      </vt:variant>
      <vt:variant>
        <vt:i4>7864382</vt:i4>
      </vt:variant>
      <vt:variant>
        <vt:i4>264</vt:i4>
      </vt:variant>
      <vt:variant>
        <vt:i4>0</vt:i4>
      </vt:variant>
      <vt:variant>
        <vt:i4>5</vt:i4>
      </vt:variant>
      <vt:variant>
        <vt:lpwstr>http://www.eaadhsy.gr/n4412/art79a</vt:lpwstr>
      </vt:variant>
      <vt:variant>
        <vt:lpwstr/>
      </vt:variant>
      <vt:variant>
        <vt:i4>131150</vt:i4>
      </vt:variant>
      <vt:variant>
        <vt:i4>261</vt:i4>
      </vt:variant>
      <vt:variant>
        <vt:i4>0</vt:i4>
      </vt:variant>
      <vt:variant>
        <vt:i4>5</vt:i4>
      </vt:variant>
      <vt:variant>
        <vt:lpwstr>http://www.eprocurement.gov.gr/moodle/course/view.php?id=177</vt:lpwstr>
      </vt:variant>
      <vt:variant>
        <vt:lpwstr/>
      </vt:variant>
      <vt:variant>
        <vt:i4>6225970</vt:i4>
      </vt:variant>
      <vt:variant>
        <vt:i4>258</vt:i4>
      </vt:variant>
      <vt:variant>
        <vt:i4>0</vt:i4>
      </vt:variant>
      <vt:variant>
        <vt:i4>5</vt:i4>
      </vt:variant>
      <vt:variant>
        <vt:lpwstr>http://www.eprocurement.gov.gr/webcenter/files/anakinoseis/eees_odigies.pdf</vt:lpwstr>
      </vt:variant>
      <vt:variant>
        <vt:lpwstr/>
      </vt:variant>
      <vt:variant>
        <vt:i4>6815824</vt:i4>
      </vt:variant>
      <vt:variant>
        <vt:i4>255</vt:i4>
      </vt:variant>
      <vt:variant>
        <vt:i4>0</vt:i4>
      </vt:variant>
      <vt:variant>
        <vt:i4>5</vt:i4>
      </vt:variant>
      <vt:variant>
        <vt:lpwstr>http://www.eaadhsy.gr/n4412/n4412fulltextlinks.html</vt:lpwstr>
      </vt:variant>
      <vt:variant>
        <vt:lpwstr>art105_5</vt:lpwstr>
      </vt:variant>
      <vt:variant>
        <vt:i4>6815824</vt:i4>
      </vt:variant>
      <vt:variant>
        <vt:i4>252</vt:i4>
      </vt:variant>
      <vt:variant>
        <vt:i4>0</vt:i4>
      </vt:variant>
      <vt:variant>
        <vt:i4>5</vt:i4>
      </vt:variant>
      <vt:variant>
        <vt:lpwstr>http://www.eaadhsy.gr/n4412/n4412fulltextlinks.html</vt:lpwstr>
      </vt:variant>
      <vt:variant>
        <vt:lpwstr>art105_5</vt:lpwstr>
      </vt:variant>
      <vt:variant>
        <vt:i4>6881360</vt:i4>
      </vt:variant>
      <vt:variant>
        <vt:i4>249</vt:i4>
      </vt:variant>
      <vt:variant>
        <vt:i4>0</vt:i4>
      </vt:variant>
      <vt:variant>
        <vt:i4>5</vt:i4>
      </vt:variant>
      <vt:variant>
        <vt:lpwstr>http://www.eaadhsy.gr/n4412/n4412fulltextlinks.html</vt:lpwstr>
      </vt:variant>
      <vt:variant>
        <vt:lpwstr>art105_4</vt:lpwstr>
      </vt:variant>
      <vt:variant>
        <vt:i4>6029327</vt:i4>
      </vt:variant>
      <vt:variant>
        <vt:i4>246</vt:i4>
      </vt:variant>
      <vt:variant>
        <vt:i4>0</vt:i4>
      </vt:variant>
      <vt:variant>
        <vt:i4>5</vt:i4>
      </vt:variant>
      <vt:variant>
        <vt:lpwstr>http://www.eaadhsy.gr/n4412/n4412fulltextlinks.html</vt:lpwstr>
      </vt:variant>
      <vt:variant>
        <vt:lpwstr>art104</vt:lpwstr>
      </vt:variant>
      <vt:variant>
        <vt:i4>7864382</vt:i4>
      </vt:variant>
      <vt:variant>
        <vt:i4>243</vt:i4>
      </vt:variant>
      <vt:variant>
        <vt:i4>0</vt:i4>
      </vt:variant>
      <vt:variant>
        <vt:i4>5</vt:i4>
      </vt:variant>
      <vt:variant>
        <vt:lpwstr>http://www.eaadhsy.gr/n4412/art79a</vt:lpwstr>
      </vt:variant>
      <vt:variant>
        <vt:lpwstr/>
      </vt:variant>
      <vt:variant>
        <vt:i4>7077975</vt:i4>
      </vt:variant>
      <vt:variant>
        <vt:i4>240</vt:i4>
      </vt:variant>
      <vt:variant>
        <vt:i4>0</vt:i4>
      </vt:variant>
      <vt:variant>
        <vt:i4>5</vt:i4>
      </vt:variant>
      <vt:variant>
        <vt:lpwstr>http://www.eaadhsy.gr/n4412/n4412fulltextlinks.html</vt:lpwstr>
      </vt:variant>
      <vt:variant>
        <vt:lpwstr>art372_4</vt:lpwstr>
      </vt:variant>
      <vt:variant>
        <vt:i4>7077975</vt:i4>
      </vt:variant>
      <vt:variant>
        <vt:i4>237</vt:i4>
      </vt:variant>
      <vt:variant>
        <vt:i4>0</vt:i4>
      </vt:variant>
      <vt:variant>
        <vt:i4>5</vt:i4>
      </vt:variant>
      <vt:variant>
        <vt:lpwstr>http://www.eaadhsy.gr/n4412/n4412fulltextlinks.html</vt:lpwstr>
      </vt:variant>
      <vt:variant>
        <vt:lpwstr>art372_4</vt:lpwstr>
      </vt:variant>
      <vt:variant>
        <vt:i4>262207</vt:i4>
      </vt:variant>
      <vt:variant>
        <vt:i4>234</vt:i4>
      </vt:variant>
      <vt:variant>
        <vt:i4>0</vt:i4>
      </vt:variant>
      <vt:variant>
        <vt:i4>5</vt:i4>
      </vt:variant>
      <vt:variant>
        <vt:lpwstr>javascript:open_links('677180,777618')</vt:lpwstr>
      </vt:variant>
      <vt:variant>
        <vt:lpwstr/>
      </vt:variant>
      <vt:variant>
        <vt:i4>131133</vt:i4>
      </vt:variant>
      <vt:variant>
        <vt:i4>231</vt:i4>
      </vt:variant>
      <vt:variant>
        <vt:i4>0</vt:i4>
      </vt:variant>
      <vt:variant>
        <vt:i4>5</vt:i4>
      </vt:variant>
      <vt:variant>
        <vt:lpwstr>javascript:open_links('677180,269881')</vt:lpwstr>
      </vt:variant>
      <vt:variant>
        <vt:lpwstr/>
      </vt:variant>
      <vt:variant>
        <vt:i4>1966099</vt:i4>
      </vt:variant>
      <vt:variant>
        <vt:i4>228</vt:i4>
      </vt:variant>
      <vt:variant>
        <vt:i4>0</vt:i4>
      </vt:variant>
      <vt:variant>
        <vt:i4>5</vt:i4>
      </vt:variant>
      <vt:variant>
        <vt:lpwstr>https://espd.eprocurement.gov.gr/</vt:lpwstr>
      </vt:variant>
      <vt:variant>
        <vt:lpwstr/>
      </vt:variant>
      <vt:variant>
        <vt:i4>1966099</vt:i4>
      </vt:variant>
      <vt:variant>
        <vt:i4>225</vt:i4>
      </vt:variant>
      <vt:variant>
        <vt:i4>0</vt:i4>
      </vt:variant>
      <vt:variant>
        <vt:i4>5</vt:i4>
      </vt:variant>
      <vt:variant>
        <vt:lpwstr>https://espd.eprocurement.gov.gr/</vt:lpwstr>
      </vt:variant>
      <vt:variant>
        <vt:lpwstr/>
      </vt:variant>
      <vt:variant>
        <vt:i4>6815817</vt:i4>
      </vt:variant>
      <vt:variant>
        <vt:i4>222</vt:i4>
      </vt:variant>
      <vt:variant>
        <vt:i4>0</vt:i4>
      </vt:variant>
      <vt:variant>
        <vt:i4>5</vt:i4>
      </vt:variant>
      <vt:variant>
        <vt:lpwstr>mailto:epanorthotika@eaadhsy.gr</vt:lpwstr>
      </vt:variant>
      <vt:variant>
        <vt:lpwstr/>
      </vt:variant>
      <vt:variant>
        <vt:i4>65596</vt:i4>
      </vt:variant>
      <vt:variant>
        <vt:i4>219</vt:i4>
      </vt:variant>
      <vt:variant>
        <vt:i4>0</vt:i4>
      </vt:variant>
      <vt:variant>
        <vt:i4>5</vt:i4>
      </vt:variant>
      <vt:variant>
        <vt:lpwstr>javascript:open_links('677180,663278')</vt:lpwstr>
      </vt:variant>
      <vt:variant>
        <vt:lpwstr/>
      </vt:variant>
      <vt:variant>
        <vt:i4>3080227</vt:i4>
      </vt:variant>
      <vt:variant>
        <vt:i4>216</vt:i4>
      </vt:variant>
      <vt:variant>
        <vt:i4>0</vt:i4>
      </vt:variant>
      <vt:variant>
        <vt:i4>5</vt:i4>
      </vt:variant>
      <vt:variant>
        <vt:lpwstr>javascript:open_article_links(663278,'14')</vt:lpwstr>
      </vt:variant>
      <vt:variant>
        <vt:lpwstr/>
      </vt:variant>
      <vt:variant>
        <vt:i4>6094939</vt:i4>
      </vt:variant>
      <vt:variant>
        <vt:i4>213</vt:i4>
      </vt:variant>
      <vt:variant>
        <vt:i4>0</vt:i4>
      </vt:variant>
      <vt:variant>
        <vt:i4>5</vt:i4>
      </vt:variant>
      <vt:variant>
        <vt:lpwstr>http://www.promitheus.gov.gr/</vt:lpwstr>
      </vt:variant>
      <vt:variant>
        <vt:lpwstr/>
      </vt:variant>
      <vt:variant>
        <vt:i4>3080310</vt:i4>
      </vt:variant>
      <vt:variant>
        <vt:i4>210</vt:i4>
      </vt:variant>
      <vt:variant>
        <vt:i4>0</vt:i4>
      </vt:variant>
      <vt:variant>
        <vt:i4>5</vt:i4>
      </vt:variant>
      <vt:variant>
        <vt:lpwstr>https://portal.eprocurement.gov.gr/webcenter/portla/testportal</vt:lpwstr>
      </vt:variant>
      <vt:variant>
        <vt:lpwstr/>
      </vt:variant>
      <vt:variant>
        <vt:i4>6094939</vt:i4>
      </vt:variant>
      <vt:variant>
        <vt:i4>207</vt:i4>
      </vt:variant>
      <vt:variant>
        <vt:i4>0</vt:i4>
      </vt:variant>
      <vt:variant>
        <vt:i4>5</vt:i4>
      </vt:variant>
      <vt:variant>
        <vt:lpwstr>http://www.promitheus.gov.gr/</vt:lpwstr>
      </vt:variant>
      <vt:variant>
        <vt:lpwstr/>
      </vt:variant>
      <vt:variant>
        <vt:i4>2228286</vt:i4>
      </vt:variant>
      <vt:variant>
        <vt:i4>204</vt:i4>
      </vt:variant>
      <vt:variant>
        <vt:i4>0</vt:i4>
      </vt:variant>
      <vt:variant>
        <vt:i4>5</vt:i4>
      </vt:variant>
      <vt:variant>
        <vt:lpwstr>http://www.dypa.gov.gr/</vt:lpwstr>
      </vt:variant>
      <vt:variant>
        <vt:lpwstr/>
      </vt:variant>
      <vt:variant>
        <vt:i4>6094939</vt:i4>
      </vt:variant>
      <vt:variant>
        <vt:i4>201</vt:i4>
      </vt:variant>
      <vt:variant>
        <vt:i4>0</vt:i4>
      </vt:variant>
      <vt:variant>
        <vt:i4>5</vt:i4>
      </vt:variant>
      <vt:variant>
        <vt:lpwstr>http://www.promitheus.gov.gr/</vt:lpwstr>
      </vt:variant>
      <vt:variant>
        <vt:lpwstr/>
      </vt:variant>
      <vt:variant>
        <vt:i4>7405636</vt:i4>
      </vt:variant>
      <vt:variant>
        <vt:i4>198</vt:i4>
      </vt:variant>
      <vt:variant>
        <vt:i4>0</vt:i4>
      </vt:variant>
      <vt:variant>
        <vt:i4>5</vt:i4>
      </vt:variant>
      <vt:variant>
        <vt:lpwstr/>
      </vt:variant>
      <vt:variant>
        <vt:lpwstr>__RefHeading___Toc41992804</vt:lpwstr>
      </vt:variant>
      <vt:variant>
        <vt:i4>2687098</vt:i4>
      </vt:variant>
      <vt:variant>
        <vt:i4>195</vt:i4>
      </vt:variant>
      <vt:variant>
        <vt:i4>0</vt:i4>
      </vt:variant>
      <vt:variant>
        <vt:i4>5</vt:i4>
      </vt:variant>
      <vt:variant>
        <vt:lpwstr/>
      </vt:variant>
      <vt:variant>
        <vt:lpwstr>__RefHeading___Toc398_3731028826</vt:lpwstr>
      </vt:variant>
      <vt:variant>
        <vt:i4>2687092</vt:i4>
      </vt:variant>
      <vt:variant>
        <vt:i4>192</vt:i4>
      </vt:variant>
      <vt:variant>
        <vt:i4>0</vt:i4>
      </vt:variant>
      <vt:variant>
        <vt:i4>5</vt:i4>
      </vt:variant>
      <vt:variant>
        <vt:lpwstr/>
      </vt:variant>
      <vt:variant>
        <vt:lpwstr>__RefHeading___Toc396_3731028826</vt:lpwstr>
      </vt:variant>
      <vt:variant>
        <vt:i4>2687094</vt:i4>
      </vt:variant>
      <vt:variant>
        <vt:i4>189</vt:i4>
      </vt:variant>
      <vt:variant>
        <vt:i4>0</vt:i4>
      </vt:variant>
      <vt:variant>
        <vt:i4>5</vt:i4>
      </vt:variant>
      <vt:variant>
        <vt:lpwstr/>
      </vt:variant>
      <vt:variant>
        <vt:lpwstr>__RefHeading___Toc394_3731028826</vt:lpwstr>
      </vt:variant>
      <vt:variant>
        <vt:i4>2228343</vt:i4>
      </vt:variant>
      <vt:variant>
        <vt:i4>186</vt:i4>
      </vt:variant>
      <vt:variant>
        <vt:i4>0</vt:i4>
      </vt:variant>
      <vt:variant>
        <vt:i4>5</vt:i4>
      </vt:variant>
      <vt:variant>
        <vt:lpwstr/>
      </vt:variant>
      <vt:variant>
        <vt:lpwstr>__RefHeading___Toc224_3731028826</vt:lpwstr>
      </vt:variant>
      <vt:variant>
        <vt:i4>5111830</vt:i4>
      </vt:variant>
      <vt:variant>
        <vt:i4>183</vt:i4>
      </vt:variant>
      <vt:variant>
        <vt:i4>0</vt:i4>
      </vt:variant>
      <vt:variant>
        <vt:i4>5</vt:i4>
      </vt:variant>
      <vt:variant>
        <vt:lpwstr/>
      </vt:variant>
      <vt:variant>
        <vt:lpwstr>__RefHeading___Toc6472_2564838194</vt:lpwstr>
      </vt:variant>
      <vt:variant>
        <vt:i4>8126541</vt:i4>
      </vt:variant>
      <vt:variant>
        <vt:i4>180</vt:i4>
      </vt:variant>
      <vt:variant>
        <vt:i4>0</vt:i4>
      </vt:variant>
      <vt:variant>
        <vt:i4>5</vt:i4>
      </vt:variant>
      <vt:variant>
        <vt:lpwstr/>
      </vt:variant>
      <vt:variant>
        <vt:lpwstr>__RefHeading___Toc41992796</vt:lpwstr>
      </vt:variant>
      <vt:variant>
        <vt:i4>8323149</vt:i4>
      </vt:variant>
      <vt:variant>
        <vt:i4>177</vt:i4>
      </vt:variant>
      <vt:variant>
        <vt:i4>0</vt:i4>
      </vt:variant>
      <vt:variant>
        <vt:i4>5</vt:i4>
      </vt:variant>
      <vt:variant>
        <vt:lpwstr/>
      </vt:variant>
      <vt:variant>
        <vt:lpwstr>__RefHeading___Toc41992795</vt:lpwstr>
      </vt:variant>
      <vt:variant>
        <vt:i4>8257613</vt:i4>
      </vt:variant>
      <vt:variant>
        <vt:i4>174</vt:i4>
      </vt:variant>
      <vt:variant>
        <vt:i4>0</vt:i4>
      </vt:variant>
      <vt:variant>
        <vt:i4>5</vt:i4>
      </vt:variant>
      <vt:variant>
        <vt:lpwstr/>
      </vt:variant>
      <vt:variant>
        <vt:lpwstr>__RefHeading___Toc41992794</vt:lpwstr>
      </vt:variant>
      <vt:variant>
        <vt:i4>2687088</vt:i4>
      </vt:variant>
      <vt:variant>
        <vt:i4>171</vt:i4>
      </vt:variant>
      <vt:variant>
        <vt:i4>0</vt:i4>
      </vt:variant>
      <vt:variant>
        <vt:i4>5</vt:i4>
      </vt:variant>
      <vt:variant>
        <vt:lpwstr/>
      </vt:variant>
      <vt:variant>
        <vt:lpwstr>__RefHeading___Toc392_3731028826</vt:lpwstr>
      </vt:variant>
      <vt:variant>
        <vt:i4>2687090</vt:i4>
      </vt:variant>
      <vt:variant>
        <vt:i4>168</vt:i4>
      </vt:variant>
      <vt:variant>
        <vt:i4>0</vt:i4>
      </vt:variant>
      <vt:variant>
        <vt:i4>5</vt:i4>
      </vt:variant>
      <vt:variant>
        <vt:lpwstr/>
      </vt:variant>
      <vt:variant>
        <vt:lpwstr>__RefHeading___Toc390_3731028826</vt:lpwstr>
      </vt:variant>
      <vt:variant>
        <vt:i4>2621562</vt:i4>
      </vt:variant>
      <vt:variant>
        <vt:i4>165</vt:i4>
      </vt:variant>
      <vt:variant>
        <vt:i4>0</vt:i4>
      </vt:variant>
      <vt:variant>
        <vt:i4>5</vt:i4>
      </vt:variant>
      <vt:variant>
        <vt:lpwstr/>
      </vt:variant>
      <vt:variant>
        <vt:lpwstr>__RefHeading___Toc388_3731028826</vt:lpwstr>
      </vt:variant>
      <vt:variant>
        <vt:i4>2621556</vt:i4>
      </vt:variant>
      <vt:variant>
        <vt:i4>162</vt:i4>
      </vt:variant>
      <vt:variant>
        <vt:i4>0</vt:i4>
      </vt:variant>
      <vt:variant>
        <vt:i4>5</vt:i4>
      </vt:variant>
      <vt:variant>
        <vt:lpwstr/>
      </vt:variant>
      <vt:variant>
        <vt:lpwstr>__RefHeading___Toc386_3731028826</vt:lpwstr>
      </vt:variant>
      <vt:variant>
        <vt:i4>2621558</vt:i4>
      </vt:variant>
      <vt:variant>
        <vt:i4>159</vt:i4>
      </vt:variant>
      <vt:variant>
        <vt:i4>0</vt:i4>
      </vt:variant>
      <vt:variant>
        <vt:i4>5</vt:i4>
      </vt:variant>
      <vt:variant>
        <vt:lpwstr/>
      </vt:variant>
      <vt:variant>
        <vt:lpwstr>__RefHeading___Toc384_3731028826</vt:lpwstr>
      </vt:variant>
      <vt:variant>
        <vt:i4>2621552</vt:i4>
      </vt:variant>
      <vt:variant>
        <vt:i4>156</vt:i4>
      </vt:variant>
      <vt:variant>
        <vt:i4>0</vt:i4>
      </vt:variant>
      <vt:variant>
        <vt:i4>5</vt:i4>
      </vt:variant>
      <vt:variant>
        <vt:lpwstr/>
      </vt:variant>
      <vt:variant>
        <vt:lpwstr>__RefHeading___Toc382_3731028826</vt:lpwstr>
      </vt:variant>
      <vt:variant>
        <vt:i4>2621554</vt:i4>
      </vt:variant>
      <vt:variant>
        <vt:i4>153</vt:i4>
      </vt:variant>
      <vt:variant>
        <vt:i4>0</vt:i4>
      </vt:variant>
      <vt:variant>
        <vt:i4>5</vt:i4>
      </vt:variant>
      <vt:variant>
        <vt:lpwstr/>
      </vt:variant>
      <vt:variant>
        <vt:lpwstr>__RefHeading___Toc380_3731028826</vt:lpwstr>
      </vt:variant>
      <vt:variant>
        <vt:i4>2556026</vt:i4>
      </vt:variant>
      <vt:variant>
        <vt:i4>150</vt:i4>
      </vt:variant>
      <vt:variant>
        <vt:i4>0</vt:i4>
      </vt:variant>
      <vt:variant>
        <vt:i4>5</vt:i4>
      </vt:variant>
      <vt:variant>
        <vt:lpwstr/>
      </vt:variant>
      <vt:variant>
        <vt:lpwstr>__RefHeading___Toc378_3731028826</vt:lpwstr>
      </vt:variant>
      <vt:variant>
        <vt:i4>8257612</vt:i4>
      </vt:variant>
      <vt:variant>
        <vt:i4>147</vt:i4>
      </vt:variant>
      <vt:variant>
        <vt:i4>0</vt:i4>
      </vt:variant>
      <vt:variant>
        <vt:i4>5</vt:i4>
      </vt:variant>
      <vt:variant>
        <vt:lpwstr/>
      </vt:variant>
      <vt:variant>
        <vt:lpwstr>__RefHeading___Toc41992784</vt:lpwstr>
      </vt:variant>
      <vt:variant>
        <vt:i4>2556020</vt:i4>
      </vt:variant>
      <vt:variant>
        <vt:i4>144</vt:i4>
      </vt:variant>
      <vt:variant>
        <vt:i4>0</vt:i4>
      </vt:variant>
      <vt:variant>
        <vt:i4>5</vt:i4>
      </vt:variant>
      <vt:variant>
        <vt:lpwstr/>
      </vt:variant>
      <vt:variant>
        <vt:lpwstr>__RefHeading___Toc376_3731028826</vt:lpwstr>
      </vt:variant>
      <vt:variant>
        <vt:i4>7864396</vt:i4>
      </vt:variant>
      <vt:variant>
        <vt:i4>141</vt:i4>
      </vt:variant>
      <vt:variant>
        <vt:i4>0</vt:i4>
      </vt:variant>
      <vt:variant>
        <vt:i4>5</vt:i4>
      </vt:variant>
      <vt:variant>
        <vt:lpwstr/>
      </vt:variant>
      <vt:variant>
        <vt:lpwstr>__RefHeading___Toc41992782</vt:lpwstr>
      </vt:variant>
      <vt:variant>
        <vt:i4>2556022</vt:i4>
      </vt:variant>
      <vt:variant>
        <vt:i4>138</vt:i4>
      </vt:variant>
      <vt:variant>
        <vt:i4>0</vt:i4>
      </vt:variant>
      <vt:variant>
        <vt:i4>5</vt:i4>
      </vt:variant>
      <vt:variant>
        <vt:lpwstr/>
      </vt:variant>
      <vt:variant>
        <vt:lpwstr>__RefHeading___Toc374_3731028826</vt:lpwstr>
      </vt:variant>
      <vt:variant>
        <vt:i4>7995468</vt:i4>
      </vt:variant>
      <vt:variant>
        <vt:i4>135</vt:i4>
      </vt:variant>
      <vt:variant>
        <vt:i4>0</vt:i4>
      </vt:variant>
      <vt:variant>
        <vt:i4>5</vt:i4>
      </vt:variant>
      <vt:variant>
        <vt:lpwstr/>
      </vt:variant>
      <vt:variant>
        <vt:lpwstr>__RefHeading___Toc41992780</vt:lpwstr>
      </vt:variant>
      <vt:variant>
        <vt:i4>7536707</vt:i4>
      </vt:variant>
      <vt:variant>
        <vt:i4>132</vt:i4>
      </vt:variant>
      <vt:variant>
        <vt:i4>0</vt:i4>
      </vt:variant>
      <vt:variant>
        <vt:i4>5</vt:i4>
      </vt:variant>
      <vt:variant>
        <vt:lpwstr/>
      </vt:variant>
      <vt:variant>
        <vt:lpwstr>__RefHeading___Toc41992779</vt:lpwstr>
      </vt:variant>
      <vt:variant>
        <vt:i4>2556016</vt:i4>
      </vt:variant>
      <vt:variant>
        <vt:i4>129</vt:i4>
      </vt:variant>
      <vt:variant>
        <vt:i4>0</vt:i4>
      </vt:variant>
      <vt:variant>
        <vt:i4>5</vt:i4>
      </vt:variant>
      <vt:variant>
        <vt:lpwstr/>
      </vt:variant>
      <vt:variant>
        <vt:lpwstr>__RefHeading___Toc372_3731028826</vt:lpwstr>
      </vt:variant>
      <vt:variant>
        <vt:i4>8192067</vt:i4>
      </vt:variant>
      <vt:variant>
        <vt:i4>126</vt:i4>
      </vt:variant>
      <vt:variant>
        <vt:i4>0</vt:i4>
      </vt:variant>
      <vt:variant>
        <vt:i4>5</vt:i4>
      </vt:variant>
      <vt:variant>
        <vt:lpwstr/>
      </vt:variant>
      <vt:variant>
        <vt:lpwstr>__RefHeading___Toc41992777</vt:lpwstr>
      </vt:variant>
      <vt:variant>
        <vt:i4>2556018</vt:i4>
      </vt:variant>
      <vt:variant>
        <vt:i4>123</vt:i4>
      </vt:variant>
      <vt:variant>
        <vt:i4>0</vt:i4>
      </vt:variant>
      <vt:variant>
        <vt:i4>5</vt:i4>
      </vt:variant>
      <vt:variant>
        <vt:lpwstr/>
      </vt:variant>
      <vt:variant>
        <vt:lpwstr>__RefHeading___Toc370_3731028826</vt:lpwstr>
      </vt:variant>
      <vt:variant>
        <vt:i4>8323139</vt:i4>
      </vt:variant>
      <vt:variant>
        <vt:i4>120</vt:i4>
      </vt:variant>
      <vt:variant>
        <vt:i4>0</vt:i4>
      </vt:variant>
      <vt:variant>
        <vt:i4>5</vt:i4>
      </vt:variant>
      <vt:variant>
        <vt:lpwstr/>
      </vt:variant>
      <vt:variant>
        <vt:lpwstr>__RefHeading___Toc41992775</vt:lpwstr>
      </vt:variant>
      <vt:variant>
        <vt:i4>2490490</vt:i4>
      </vt:variant>
      <vt:variant>
        <vt:i4>117</vt:i4>
      </vt:variant>
      <vt:variant>
        <vt:i4>0</vt:i4>
      </vt:variant>
      <vt:variant>
        <vt:i4>5</vt:i4>
      </vt:variant>
      <vt:variant>
        <vt:lpwstr/>
      </vt:variant>
      <vt:variant>
        <vt:lpwstr>__RefHeading___Toc368_3731028826</vt:lpwstr>
      </vt:variant>
      <vt:variant>
        <vt:i4>2490484</vt:i4>
      </vt:variant>
      <vt:variant>
        <vt:i4>114</vt:i4>
      </vt:variant>
      <vt:variant>
        <vt:i4>0</vt:i4>
      </vt:variant>
      <vt:variant>
        <vt:i4>5</vt:i4>
      </vt:variant>
      <vt:variant>
        <vt:lpwstr/>
      </vt:variant>
      <vt:variant>
        <vt:lpwstr>__RefHeading___Toc366_3731028826</vt:lpwstr>
      </vt:variant>
      <vt:variant>
        <vt:i4>7864387</vt:i4>
      </vt:variant>
      <vt:variant>
        <vt:i4>111</vt:i4>
      </vt:variant>
      <vt:variant>
        <vt:i4>0</vt:i4>
      </vt:variant>
      <vt:variant>
        <vt:i4>5</vt:i4>
      </vt:variant>
      <vt:variant>
        <vt:lpwstr/>
      </vt:variant>
      <vt:variant>
        <vt:lpwstr>__RefHeading___Toc41992772</vt:lpwstr>
      </vt:variant>
      <vt:variant>
        <vt:i4>2490486</vt:i4>
      </vt:variant>
      <vt:variant>
        <vt:i4>108</vt:i4>
      </vt:variant>
      <vt:variant>
        <vt:i4>0</vt:i4>
      </vt:variant>
      <vt:variant>
        <vt:i4>5</vt:i4>
      </vt:variant>
      <vt:variant>
        <vt:lpwstr/>
      </vt:variant>
      <vt:variant>
        <vt:lpwstr>__RefHeading___Toc364_3731028826</vt:lpwstr>
      </vt:variant>
      <vt:variant>
        <vt:i4>7995459</vt:i4>
      </vt:variant>
      <vt:variant>
        <vt:i4>105</vt:i4>
      </vt:variant>
      <vt:variant>
        <vt:i4>0</vt:i4>
      </vt:variant>
      <vt:variant>
        <vt:i4>5</vt:i4>
      </vt:variant>
      <vt:variant>
        <vt:lpwstr/>
      </vt:variant>
      <vt:variant>
        <vt:lpwstr>__RefHeading___Toc41992770</vt:lpwstr>
      </vt:variant>
      <vt:variant>
        <vt:i4>2490480</vt:i4>
      </vt:variant>
      <vt:variant>
        <vt:i4>102</vt:i4>
      </vt:variant>
      <vt:variant>
        <vt:i4>0</vt:i4>
      </vt:variant>
      <vt:variant>
        <vt:i4>5</vt:i4>
      </vt:variant>
      <vt:variant>
        <vt:lpwstr/>
      </vt:variant>
      <vt:variant>
        <vt:lpwstr>__RefHeading___Toc362_3731028826</vt:lpwstr>
      </vt:variant>
      <vt:variant>
        <vt:i4>2424954</vt:i4>
      </vt:variant>
      <vt:variant>
        <vt:i4>99</vt:i4>
      </vt:variant>
      <vt:variant>
        <vt:i4>0</vt:i4>
      </vt:variant>
      <vt:variant>
        <vt:i4>5</vt:i4>
      </vt:variant>
      <vt:variant>
        <vt:lpwstr/>
      </vt:variant>
      <vt:variant>
        <vt:lpwstr>__RefHeading___Toc358_3731028826</vt:lpwstr>
      </vt:variant>
      <vt:variant>
        <vt:i4>8126530</vt:i4>
      </vt:variant>
      <vt:variant>
        <vt:i4>96</vt:i4>
      </vt:variant>
      <vt:variant>
        <vt:i4>0</vt:i4>
      </vt:variant>
      <vt:variant>
        <vt:i4>5</vt:i4>
      </vt:variant>
      <vt:variant>
        <vt:lpwstr/>
      </vt:variant>
      <vt:variant>
        <vt:lpwstr>__RefHeading___Toc41992766</vt:lpwstr>
      </vt:variant>
      <vt:variant>
        <vt:i4>8323138</vt:i4>
      </vt:variant>
      <vt:variant>
        <vt:i4>93</vt:i4>
      </vt:variant>
      <vt:variant>
        <vt:i4>0</vt:i4>
      </vt:variant>
      <vt:variant>
        <vt:i4>5</vt:i4>
      </vt:variant>
      <vt:variant>
        <vt:lpwstr/>
      </vt:variant>
      <vt:variant>
        <vt:lpwstr>__RefHeading___Toc41992765</vt:lpwstr>
      </vt:variant>
      <vt:variant>
        <vt:i4>2424950</vt:i4>
      </vt:variant>
      <vt:variant>
        <vt:i4>90</vt:i4>
      </vt:variant>
      <vt:variant>
        <vt:i4>0</vt:i4>
      </vt:variant>
      <vt:variant>
        <vt:i4>5</vt:i4>
      </vt:variant>
      <vt:variant>
        <vt:lpwstr/>
      </vt:variant>
      <vt:variant>
        <vt:lpwstr>__RefHeading___Toc354_3731028826</vt:lpwstr>
      </vt:variant>
      <vt:variant>
        <vt:i4>2424944</vt:i4>
      </vt:variant>
      <vt:variant>
        <vt:i4>87</vt:i4>
      </vt:variant>
      <vt:variant>
        <vt:i4>0</vt:i4>
      </vt:variant>
      <vt:variant>
        <vt:i4>5</vt:i4>
      </vt:variant>
      <vt:variant>
        <vt:lpwstr/>
      </vt:variant>
      <vt:variant>
        <vt:lpwstr>__RefHeading___Toc352_3731028826</vt:lpwstr>
      </vt:variant>
      <vt:variant>
        <vt:i4>2424946</vt:i4>
      </vt:variant>
      <vt:variant>
        <vt:i4>84</vt:i4>
      </vt:variant>
      <vt:variant>
        <vt:i4>0</vt:i4>
      </vt:variant>
      <vt:variant>
        <vt:i4>5</vt:i4>
      </vt:variant>
      <vt:variant>
        <vt:lpwstr/>
      </vt:variant>
      <vt:variant>
        <vt:lpwstr>__RefHeading___Toc350_3731028826</vt:lpwstr>
      </vt:variant>
      <vt:variant>
        <vt:i4>2424946</vt:i4>
      </vt:variant>
      <vt:variant>
        <vt:i4>81</vt:i4>
      </vt:variant>
      <vt:variant>
        <vt:i4>0</vt:i4>
      </vt:variant>
      <vt:variant>
        <vt:i4>5</vt:i4>
      </vt:variant>
      <vt:variant>
        <vt:lpwstr/>
      </vt:variant>
      <vt:variant>
        <vt:lpwstr>__RefHeading___Toc350_3731028826</vt:lpwstr>
      </vt:variant>
      <vt:variant>
        <vt:i4>2359414</vt:i4>
      </vt:variant>
      <vt:variant>
        <vt:i4>78</vt:i4>
      </vt:variant>
      <vt:variant>
        <vt:i4>0</vt:i4>
      </vt:variant>
      <vt:variant>
        <vt:i4>5</vt:i4>
      </vt:variant>
      <vt:variant>
        <vt:lpwstr/>
      </vt:variant>
      <vt:variant>
        <vt:lpwstr>__RefHeading___Toc344_3731028826</vt:lpwstr>
      </vt:variant>
      <vt:variant>
        <vt:i4>2359408</vt:i4>
      </vt:variant>
      <vt:variant>
        <vt:i4>75</vt:i4>
      </vt:variant>
      <vt:variant>
        <vt:i4>0</vt:i4>
      </vt:variant>
      <vt:variant>
        <vt:i4>5</vt:i4>
      </vt:variant>
      <vt:variant>
        <vt:lpwstr/>
      </vt:variant>
      <vt:variant>
        <vt:lpwstr>__RefHeading___Toc342_3731028826</vt:lpwstr>
      </vt:variant>
      <vt:variant>
        <vt:i4>7471169</vt:i4>
      </vt:variant>
      <vt:variant>
        <vt:i4>72</vt:i4>
      </vt:variant>
      <vt:variant>
        <vt:i4>0</vt:i4>
      </vt:variant>
      <vt:variant>
        <vt:i4>5</vt:i4>
      </vt:variant>
      <vt:variant>
        <vt:lpwstr/>
      </vt:variant>
      <vt:variant>
        <vt:lpwstr>__RefHeading___Toc41992758</vt:lpwstr>
      </vt:variant>
      <vt:variant>
        <vt:i4>2359410</vt:i4>
      </vt:variant>
      <vt:variant>
        <vt:i4>69</vt:i4>
      </vt:variant>
      <vt:variant>
        <vt:i4>0</vt:i4>
      </vt:variant>
      <vt:variant>
        <vt:i4>5</vt:i4>
      </vt:variant>
      <vt:variant>
        <vt:lpwstr/>
      </vt:variant>
      <vt:variant>
        <vt:lpwstr>__RefHeading___Toc340_3731028826</vt:lpwstr>
      </vt:variant>
      <vt:variant>
        <vt:i4>8126529</vt:i4>
      </vt:variant>
      <vt:variant>
        <vt:i4>66</vt:i4>
      </vt:variant>
      <vt:variant>
        <vt:i4>0</vt:i4>
      </vt:variant>
      <vt:variant>
        <vt:i4>5</vt:i4>
      </vt:variant>
      <vt:variant>
        <vt:lpwstr/>
      </vt:variant>
      <vt:variant>
        <vt:lpwstr>__RefHeading___Toc41992756</vt:lpwstr>
      </vt:variant>
      <vt:variant>
        <vt:i4>8323137</vt:i4>
      </vt:variant>
      <vt:variant>
        <vt:i4>63</vt:i4>
      </vt:variant>
      <vt:variant>
        <vt:i4>0</vt:i4>
      </vt:variant>
      <vt:variant>
        <vt:i4>5</vt:i4>
      </vt:variant>
      <vt:variant>
        <vt:lpwstr/>
      </vt:variant>
      <vt:variant>
        <vt:lpwstr>__RefHeading___Toc41992755</vt:lpwstr>
      </vt:variant>
      <vt:variant>
        <vt:i4>8257601</vt:i4>
      </vt:variant>
      <vt:variant>
        <vt:i4>60</vt:i4>
      </vt:variant>
      <vt:variant>
        <vt:i4>0</vt:i4>
      </vt:variant>
      <vt:variant>
        <vt:i4>5</vt:i4>
      </vt:variant>
      <vt:variant>
        <vt:lpwstr/>
      </vt:variant>
      <vt:variant>
        <vt:lpwstr>__RefHeading___Toc41992754</vt:lpwstr>
      </vt:variant>
      <vt:variant>
        <vt:i4>7929921</vt:i4>
      </vt:variant>
      <vt:variant>
        <vt:i4>57</vt:i4>
      </vt:variant>
      <vt:variant>
        <vt:i4>0</vt:i4>
      </vt:variant>
      <vt:variant>
        <vt:i4>5</vt:i4>
      </vt:variant>
      <vt:variant>
        <vt:lpwstr/>
      </vt:variant>
      <vt:variant>
        <vt:lpwstr>__RefHeading___Toc41992753</vt:lpwstr>
      </vt:variant>
      <vt:variant>
        <vt:i4>7864385</vt:i4>
      </vt:variant>
      <vt:variant>
        <vt:i4>54</vt:i4>
      </vt:variant>
      <vt:variant>
        <vt:i4>0</vt:i4>
      </vt:variant>
      <vt:variant>
        <vt:i4>5</vt:i4>
      </vt:variant>
      <vt:variant>
        <vt:lpwstr/>
      </vt:variant>
      <vt:variant>
        <vt:lpwstr>__RefHeading___Toc41992752</vt:lpwstr>
      </vt:variant>
      <vt:variant>
        <vt:i4>8060993</vt:i4>
      </vt:variant>
      <vt:variant>
        <vt:i4>51</vt:i4>
      </vt:variant>
      <vt:variant>
        <vt:i4>0</vt:i4>
      </vt:variant>
      <vt:variant>
        <vt:i4>5</vt:i4>
      </vt:variant>
      <vt:variant>
        <vt:lpwstr/>
      </vt:variant>
      <vt:variant>
        <vt:lpwstr>__RefHeading___Toc41992751</vt:lpwstr>
      </vt:variant>
      <vt:variant>
        <vt:i4>7995457</vt:i4>
      </vt:variant>
      <vt:variant>
        <vt:i4>48</vt:i4>
      </vt:variant>
      <vt:variant>
        <vt:i4>0</vt:i4>
      </vt:variant>
      <vt:variant>
        <vt:i4>5</vt:i4>
      </vt:variant>
      <vt:variant>
        <vt:lpwstr/>
      </vt:variant>
      <vt:variant>
        <vt:lpwstr>__RefHeading___Toc41992750</vt:lpwstr>
      </vt:variant>
      <vt:variant>
        <vt:i4>7536704</vt:i4>
      </vt:variant>
      <vt:variant>
        <vt:i4>45</vt:i4>
      </vt:variant>
      <vt:variant>
        <vt:i4>0</vt:i4>
      </vt:variant>
      <vt:variant>
        <vt:i4>5</vt:i4>
      </vt:variant>
      <vt:variant>
        <vt:lpwstr/>
      </vt:variant>
      <vt:variant>
        <vt:lpwstr>__RefHeading___Toc41992749</vt:lpwstr>
      </vt:variant>
      <vt:variant>
        <vt:i4>2293882</vt:i4>
      </vt:variant>
      <vt:variant>
        <vt:i4>42</vt:i4>
      </vt:variant>
      <vt:variant>
        <vt:i4>0</vt:i4>
      </vt:variant>
      <vt:variant>
        <vt:i4>5</vt:i4>
      </vt:variant>
      <vt:variant>
        <vt:lpwstr/>
      </vt:variant>
      <vt:variant>
        <vt:lpwstr>__RefHeading___Toc338_3731028826</vt:lpwstr>
      </vt:variant>
      <vt:variant>
        <vt:i4>8192064</vt:i4>
      </vt:variant>
      <vt:variant>
        <vt:i4>39</vt:i4>
      </vt:variant>
      <vt:variant>
        <vt:i4>0</vt:i4>
      </vt:variant>
      <vt:variant>
        <vt:i4>5</vt:i4>
      </vt:variant>
      <vt:variant>
        <vt:lpwstr/>
      </vt:variant>
      <vt:variant>
        <vt:lpwstr>__RefHeading___Toc41992747</vt:lpwstr>
      </vt:variant>
      <vt:variant>
        <vt:i4>2293876</vt:i4>
      </vt:variant>
      <vt:variant>
        <vt:i4>36</vt:i4>
      </vt:variant>
      <vt:variant>
        <vt:i4>0</vt:i4>
      </vt:variant>
      <vt:variant>
        <vt:i4>5</vt:i4>
      </vt:variant>
      <vt:variant>
        <vt:lpwstr/>
      </vt:variant>
      <vt:variant>
        <vt:lpwstr>__RefHeading___Toc336_3731028826</vt:lpwstr>
      </vt:variant>
      <vt:variant>
        <vt:i4>2293878</vt:i4>
      </vt:variant>
      <vt:variant>
        <vt:i4>33</vt:i4>
      </vt:variant>
      <vt:variant>
        <vt:i4>0</vt:i4>
      </vt:variant>
      <vt:variant>
        <vt:i4>5</vt:i4>
      </vt:variant>
      <vt:variant>
        <vt:lpwstr/>
      </vt:variant>
      <vt:variant>
        <vt:lpwstr>__RefHeading___Toc334_3731028826</vt:lpwstr>
      </vt:variant>
      <vt:variant>
        <vt:i4>2293872</vt:i4>
      </vt:variant>
      <vt:variant>
        <vt:i4>30</vt:i4>
      </vt:variant>
      <vt:variant>
        <vt:i4>0</vt:i4>
      </vt:variant>
      <vt:variant>
        <vt:i4>5</vt:i4>
      </vt:variant>
      <vt:variant>
        <vt:lpwstr/>
      </vt:variant>
      <vt:variant>
        <vt:lpwstr>__RefHeading___Toc332_3731028826</vt:lpwstr>
      </vt:variant>
      <vt:variant>
        <vt:i4>7929920</vt:i4>
      </vt:variant>
      <vt:variant>
        <vt:i4>27</vt:i4>
      </vt:variant>
      <vt:variant>
        <vt:i4>0</vt:i4>
      </vt:variant>
      <vt:variant>
        <vt:i4>5</vt:i4>
      </vt:variant>
      <vt:variant>
        <vt:lpwstr/>
      </vt:variant>
      <vt:variant>
        <vt:lpwstr>__RefHeading___Toc41992743</vt:lpwstr>
      </vt:variant>
      <vt:variant>
        <vt:i4>2293874</vt:i4>
      </vt:variant>
      <vt:variant>
        <vt:i4>24</vt:i4>
      </vt:variant>
      <vt:variant>
        <vt:i4>0</vt:i4>
      </vt:variant>
      <vt:variant>
        <vt:i4>5</vt:i4>
      </vt:variant>
      <vt:variant>
        <vt:lpwstr/>
      </vt:variant>
      <vt:variant>
        <vt:lpwstr>__RefHeading___Toc330_3731028826</vt:lpwstr>
      </vt:variant>
      <vt:variant>
        <vt:i4>8060992</vt:i4>
      </vt:variant>
      <vt:variant>
        <vt:i4>21</vt:i4>
      </vt:variant>
      <vt:variant>
        <vt:i4>0</vt:i4>
      </vt:variant>
      <vt:variant>
        <vt:i4>5</vt:i4>
      </vt:variant>
      <vt:variant>
        <vt:lpwstr/>
      </vt:variant>
      <vt:variant>
        <vt:lpwstr>__RefHeading___Toc41992741</vt:lpwstr>
      </vt:variant>
      <vt:variant>
        <vt:i4>2228337</vt:i4>
      </vt:variant>
      <vt:variant>
        <vt:i4>18</vt:i4>
      </vt:variant>
      <vt:variant>
        <vt:i4>0</vt:i4>
      </vt:variant>
      <vt:variant>
        <vt:i4>5</vt:i4>
      </vt:variant>
      <vt:variant>
        <vt:lpwstr/>
      </vt:variant>
      <vt:variant>
        <vt:lpwstr>__RefHeading___Toc222_3731028826</vt:lpwstr>
      </vt:variant>
      <vt:variant>
        <vt:i4>6094939</vt:i4>
      </vt:variant>
      <vt:variant>
        <vt:i4>15</vt:i4>
      </vt:variant>
      <vt:variant>
        <vt:i4>0</vt:i4>
      </vt:variant>
      <vt:variant>
        <vt:i4>5</vt:i4>
      </vt:variant>
      <vt:variant>
        <vt:lpwstr>http://www.promitheus.gov.gr/</vt:lpwstr>
      </vt:variant>
      <vt:variant>
        <vt:lpwstr/>
      </vt:variant>
      <vt:variant>
        <vt:i4>1638404</vt:i4>
      </vt:variant>
      <vt:variant>
        <vt:i4>12</vt:i4>
      </vt:variant>
      <vt:variant>
        <vt:i4>0</vt:i4>
      </vt:variant>
      <vt:variant>
        <vt:i4>5</vt:i4>
      </vt:variant>
      <vt:variant>
        <vt:lpwstr>http://www.eet.gr/opencms/EETT/%20ElectronicCommunications/DigitalSignatures/%20Supervised.list.html</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d_f</dc:creator>
  <cp:keywords/>
  <cp:lastModifiedBy>ΒΥΡΩΝ ΣΥΜΙΤΛΙΩΤΗΣ</cp:lastModifiedBy>
  <cp:revision>107</cp:revision>
  <cp:lastPrinted>2024-04-10T07:50:00Z</cp:lastPrinted>
  <dcterms:created xsi:type="dcterms:W3CDTF">2024-04-10T04:46:00Z</dcterms:created>
  <dcterms:modified xsi:type="dcterms:W3CDTF">2024-04-10T10:11:00Z</dcterms:modified>
</cp:coreProperties>
</file>